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93" w:rsidRDefault="000B1A93">
      <w:pPr>
        <w:pStyle w:val="ConsPlusNormal"/>
        <w:ind w:firstLine="540"/>
        <w:jc w:val="both"/>
      </w:pPr>
      <w:bookmarkStart w:id="0" w:name="_GoBack"/>
      <w:bookmarkEnd w:id="0"/>
    </w:p>
    <w:p w:rsidR="000B1A93" w:rsidRDefault="000B1A93">
      <w:pPr>
        <w:pStyle w:val="ConsPlusTitle"/>
        <w:jc w:val="center"/>
      </w:pPr>
      <w:r>
        <w:t>ПРАВИТЕЛЬСТВО РОССИЙСКОЙ ФЕДЕРАЦИИ</w:t>
      </w:r>
    </w:p>
    <w:p w:rsidR="000B1A93" w:rsidRDefault="000B1A93">
      <w:pPr>
        <w:pStyle w:val="ConsPlusTitle"/>
        <w:jc w:val="center"/>
      </w:pPr>
    </w:p>
    <w:p w:rsidR="000B1A93" w:rsidRDefault="000B1A93">
      <w:pPr>
        <w:pStyle w:val="ConsPlusTitle"/>
        <w:jc w:val="center"/>
      </w:pPr>
      <w:r>
        <w:t>ПОСТАНОВЛЕНИЕ</w:t>
      </w:r>
    </w:p>
    <w:p w:rsidR="000B1A93" w:rsidRDefault="000B1A93">
      <w:pPr>
        <w:pStyle w:val="ConsPlusTitle"/>
        <w:jc w:val="center"/>
      </w:pPr>
      <w:r>
        <w:t>от 16 апреля 2008 г. N 275</w:t>
      </w:r>
    </w:p>
    <w:p w:rsidR="000B1A93" w:rsidRDefault="000B1A93">
      <w:pPr>
        <w:pStyle w:val="ConsPlusTitle"/>
        <w:jc w:val="center"/>
      </w:pPr>
    </w:p>
    <w:p w:rsidR="000B1A93" w:rsidRDefault="000B1A93">
      <w:pPr>
        <w:pStyle w:val="ConsPlusTitle"/>
        <w:jc w:val="center"/>
      </w:pPr>
      <w:r>
        <w:t>О ПОРЯДКЕ ПРЕДОСТАВЛЕНИЯ ИНФОРМАЦИИ, НЕОБХОДИМОЙ</w:t>
      </w:r>
    </w:p>
    <w:p w:rsidR="000B1A93" w:rsidRDefault="000B1A93">
      <w:pPr>
        <w:pStyle w:val="ConsPlusTitle"/>
        <w:jc w:val="center"/>
      </w:pPr>
      <w:r>
        <w:t>ДЛЯ НАЗНАЧЕНИЯ И ВЫПЛАТЫ ЕДИНОВРЕМЕННОГО ПОСОБИЯ</w:t>
      </w:r>
    </w:p>
    <w:p w:rsidR="000B1A93" w:rsidRDefault="000B1A93">
      <w:pPr>
        <w:pStyle w:val="ConsPlusTitle"/>
        <w:jc w:val="center"/>
      </w:pPr>
      <w:r>
        <w:t xml:space="preserve">БЕРЕМЕННОЙ ЖЕНЕ ВОЕННОСЛУЖАЩЕГО, ПРОХОДЯЩЕГО </w:t>
      </w:r>
      <w:proofErr w:type="gramStart"/>
      <w:r>
        <w:t>ВОЕННУЮ</w:t>
      </w:r>
      <w:proofErr w:type="gramEnd"/>
    </w:p>
    <w:p w:rsidR="000B1A93" w:rsidRDefault="000B1A93">
      <w:pPr>
        <w:pStyle w:val="ConsPlusTitle"/>
        <w:jc w:val="center"/>
      </w:pPr>
      <w:r>
        <w:t>СЛУЖБУ ПО ПРИЗЫВУ, И ЕЖЕМЕСЯЧНОГО ПОСОБИЯ НА РЕБЕНКА</w:t>
      </w:r>
    </w:p>
    <w:p w:rsidR="000B1A93" w:rsidRDefault="000B1A93">
      <w:pPr>
        <w:pStyle w:val="ConsPlusTitle"/>
        <w:jc w:val="center"/>
      </w:pPr>
      <w:r>
        <w:t>ВОЕННОСЛУЖАЩЕГО, ПРОХОДЯЩЕГО ВОЕННУЮ СЛУЖБУ ПО ПРИЗЫВУ,</w:t>
      </w:r>
    </w:p>
    <w:p w:rsidR="000B1A93" w:rsidRDefault="000B1A93">
      <w:pPr>
        <w:pStyle w:val="ConsPlusTitle"/>
        <w:jc w:val="center"/>
      </w:pPr>
      <w:r>
        <w:t>ГРАЖДАНАМ, ИМЕЮЩИМ ПРАВО НА ПОЛУЧЕНИЕ ЭТИХ ПОСОБИЙ,</w:t>
      </w:r>
    </w:p>
    <w:p w:rsidR="000B1A93" w:rsidRDefault="000B1A93">
      <w:pPr>
        <w:pStyle w:val="ConsPlusTitle"/>
        <w:jc w:val="center"/>
      </w:pPr>
      <w:r>
        <w:t>А ТАКЖЕ ОРГАНАМ, ОСУЩЕСТВЛЯЮЩИМ НАЗНАЧЕНИЕ</w:t>
      </w:r>
    </w:p>
    <w:p w:rsidR="000B1A93" w:rsidRDefault="000B1A93">
      <w:pPr>
        <w:pStyle w:val="ConsPlusTitle"/>
        <w:jc w:val="center"/>
      </w:pPr>
      <w:r>
        <w:t>И ВЫПЛАТУ УКАЗАННЫХ ПОСОБИЙ</w:t>
      </w:r>
    </w:p>
    <w:p w:rsidR="000B1A93" w:rsidRDefault="000B1A93">
      <w:pPr>
        <w:pStyle w:val="ConsPlusNormal"/>
        <w:jc w:val="center"/>
      </w:pPr>
      <w:r>
        <w:t>Список изменяющих документов</w:t>
      </w:r>
    </w:p>
    <w:p w:rsidR="000B1A93" w:rsidRDefault="000B1A9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31.12.2009 N 1144)</w:t>
      </w:r>
    </w:p>
    <w:p w:rsidR="000B1A93" w:rsidRDefault="000B1A93">
      <w:pPr>
        <w:pStyle w:val="ConsPlusNormal"/>
        <w:jc w:val="center"/>
      </w:pPr>
    </w:p>
    <w:p w:rsidR="000B1A93" w:rsidRDefault="000B1A9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"О государственных пособиях гражданам, имеющим детей" Правительство Российской Федерации постановляет:</w:t>
      </w:r>
    </w:p>
    <w:p w:rsidR="000B1A93" w:rsidRDefault="000B1A93">
      <w:pPr>
        <w:pStyle w:val="ConsPlusNormal"/>
        <w:ind w:firstLine="540"/>
        <w:jc w:val="both"/>
      </w:pPr>
      <w:r>
        <w:t>1. Утвердить прилагаемые:</w:t>
      </w:r>
    </w:p>
    <w:p w:rsidR="000B1A93" w:rsidRDefault="00BD2BD4">
      <w:pPr>
        <w:pStyle w:val="ConsPlusNormal"/>
        <w:ind w:firstLine="540"/>
        <w:jc w:val="both"/>
      </w:pPr>
      <w:hyperlink w:anchor="P36" w:history="1">
        <w:r w:rsidR="000B1A93">
          <w:rPr>
            <w:color w:val="0000FF"/>
          </w:rPr>
          <w:t>Правила</w:t>
        </w:r>
      </w:hyperlink>
      <w:r w:rsidR="000B1A93">
        <w:t xml:space="preserve">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пособий;</w:t>
      </w:r>
    </w:p>
    <w:p w:rsidR="000B1A93" w:rsidRDefault="000B1A93">
      <w:pPr>
        <w:pStyle w:val="ConsPlusNormal"/>
        <w:ind w:firstLine="540"/>
        <w:jc w:val="both"/>
      </w:pPr>
      <w:r>
        <w:t xml:space="preserve">абзац утратил силу с 1 января 2010 года.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31.12.2009 N 1144.</w:t>
      </w:r>
    </w:p>
    <w:p w:rsidR="000B1A93" w:rsidRDefault="000B1A93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распространяется на правоотношения, возникшие с 1 января 2008 г.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jc w:val="right"/>
      </w:pPr>
      <w:r>
        <w:t>Председатель Правительства</w:t>
      </w:r>
    </w:p>
    <w:p w:rsidR="000B1A93" w:rsidRDefault="000B1A93">
      <w:pPr>
        <w:pStyle w:val="ConsPlusNormal"/>
        <w:jc w:val="right"/>
      </w:pPr>
      <w:r>
        <w:t>Российской Федерации</w:t>
      </w:r>
    </w:p>
    <w:p w:rsidR="000B1A93" w:rsidRDefault="000B1A93">
      <w:pPr>
        <w:pStyle w:val="ConsPlusNormal"/>
        <w:jc w:val="right"/>
      </w:pPr>
      <w:r>
        <w:t>В.ЗУБКОВ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jc w:val="right"/>
      </w:pPr>
      <w:r>
        <w:t>Утверждены</w:t>
      </w:r>
    </w:p>
    <w:p w:rsidR="000B1A93" w:rsidRDefault="000B1A93">
      <w:pPr>
        <w:pStyle w:val="ConsPlusNormal"/>
        <w:jc w:val="right"/>
      </w:pPr>
      <w:r>
        <w:t>Постановлением Правительства</w:t>
      </w:r>
    </w:p>
    <w:p w:rsidR="000B1A93" w:rsidRDefault="000B1A93">
      <w:pPr>
        <w:pStyle w:val="ConsPlusNormal"/>
        <w:jc w:val="right"/>
      </w:pPr>
      <w:r>
        <w:t>Российской Федерации</w:t>
      </w:r>
    </w:p>
    <w:p w:rsidR="000B1A93" w:rsidRDefault="000B1A93">
      <w:pPr>
        <w:pStyle w:val="ConsPlusNormal"/>
        <w:jc w:val="right"/>
      </w:pPr>
      <w:r>
        <w:t>от 16 апреля 2008 г. N 275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Title"/>
        <w:jc w:val="center"/>
      </w:pPr>
      <w:bookmarkStart w:id="1" w:name="P36"/>
      <w:bookmarkEnd w:id="1"/>
      <w:r>
        <w:t>ПРАВИЛА</w:t>
      </w:r>
    </w:p>
    <w:p w:rsidR="000B1A93" w:rsidRDefault="000B1A93">
      <w:pPr>
        <w:pStyle w:val="ConsPlusTitle"/>
        <w:jc w:val="center"/>
      </w:pPr>
      <w:r>
        <w:t>ПРЕДОСТАВЛЕНИЯ ИНФОРМАЦИИ, НЕОБХОДИМОЙ</w:t>
      </w:r>
    </w:p>
    <w:p w:rsidR="000B1A93" w:rsidRDefault="000B1A93">
      <w:pPr>
        <w:pStyle w:val="ConsPlusTitle"/>
        <w:jc w:val="center"/>
      </w:pPr>
      <w:r>
        <w:t>ДЛЯ НАЗНАЧЕНИЯ И ВЫПЛАТЫ ЕДИНОВРЕМЕННОГО ПОСОБИЯ</w:t>
      </w:r>
    </w:p>
    <w:p w:rsidR="000B1A93" w:rsidRDefault="000B1A93">
      <w:pPr>
        <w:pStyle w:val="ConsPlusTitle"/>
        <w:jc w:val="center"/>
      </w:pPr>
      <w:r>
        <w:t xml:space="preserve">БЕРЕМЕННОЙ ЖЕНЕ ВОЕННОСЛУЖАЩЕГО, ПРОХОДЯЩЕГО </w:t>
      </w:r>
      <w:proofErr w:type="gramStart"/>
      <w:r>
        <w:t>ВОЕННУЮ</w:t>
      </w:r>
      <w:proofErr w:type="gramEnd"/>
    </w:p>
    <w:p w:rsidR="000B1A93" w:rsidRDefault="000B1A93">
      <w:pPr>
        <w:pStyle w:val="ConsPlusTitle"/>
        <w:jc w:val="center"/>
      </w:pPr>
      <w:r>
        <w:t>СЛУЖБУ ПО ПРИЗЫВУ, И ЕЖЕМЕСЯЧНОГО ПОСОБИЯ НА РЕБЕНКА</w:t>
      </w:r>
    </w:p>
    <w:p w:rsidR="000B1A93" w:rsidRDefault="000B1A93">
      <w:pPr>
        <w:pStyle w:val="ConsPlusTitle"/>
        <w:jc w:val="center"/>
      </w:pPr>
      <w:r>
        <w:t>ВОЕННОСЛУЖАЩЕГО, ПРОХОДЯЩЕГО ВОЕННУЮ СЛУЖБУ ПО ПРИЗЫВУ,</w:t>
      </w:r>
    </w:p>
    <w:p w:rsidR="000B1A93" w:rsidRDefault="000B1A93">
      <w:pPr>
        <w:pStyle w:val="ConsPlusTitle"/>
        <w:jc w:val="center"/>
      </w:pPr>
      <w:r>
        <w:t>ГРАЖДАНАМ, ИМЕЮЩИМ ПРАВО НА ПОЛУЧЕНИЕ ЭТИХ ПОСОБИЙ,</w:t>
      </w:r>
    </w:p>
    <w:p w:rsidR="000B1A93" w:rsidRDefault="000B1A93">
      <w:pPr>
        <w:pStyle w:val="ConsPlusTitle"/>
        <w:jc w:val="center"/>
      </w:pPr>
      <w:r>
        <w:t>А ТАКЖЕ ОРГАНАМ, ОСУЩЕСТВЛЯЮЩИМ НАЗНАЧЕНИЕ</w:t>
      </w:r>
    </w:p>
    <w:p w:rsidR="000B1A93" w:rsidRDefault="000B1A93">
      <w:pPr>
        <w:pStyle w:val="ConsPlusTitle"/>
        <w:jc w:val="center"/>
      </w:pPr>
      <w:r>
        <w:t>И ВЫПЛАТУ УКАЗАННЫХ ПОСОБИЙ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предоставления информации о прохождении </w:t>
      </w:r>
      <w:r>
        <w:lastRenderedPageBreak/>
        <w:t>гражданином военной службы по призыву,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(далее - пособие), гражданам, имеющим право на получение пособий, и органам, осуществляющим назначение и выплату пособий.</w:t>
      </w:r>
      <w:proofErr w:type="gramEnd"/>
    </w:p>
    <w:p w:rsidR="000B1A93" w:rsidRDefault="000B1A93">
      <w:pPr>
        <w:pStyle w:val="ConsPlusNormal"/>
        <w:ind w:firstLine="540"/>
        <w:jc w:val="both"/>
      </w:pPr>
      <w:bookmarkStart w:id="2" w:name="P47"/>
      <w:bookmarkEnd w:id="2"/>
      <w:r>
        <w:t xml:space="preserve">2. </w:t>
      </w:r>
      <w:proofErr w:type="gramStart"/>
      <w:r>
        <w:t xml:space="preserve">Командиры воинских частей, руководители учреждений и организаций федеральных органов исполнительной власти, в которых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командиры воинских частей), в течение 10 дней после прибытия военнослужащего, имеющего беременную жену и (или) ребенка (детей) в возрасте до 3 лет, для прохождения военной службы по призыву или получения информации о беременности жены военнослужащего, проходящего военную службу по призыву, и (или</w:t>
      </w:r>
      <w:proofErr w:type="gramEnd"/>
      <w:r>
        <w:t xml:space="preserve">) </w:t>
      </w:r>
      <w:proofErr w:type="gramStart"/>
      <w:r>
        <w:t>наличии ребенка (детей) в возрасте до 3 лет у военнослужащего, проходящего военную службу по призыву, а также при переводе военнослужащего, проходящего военную службу по призыву и имеющего беременную жену и (или) ребенка в возрасте до 3 лет (далее - военнослужащий), в другую часть направляют жене</w:t>
      </w:r>
      <w:proofErr w:type="gramEnd"/>
      <w:r>
        <w:t xml:space="preserve"> </w:t>
      </w:r>
      <w:proofErr w:type="gramStart"/>
      <w:r>
        <w:t>военнослужащего, матери (опекуну, другому родственнику, имеющему право на получение пособия) ребенка военнослужащего и в военный комиссариат муниципального образования, направивший этого гражданина для прохождения военной службы по призыву (далее - военный комиссариат муниципального образования), справку о прохождении им военной службы по призыву (</w:t>
      </w:r>
      <w:hyperlink w:anchor="P73" w:history="1">
        <w:r>
          <w:rPr>
            <w:color w:val="0000FF"/>
          </w:rPr>
          <w:t>приложение N 1</w:t>
        </w:r>
      </w:hyperlink>
      <w:r>
        <w:t>) или извещение о переводе военнослужащего в другую воинскую часть (</w:t>
      </w:r>
      <w:hyperlink w:anchor="P119" w:history="1">
        <w:r>
          <w:rPr>
            <w:color w:val="0000FF"/>
          </w:rPr>
          <w:t>приложение N 2</w:t>
        </w:r>
      </w:hyperlink>
      <w:r>
        <w:t>).</w:t>
      </w:r>
      <w:proofErr w:type="gramEnd"/>
    </w:p>
    <w:p w:rsidR="000B1A93" w:rsidRDefault="000B1A93">
      <w:pPr>
        <w:pStyle w:val="ConsPlusNormal"/>
        <w:ind w:firstLine="540"/>
        <w:jc w:val="both"/>
      </w:pPr>
      <w:bookmarkStart w:id="3" w:name="P48"/>
      <w:bookmarkEnd w:id="3"/>
      <w:r>
        <w:t xml:space="preserve">3. </w:t>
      </w:r>
      <w:proofErr w:type="gramStart"/>
      <w:r>
        <w:t xml:space="preserve">При досрочном увольнении военнослужащего по основаниям, предусмотренным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службе", поступлении его в военное образовательное учреждение профессионального образования или заключении с ним контракта о прохождении военной службы командир воинской части в 2-дневный срок направляет извещение об этом жене военнослужащего, матери (опекуну, другому родственнику, имеющему право на получение пособия) ребенка военнослужащего, а также в военный комиссариат</w:t>
      </w:r>
      <w:proofErr w:type="gramEnd"/>
      <w:r>
        <w:t xml:space="preserve"> муниципального образования (</w:t>
      </w:r>
      <w:hyperlink w:anchor="P163" w:history="1">
        <w:r>
          <w:rPr>
            <w:color w:val="0000FF"/>
          </w:rPr>
          <w:t>приложение N 3</w:t>
        </w:r>
      </w:hyperlink>
      <w:r>
        <w:t>).</w:t>
      </w:r>
    </w:p>
    <w:p w:rsidR="000B1A93" w:rsidRDefault="000B1A93">
      <w:pPr>
        <w:pStyle w:val="ConsPlusNormal"/>
        <w:ind w:firstLine="540"/>
        <w:jc w:val="both"/>
      </w:pPr>
      <w:r>
        <w:t xml:space="preserve">4. </w:t>
      </w:r>
      <w:proofErr w:type="gramStart"/>
      <w:r>
        <w:t>Военный комиссариат муниципального образования ведет учет военнослужащих и в течение 5 дней после получения информации из воинской части о прохождении военнослужащим военной службы по призыву, переводе его в другую воинскую часть, а также его досрочном увольнении и других случаях прекращения им военной службы по призыву направляет поступившую из воинской части в отношении этого военнослужащего справку или соответствующее извещение, указанные в</w:t>
      </w:r>
      <w:proofErr w:type="gramEnd"/>
      <w:r>
        <w:t xml:space="preserve"> </w:t>
      </w:r>
      <w:hyperlink w:anchor="P47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настоящих Правил, в орган, осуществляющий назначение и выплату пособий соответственно по месту проживания жены и (или) матери (опекуна, другого родственника, имеющего право на получение пособия) ребенка военнослужащего.</w:t>
      </w:r>
    </w:p>
    <w:p w:rsidR="000B1A93" w:rsidRDefault="000B1A9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поступлении в воинские части, учреждения и организации федеральных органов исполнительной власти, в которых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и в военные комиссариаты муниципальных образований запросов о прохождении гражданином военной службы по призыву в целях назначения и выплаты пособий, в том числе в течение 6 месяцев после окончания прохождения гражданином военной службы по призыву, от жен, матерей (опекунов, других родственников, имеющих</w:t>
      </w:r>
      <w:proofErr w:type="gramEnd"/>
      <w:r>
        <w:t xml:space="preserve"> право на получение пособия) детей военнослужащих и органов, назначающих и выплачивающих пособие, командиры воинских частей и военные комиссариаты муниципальных образований информируют заявителей в течение 5 дней.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jc w:val="right"/>
      </w:pPr>
      <w:r>
        <w:t>Приложение N 1</w:t>
      </w:r>
    </w:p>
    <w:p w:rsidR="000B1A93" w:rsidRDefault="000B1A93">
      <w:pPr>
        <w:pStyle w:val="ConsPlusNormal"/>
        <w:jc w:val="right"/>
      </w:pPr>
      <w:r>
        <w:t>к Правилам предоставления информации,</w:t>
      </w:r>
    </w:p>
    <w:p w:rsidR="000B1A93" w:rsidRDefault="000B1A93">
      <w:pPr>
        <w:pStyle w:val="ConsPlusNormal"/>
        <w:jc w:val="right"/>
      </w:pPr>
      <w:r>
        <w:t>необходимой для назначения и выплаты</w:t>
      </w:r>
    </w:p>
    <w:p w:rsidR="000B1A93" w:rsidRDefault="000B1A93">
      <w:pPr>
        <w:pStyle w:val="ConsPlusNormal"/>
        <w:jc w:val="right"/>
      </w:pPr>
      <w:r>
        <w:t>единовременного пособия беременной</w:t>
      </w:r>
    </w:p>
    <w:p w:rsidR="000B1A93" w:rsidRDefault="000B1A93">
      <w:pPr>
        <w:pStyle w:val="ConsPlusNormal"/>
        <w:jc w:val="right"/>
      </w:pPr>
      <w:r>
        <w:t>жене военнослужащего, проходящего</w:t>
      </w:r>
    </w:p>
    <w:p w:rsidR="000B1A93" w:rsidRDefault="000B1A93">
      <w:pPr>
        <w:pStyle w:val="ConsPlusNormal"/>
        <w:jc w:val="right"/>
      </w:pPr>
      <w:r>
        <w:t>военную службу по призыву, и</w:t>
      </w:r>
    </w:p>
    <w:p w:rsidR="000B1A93" w:rsidRDefault="000B1A93">
      <w:pPr>
        <w:pStyle w:val="ConsPlusNormal"/>
        <w:jc w:val="right"/>
      </w:pPr>
      <w:r>
        <w:t>ежемесячного пособия на ребенка</w:t>
      </w:r>
    </w:p>
    <w:p w:rsidR="000B1A93" w:rsidRDefault="000B1A93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0B1A93" w:rsidRDefault="000B1A93">
      <w:pPr>
        <w:pStyle w:val="ConsPlusNormal"/>
        <w:jc w:val="right"/>
      </w:pPr>
      <w:r>
        <w:t>службу по призыву, гражданам,</w:t>
      </w:r>
    </w:p>
    <w:p w:rsidR="000B1A93" w:rsidRDefault="000B1A93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0B1A93" w:rsidRDefault="000B1A93">
      <w:pPr>
        <w:pStyle w:val="ConsPlusNormal"/>
        <w:jc w:val="right"/>
      </w:pPr>
      <w:r>
        <w:t>этих пособий, а также органам,</w:t>
      </w:r>
    </w:p>
    <w:p w:rsidR="000B1A93" w:rsidRDefault="000B1A93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0B1A93" w:rsidRDefault="000B1A93">
      <w:pPr>
        <w:pStyle w:val="ConsPlusNormal"/>
        <w:jc w:val="right"/>
      </w:pPr>
      <w:r>
        <w:t>и выплату указанных пособий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nformat"/>
        <w:jc w:val="both"/>
      </w:pPr>
      <w:r>
        <w:t>Угловой штамп</w:t>
      </w:r>
    </w:p>
    <w:p w:rsidR="000B1A93" w:rsidRDefault="000B1A93">
      <w:pPr>
        <w:pStyle w:val="ConsPlusNonformat"/>
        <w:jc w:val="both"/>
      </w:pPr>
      <w:r>
        <w:t>воинской части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bookmarkStart w:id="4" w:name="P73"/>
      <w:bookmarkEnd w:id="4"/>
      <w:r>
        <w:t xml:space="preserve">                                  СПРАВКА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0B1A93" w:rsidRDefault="000B1A93">
      <w:pPr>
        <w:pStyle w:val="ConsPlusNonformat"/>
        <w:jc w:val="both"/>
      </w:pPr>
      <w:r>
        <w:t xml:space="preserve">                              (фамилия, имя, отчество)</w:t>
      </w:r>
    </w:p>
    <w:p w:rsidR="000B1A93" w:rsidRDefault="000B1A93">
      <w:pPr>
        <w:pStyle w:val="ConsPlusNonformat"/>
        <w:jc w:val="both"/>
      </w:pPr>
      <w:proofErr w:type="gramStart"/>
      <w:r>
        <w:t>направленному</w:t>
      </w:r>
      <w:proofErr w:type="gramEnd"/>
      <w:r>
        <w:t xml:space="preserve">  для  прохождения   военной   службы   военным  комиссариатом</w:t>
      </w:r>
    </w:p>
    <w:p w:rsidR="000B1A93" w:rsidRDefault="000B1A93">
      <w:pPr>
        <w:pStyle w:val="ConsPlusNonformat"/>
        <w:jc w:val="both"/>
      </w:pPr>
      <w:r>
        <w:t>______________________________________ __ __________ 20__ г., в том, что он</w:t>
      </w:r>
    </w:p>
    <w:p w:rsidR="000B1A93" w:rsidRDefault="000B1A93">
      <w:pPr>
        <w:pStyle w:val="ConsPlusNonformat"/>
        <w:jc w:val="both"/>
      </w:pPr>
      <w:r>
        <w:t xml:space="preserve"> (наименование военного комиссариата)   (число, месяц, год)</w:t>
      </w:r>
    </w:p>
    <w:p w:rsidR="000B1A93" w:rsidRDefault="000B1A93">
      <w:pPr>
        <w:pStyle w:val="ConsPlusNonformat"/>
        <w:jc w:val="both"/>
      </w:pPr>
      <w:r>
        <w:t>проходит военную службу по призыву в воинской части ______________________.</w:t>
      </w:r>
    </w:p>
    <w:p w:rsidR="000B1A93" w:rsidRDefault="000B1A93">
      <w:pPr>
        <w:pStyle w:val="ConsPlusNonformat"/>
        <w:jc w:val="both"/>
      </w:pPr>
      <w:r>
        <w:t xml:space="preserve">В  соответствии  с  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воинской обязанности и  военной</w:t>
      </w:r>
    </w:p>
    <w:p w:rsidR="000B1A93" w:rsidRDefault="000B1A93">
      <w:pPr>
        <w:pStyle w:val="ConsPlusNonformat"/>
        <w:jc w:val="both"/>
      </w:pPr>
      <w:r>
        <w:t>службе" ___________________________________________________________________</w:t>
      </w:r>
    </w:p>
    <w:p w:rsidR="000B1A93" w:rsidRDefault="000B1A93">
      <w:pPr>
        <w:pStyle w:val="ConsPlusNonformat"/>
        <w:jc w:val="both"/>
      </w:pPr>
      <w:r>
        <w:t xml:space="preserve">         (фамилия и инициалы лица, проходящего военную службу по призыву)</w:t>
      </w:r>
    </w:p>
    <w:p w:rsidR="000B1A93" w:rsidRDefault="000B1A93">
      <w:pPr>
        <w:pStyle w:val="ConsPlusNonformat"/>
        <w:jc w:val="both"/>
      </w:pPr>
      <w:r>
        <w:t xml:space="preserve">должен проходить военную службу до __ __________________ ____ </w:t>
      </w:r>
      <w:proofErr w:type="gramStart"/>
      <w:r>
        <w:t>г</w:t>
      </w:r>
      <w:proofErr w:type="gramEnd"/>
      <w:r>
        <w:t>.</w:t>
      </w:r>
    </w:p>
    <w:p w:rsidR="000B1A93" w:rsidRDefault="000B1A93">
      <w:pPr>
        <w:pStyle w:val="ConsPlusNonformat"/>
        <w:jc w:val="both"/>
      </w:pPr>
      <w:r>
        <w:t xml:space="preserve">                                        (число, месяц, год)</w:t>
      </w:r>
    </w:p>
    <w:p w:rsidR="000B1A93" w:rsidRDefault="000B1A93">
      <w:pPr>
        <w:pStyle w:val="ConsPlusNonformat"/>
        <w:jc w:val="both"/>
      </w:pPr>
      <w:r>
        <w:t xml:space="preserve">    Справка  выдана  в  целях  представления  в  органы  социальной  защиты</w:t>
      </w:r>
    </w:p>
    <w:p w:rsidR="000B1A93" w:rsidRDefault="000B1A93">
      <w:pPr>
        <w:pStyle w:val="ConsPlusNonformat"/>
        <w:jc w:val="both"/>
      </w:pPr>
      <w:r>
        <w:t>населения для получения ___________________________________________________</w:t>
      </w:r>
    </w:p>
    <w:p w:rsidR="000B1A93" w:rsidRDefault="000B1A93">
      <w:pPr>
        <w:pStyle w:val="ConsPlusNonformat"/>
        <w:jc w:val="both"/>
      </w:pPr>
      <w:r>
        <w:t xml:space="preserve">                            (фамилия, имя, отчество получателя пособия)</w:t>
      </w:r>
    </w:p>
    <w:p w:rsidR="000B1A93" w:rsidRDefault="000B1A93">
      <w:pPr>
        <w:pStyle w:val="ConsPlusNonformat"/>
        <w:jc w:val="both"/>
      </w:pPr>
      <w:r>
        <w:t xml:space="preserve">пособия,  установленного  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 "О государственных пособиях</w:t>
      </w:r>
    </w:p>
    <w:p w:rsidR="000B1A93" w:rsidRDefault="000B1A93">
      <w:pPr>
        <w:pStyle w:val="ConsPlusNonformat"/>
        <w:jc w:val="both"/>
      </w:pPr>
      <w:r>
        <w:t>гражданам, имеющим детей".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0B1A93" w:rsidRDefault="000B1A93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0B1A93" w:rsidRDefault="000B1A93">
      <w:pPr>
        <w:pStyle w:val="ConsPlusNonformat"/>
        <w:jc w:val="both"/>
      </w:pPr>
      <w:r>
        <w:t xml:space="preserve">    организации)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>М.П.</w:t>
      </w: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right"/>
      </w:pPr>
      <w:r>
        <w:t>Приложение N 2</w:t>
      </w:r>
    </w:p>
    <w:p w:rsidR="000B1A93" w:rsidRDefault="000B1A93">
      <w:pPr>
        <w:pStyle w:val="ConsPlusNormal"/>
        <w:jc w:val="right"/>
      </w:pPr>
      <w:r>
        <w:t>к Правилам предоставления информации,</w:t>
      </w:r>
    </w:p>
    <w:p w:rsidR="000B1A93" w:rsidRDefault="000B1A93">
      <w:pPr>
        <w:pStyle w:val="ConsPlusNormal"/>
        <w:jc w:val="right"/>
      </w:pPr>
      <w:r>
        <w:t>необходимой для назначения и выплаты</w:t>
      </w:r>
    </w:p>
    <w:p w:rsidR="000B1A93" w:rsidRDefault="000B1A93">
      <w:pPr>
        <w:pStyle w:val="ConsPlusNormal"/>
        <w:jc w:val="right"/>
      </w:pPr>
      <w:r>
        <w:t>единовременного пособия беременной</w:t>
      </w:r>
    </w:p>
    <w:p w:rsidR="000B1A93" w:rsidRDefault="000B1A93">
      <w:pPr>
        <w:pStyle w:val="ConsPlusNormal"/>
        <w:jc w:val="right"/>
      </w:pPr>
      <w:r>
        <w:t>жене военнослужащего, проходящего</w:t>
      </w:r>
    </w:p>
    <w:p w:rsidR="000B1A93" w:rsidRDefault="000B1A93">
      <w:pPr>
        <w:pStyle w:val="ConsPlusNormal"/>
        <w:jc w:val="right"/>
      </w:pPr>
      <w:r>
        <w:t>военную службу по призыву, и</w:t>
      </w:r>
    </w:p>
    <w:p w:rsidR="000B1A93" w:rsidRDefault="000B1A93">
      <w:pPr>
        <w:pStyle w:val="ConsPlusNormal"/>
        <w:jc w:val="right"/>
      </w:pPr>
      <w:r>
        <w:t>ежемесячного пособия на ребенка</w:t>
      </w:r>
    </w:p>
    <w:p w:rsidR="000B1A93" w:rsidRDefault="000B1A93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0B1A93" w:rsidRDefault="000B1A93">
      <w:pPr>
        <w:pStyle w:val="ConsPlusNormal"/>
        <w:jc w:val="right"/>
      </w:pPr>
      <w:r>
        <w:t>службу по призыву, гражданам,</w:t>
      </w:r>
    </w:p>
    <w:p w:rsidR="000B1A93" w:rsidRDefault="000B1A93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0B1A93" w:rsidRDefault="000B1A93">
      <w:pPr>
        <w:pStyle w:val="ConsPlusNormal"/>
        <w:jc w:val="right"/>
      </w:pPr>
      <w:r>
        <w:t>этих пособий, а также органам,</w:t>
      </w:r>
    </w:p>
    <w:p w:rsidR="000B1A93" w:rsidRDefault="000B1A93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0B1A93" w:rsidRDefault="000B1A93">
      <w:pPr>
        <w:pStyle w:val="ConsPlusNormal"/>
        <w:jc w:val="right"/>
      </w:pPr>
      <w:r>
        <w:t>и выплату указанных пособий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nformat"/>
        <w:jc w:val="both"/>
      </w:pPr>
      <w:r>
        <w:t>Угловой штамп</w:t>
      </w:r>
    </w:p>
    <w:p w:rsidR="000B1A93" w:rsidRDefault="000B1A93">
      <w:pPr>
        <w:pStyle w:val="ConsPlusNonformat"/>
        <w:jc w:val="both"/>
      </w:pPr>
      <w:r>
        <w:t>воинской части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bookmarkStart w:id="5" w:name="P119"/>
      <w:bookmarkEnd w:id="5"/>
      <w:r>
        <w:t xml:space="preserve">                                 ИЗВЕЩЕНИЕ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0B1A93" w:rsidRDefault="000B1A93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лица, проходящего военную</w:t>
      </w:r>
      <w:proofErr w:type="gramEnd"/>
    </w:p>
    <w:p w:rsidR="000B1A93" w:rsidRDefault="000B1A93">
      <w:pPr>
        <w:pStyle w:val="ConsPlusNonformat"/>
        <w:jc w:val="both"/>
      </w:pPr>
      <w:r>
        <w:t xml:space="preserve">                                      службу по призыву)</w:t>
      </w:r>
    </w:p>
    <w:p w:rsidR="000B1A93" w:rsidRDefault="000B1A93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для   прохождения   военной   службы   военным  комиссариатом</w:t>
      </w:r>
    </w:p>
    <w:p w:rsidR="000B1A93" w:rsidRDefault="000B1A93">
      <w:pPr>
        <w:pStyle w:val="ConsPlusNonformat"/>
        <w:jc w:val="both"/>
      </w:pPr>
      <w:r>
        <w:t>____________________________________ __ ________________ 20__ г., переведен</w:t>
      </w:r>
    </w:p>
    <w:p w:rsidR="000B1A93" w:rsidRDefault="000B1A93">
      <w:pPr>
        <w:pStyle w:val="ConsPlusNonformat"/>
        <w:jc w:val="both"/>
      </w:pPr>
      <w:r>
        <w:t>(наименование военного комиссариата)     (число, месяц, год)</w:t>
      </w:r>
    </w:p>
    <w:p w:rsidR="000B1A93" w:rsidRDefault="000B1A93">
      <w:pPr>
        <w:pStyle w:val="ConsPlusNonformat"/>
        <w:jc w:val="both"/>
      </w:pPr>
      <w:r>
        <w:t>для   прохождения   военной   службы   по   призыву   в   воинскую    часть</w:t>
      </w:r>
    </w:p>
    <w:p w:rsidR="000B1A93" w:rsidRDefault="000B1A93">
      <w:pPr>
        <w:pStyle w:val="ConsPlusNonformat"/>
        <w:jc w:val="both"/>
      </w:pPr>
      <w:r>
        <w:t>__________________________________________________________________________.</w:t>
      </w:r>
    </w:p>
    <w:p w:rsidR="000B1A93" w:rsidRDefault="000B1A93">
      <w:pPr>
        <w:pStyle w:val="ConsPlusNonformat"/>
        <w:jc w:val="both"/>
      </w:pPr>
      <w:r>
        <w:t xml:space="preserve">                  (номер воинской части, почтовый адрес)</w:t>
      </w:r>
    </w:p>
    <w:p w:rsidR="000B1A93" w:rsidRDefault="000B1A93">
      <w:pPr>
        <w:pStyle w:val="ConsPlusNonformat"/>
        <w:jc w:val="both"/>
      </w:pPr>
      <w:r>
        <w:t xml:space="preserve">    Извещение выдано для представления в органы социальной защиты населения</w:t>
      </w:r>
    </w:p>
    <w:p w:rsidR="000B1A93" w:rsidRDefault="000B1A93">
      <w:pPr>
        <w:pStyle w:val="ConsPlusNonformat"/>
        <w:jc w:val="both"/>
      </w:pPr>
      <w:r>
        <w:t>по месту получения ________________________________________________________</w:t>
      </w:r>
    </w:p>
    <w:p w:rsidR="000B1A93" w:rsidRDefault="000B1A93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0B1A93" w:rsidRDefault="000B1A93">
      <w:pPr>
        <w:pStyle w:val="ConsPlusNonformat"/>
        <w:jc w:val="both"/>
      </w:pPr>
      <w:r>
        <w:t xml:space="preserve">пособия,  установленного  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"О государственных пособиях</w:t>
      </w:r>
    </w:p>
    <w:p w:rsidR="000B1A93" w:rsidRDefault="000B1A93">
      <w:pPr>
        <w:pStyle w:val="ConsPlusNonformat"/>
        <w:jc w:val="both"/>
      </w:pPr>
      <w:r>
        <w:t>гражданам, имеющим детей".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0B1A93" w:rsidRDefault="000B1A93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0B1A93" w:rsidRDefault="000B1A93">
      <w:pPr>
        <w:pStyle w:val="ConsPlusNonformat"/>
        <w:jc w:val="both"/>
      </w:pPr>
      <w:r>
        <w:t xml:space="preserve">    организации)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>М.П.</w:t>
      </w: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both"/>
      </w:pPr>
    </w:p>
    <w:p w:rsidR="000B1A93" w:rsidRDefault="000B1A93">
      <w:pPr>
        <w:pStyle w:val="ConsPlusNormal"/>
        <w:jc w:val="right"/>
      </w:pPr>
      <w:r>
        <w:t>Приложение N 3</w:t>
      </w:r>
    </w:p>
    <w:p w:rsidR="000B1A93" w:rsidRDefault="000B1A93">
      <w:pPr>
        <w:pStyle w:val="ConsPlusNormal"/>
        <w:jc w:val="right"/>
      </w:pPr>
      <w:r>
        <w:t>к Правилам предоставления информации,</w:t>
      </w:r>
    </w:p>
    <w:p w:rsidR="000B1A93" w:rsidRDefault="000B1A93">
      <w:pPr>
        <w:pStyle w:val="ConsPlusNormal"/>
        <w:jc w:val="right"/>
      </w:pPr>
      <w:r>
        <w:t>необходимой для назначения и выплаты</w:t>
      </w:r>
    </w:p>
    <w:p w:rsidR="000B1A93" w:rsidRDefault="000B1A93">
      <w:pPr>
        <w:pStyle w:val="ConsPlusNormal"/>
        <w:jc w:val="right"/>
      </w:pPr>
      <w:r>
        <w:t>единовременного пособия беременной</w:t>
      </w:r>
    </w:p>
    <w:p w:rsidR="000B1A93" w:rsidRDefault="000B1A93">
      <w:pPr>
        <w:pStyle w:val="ConsPlusNormal"/>
        <w:jc w:val="right"/>
      </w:pPr>
      <w:r>
        <w:t>жене военнослужащего, проходящего</w:t>
      </w:r>
    </w:p>
    <w:p w:rsidR="000B1A93" w:rsidRDefault="000B1A93">
      <w:pPr>
        <w:pStyle w:val="ConsPlusNormal"/>
        <w:jc w:val="right"/>
      </w:pPr>
      <w:r>
        <w:t>военную службу по призыву, и</w:t>
      </w:r>
    </w:p>
    <w:p w:rsidR="000B1A93" w:rsidRDefault="000B1A93">
      <w:pPr>
        <w:pStyle w:val="ConsPlusNormal"/>
        <w:jc w:val="right"/>
      </w:pPr>
      <w:r>
        <w:t>ежемесячного пособия на ребенка</w:t>
      </w:r>
    </w:p>
    <w:p w:rsidR="000B1A93" w:rsidRDefault="000B1A93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0B1A93" w:rsidRDefault="000B1A93">
      <w:pPr>
        <w:pStyle w:val="ConsPlusNormal"/>
        <w:jc w:val="right"/>
      </w:pPr>
      <w:r>
        <w:t>службу по призыву, гражданам,</w:t>
      </w:r>
    </w:p>
    <w:p w:rsidR="000B1A93" w:rsidRDefault="000B1A93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0B1A93" w:rsidRDefault="000B1A93">
      <w:pPr>
        <w:pStyle w:val="ConsPlusNormal"/>
        <w:jc w:val="right"/>
      </w:pPr>
      <w:r>
        <w:t>этих пособий, а также органам,</w:t>
      </w:r>
    </w:p>
    <w:p w:rsidR="000B1A93" w:rsidRDefault="000B1A93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0B1A93" w:rsidRDefault="000B1A93">
      <w:pPr>
        <w:pStyle w:val="ConsPlusNormal"/>
        <w:jc w:val="right"/>
      </w:pPr>
      <w:r>
        <w:t>и выплату указанных пособий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nformat"/>
        <w:jc w:val="both"/>
      </w:pPr>
      <w:r>
        <w:t>Угловой штамп</w:t>
      </w:r>
    </w:p>
    <w:p w:rsidR="000B1A93" w:rsidRDefault="000B1A93">
      <w:pPr>
        <w:pStyle w:val="ConsPlusNonformat"/>
        <w:jc w:val="both"/>
      </w:pPr>
      <w:r>
        <w:t>воинской части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bookmarkStart w:id="6" w:name="P163"/>
      <w:bookmarkEnd w:id="6"/>
      <w:r>
        <w:t xml:space="preserve">                                 ИЗВЕЩЕНИЕ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0B1A93" w:rsidRDefault="000B1A93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лица, проходящего военную</w:t>
      </w:r>
      <w:proofErr w:type="gramEnd"/>
    </w:p>
    <w:p w:rsidR="000B1A93" w:rsidRDefault="000B1A93">
      <w:pPr>
        <w:pStyle w:val="ConsPlusNonformat"/>
        <w:jc w:val="both"/>
      </w:pPr>
      <w:r>
        <w:t xml:space="preserve">                                     службу по призыву)</w:t>
      </w:r>
    </w:p>
    <w:p w:rsidR="000B1A93" w:rsidRDefault="000B1A93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 для  прохождения   военной   службы  военным   комиссариатом</w:t>
      </w:r>
    </w:p>
    <w:p w:rsidR="000B1A93" w:rsidRDefault="000B1A93">
      <w:pPr>
        <w:pStyle w:val="ConsPlusNonformat"/>
        <w:jc w:val="both"/>
      </w:pPr>
      <w:r>
        <w:t>______________________________________________ __ ________________ 20__ г.,</w:t>
      </w:r>
    </w:p>
    <w:p w:rsidR="000B1A93" w:rsidRDefault="000B1A93">
      <w:pPr>
        <w:pStyle w:val="ConsPlusNonformat"/>
        <w:jc w:val="both"/>
      </w:pPr>
      <w:r>
        <w:t xml:space="preserve">     (наименование военного комиссариата)          (число, месяц, год)</w:t>
      </w:r>
    </w:p>
    <w:p w:rsidR="000B1A93" w:rsidRDefault="000B1A93">
      <w:pPr>
        <w:pStyle w:val="ConsPlusNonformat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</w:t>
      </w:r>
    </w:p>
    <w:p w:rsidR="000B1A93" w:rsidRDefault="000B1A93">
      <w:pPr>
        <w:pStyle w:val="ConsPlusNonformat"/>
        <w:jc w:val="both"/>
      </w:pPr>
      <w:proofErr w:type="gramStart"/>
      <w:r>
        <w:t>имеющим</w:t>
      </w:r>
      <w:proofErr w:type="gramEnd"/>
      <w:r>
        <w:t xml:space="preserve"> детей" утратил право на получение ежемесячного пособия  на  ребенка</w:t>
      </w:r>
    </w:p>
    <w:p w:rsidR="000B1A93" w:rsidRDefault="000B1A93">
      <w:pPr>
        <w:pStyle w:val="ConsPlusNonformat"/>
        <w:jc w:val="both"/>
      </w:pPr>
      <w:r>
        <w:t xml:space="preserve">с __ _____________ 20__ г. в связи </w:t>
      </w:r>
      <w:proofErr w:type="gramStart"/>
      <w:r>
        <w:t>с</w:t>
      </w:r>
      <w:proofErr w:type="gramEnd"/>
      <w:r>
        <w:t xml:space="preserve"> _____________________________________.</w:t>
      </w:r>
    </w:p>
    <w:p w:rsidR="000B1A93" w:rsidRDefault="000B1A93">
      <w:pPr>
        <w:pStyle w:val="ConsPlusNonformat"/>
        <w:jc w:val="both"/>
      </w:pPr>
      <w:r>
        <w:t xml:space="preserve">    </w:t>
      </w:r>
      <w:proofErr w:type="gramStart"/>
      <w:r>
        <w:t>(число, месяц, год)               (основание для прекращения выплаты</w:t>
      </w:r>
      <w:proofErr w:type="gramEnd"/>
    </w:p>
    <w:p w:rsidR="000B1A93" w:rsidRDefault="000B1A93">
      <w:pPr>
        <w:pStyle w:val="ConsPlusNonformat"/>
        <w:jc w:val="both"/>
      </w:pPr>
      <w:r>
        <w:t xml:space="preserve">                                                    пособия)</w:t>
      </w:r>
    </w:p>
    <w:p w:rsidR="000B1A93" w:rsidRDefault="000B1A93">
      <w:pPr>
        <w:pStyle w:val="ConsPlusNonformat"/>
        <w:jc w:val="both"/>
      </w:pPr>
      <w:r>
        <w:t xml:space="preserve">    Извещение выдано для представления в органы социальной защиты населения</w:t>
      </w:r>
    </w:p>
    <w:p w:rsidR="000B1A93" w:rsidRDefault="000B1A93">
      <w:pPr>
        <w:pStyle w:val="ConsPlusNonformat"/>
        <w:jc w:val="both"/>
      </w:pPr>
      <w:r>
        <w:t>по месту получения ________________________________________________________</w:t>
      </w:r>
    </w:p>
    <w:p w:rsidR="000B1A93" w:rsidRDefault="000B1A93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0B1A93" w:rsidRDefault="000B1A93">
      <w:pPr>
        <w:pStyle w:val="ConsPlusNonformat"/>
        <w:jc w:val="both"/>
      </w:pPr>
      <w:r>
        <w:t xml:space="preserve">пособия, установленного Федеральным  </w:t>
      </w:r>
      <w:hyperlink r:id="rId15" w:history="1">
        <w:r>
          <w:rPr>
            <w:color w:val="0000FF"/>
          </w:rPr>
          <w:t>законом</w:t>
        </w:r>
      </w:hyperlink>
      <w:r>
        <w:t xml:space="preserve">  "О  государственных  пособиях</w:t>
      </w:r>
    </w:p>
    <w:p w:rsidR="000B1A93" w:rsidRDefault="000B1A93">
      <w:pPr>
        <w:pStyle w:val="ConsPlusNonformat"/>
        <w:jc w:val="both"/>
      </w:pPr>
      <w:r>
        <w:t>гражданам, имеющим детей".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0B1A93" w:rsidRDefault="000B1A93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0B1A93" w:rsidRDefault="000B1A93">
      <w:pPr>
        <w:pStyle w:val="ConsPlusNonformat"/>
        <w:jc w:val="both"/>
      </w:pPr>
      <w:r>
        <w:t xml:space="preserve">    организации)</w:t>
      </w:r>
    </w:p>
    <w:p w:rsidR="000B1A93" w:rsidRDefault="000B1A93">
      <w:pPr>
        <w:pStyle w:val="ConsPlusNonformat"/>
        <w:jc w:val="both"/>
      </w:pPr>
    </w:p>
    <w:p w:rsidR="000B1A93" w:rsidRDefault="000B1A93">
      <w:pPr>
        <w:pStyle w:val="ConsPlusNonformat"/>
        <w:jc w:val="both"/>
      </w:pPr>
      <w:r>
        <w:t>М.П.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jc w:val="right"/>
      </w:pPr>
      <w:r>
        <w:t>Утверждены</w:t>
      </w:r>
    </w:p>
    <w:p w:rsidR="000B1A93" w:rsidRDefault="000B1A93">
      <w:pPr>
        <w:pStyle w:val="ConsPlusNormal"/>
        <w:jc w:val="right"/>
      </w:pPr>
      <w:r>
        <w:t>Постановлением Правительства</w:t>
      </w:r>
    </w:p>
    <w:p w:rsidR="000B1A93" w:rsidRDefault="000B1A93">
      <w:pPr>
        <w:pStyle w:val="ConsPlusNormal"/>
        <w:jc w:val="right"/>
      </w:pPr>
      <w:r>
        <w:t>Российской Федерации</w:t>
      </w:r>
    </w:p>
    <w:p w:rsidR="000B1A93" w:rsidRDefault="000B1A93">
      <w:pPr>
        <w:pStyle w:val="ConsPlusNormal"/>
        <w:jc w:val="right"/>
      </w:pPr>
      <w:r>
        <w:t>от 16 апреля 2008 г. N 275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Title"/>
        <w:jc w:val="center"/>
      </w:pPr>
      <w:r>
        <w:t>ИЗМЕНЕНИЯ,</w:t>
      </w:r>
    </w:p>
    <w:p w:rsidR="000B1A93" w:rsidRDefault="000B1A9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НАЗНАЧЕНИИ И ВЫПЛАТЕ</w:t>
      </w:r>
    </w:p>
    <w:p w:rsidR="000B1A93" w:rsidRDefault="000B1A93">
      <w:pPr>
        <w:pStyle w:val="ConsPlusTitle"/>
        <w:jc w:val="center"/>
      </w:pPr>
      <w:r>
        <w:t>ГОСУДАРСТВЕННЫХ ПОСОБИЙ ГРАЖДАНАМ, ИМЕЮЩИМ ДЕТЕЙ</w:t>
      </w:r>
    </w:p>
    <w:p w:rsidR="000B1A93" w:rsidRDefault="000B1A93">
      <w:pPr>
        <w:pStyle w:val="ConsPlusNormal"/>
        <w:ind w:firstLine="540"/>
        <w:jc w:val="both"/>
      </w:pPr>
    </w:p>
    <w:p w:rsidR="000B1A93" w:rsidRDefault="000B1A93">
      <w:pPr>
        <w:pStyle w:val="ConsPlusNormal"/>
        <w:ind w:firstLine="540"/>
        <w:jc w:val="both"/>
      </w:pPr>
      <w:r>
        <w:t xml:space="preserve">Утратили силу с 1 января 2010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31.12.2009 N 1144.</w:t>
      </w:r>
    </w:p>
    <w:p w:rsidR="00324F9A" w:rsidRDefault="00324F9A"/>
    <w:sectPr w:rsidR="00324F9A" w:rsidSect="0083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93"/>
    <w:rsid w:val="000B1A93"/>
    <w:rsid w:val="00324F9A"/>
    <w:rsid w:val="00B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1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2ED813780525384E27981019FB73FCDC8A0834DF08C1360A8DEE3q6p2I" TargetMode="External"/><Relationship Id="rId13" Type="http://schemas.openxmlformats.org/officeDocument/2006/relationships/hyperlink" Target="consultantplus://offline/ref=289095183B8FE5327CD522ED813780525385E07981029FB73FCDC8A083q4p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095183B8FE5327CD522ED813780525883E07D810AC2BD3794C4A28442AF9B1429A4DCE76138q3p8I" TargetMode="External"/><Relationship Id="rId12" Type="http://schemas.openxmlformats.org/officeDocument/2006/relationships/hyperlink" Target="consultantplus://offline/ref=289095183B8FE5327CD522ED813780525385E07981029FB73FCDC8A083q4p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9095183B8FE5327CD522ED813780525883E07D810AC2BD3794C4A28442AF9B1429A4DCE76138q3p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95183B8FE5327CD522ED813780525385E07981029FB73FCDC8A0834DF08C1360A8D4qEp1I" TargetMode="External"/><Relationship Id="rId11" Type="http://schemas.openxmlformats.org/officeDocument/2006/relationships/hyperlink" Target="consultantplus://offline/ref=289095183B8FE5327CD522ED813780525384E27981019FB73FCDC8A083q4pDI" TargetMode="External"/><Relationship Id="rId5" Type="http://schemas.openxmlformats.org/officeDocument/2006/relationships/hyperlink" Target="consultantplus://offline/ref=289095183B8FE5327CD522ED813780525883E07D810AC2BD3794C4A28442AF9B1429A4DCE76138q3p8I" TargetMode="External"/><Relationship Id="rId15" Type="http://schemas.openxmlformats.org/officeDocument/2006/relationships/hyperlink" Target="consultantplus://offline/ref=289095183B8FE5327CD522ED813780525385E07981029FB73FCDC8A083q4pDI" TargetMode="External"/><Relationship Id="rId10" Type="http://schemas.openxmlformats.org/officeDocument/2006/relationships/hyperlink" Target="consultantplus://offline/ref=289095183B8FE5327CD522ED813780525384E27981019FB73FCDC8A0834DF08C1360A8DEE3q6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095183B8FE5327CD522ED813780525384E27981019FB73FCDC8A0834DF08C1360A8DEE4q6p3I" TargetMode="External"/><Relationship Id="rId14" Type="http://schemas.openxmlformats.org/officeDocument/2006/relationships/hyperlink" Target="consultantplus://offline/ref=289095183B8FE5327CD522ED813780525385E07981029FB73FCDC8A083q4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2017-01-31T08:45:00Z</dcterms:created>
  <dcterms:modified xsi:type="dcterms:W3CDTF">2017-01-31T08:45:00Z</dcterms:modified>
</cp:coreProperties>
</file>