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30109">
      <w:pPr>
        <w:pStyle w:val="1"/>
      </w:pPr>
      <w:bookmarkStart w:id="0" w:name="_GoBack"/>
      <w:bookmarkEnd w:id="0"/>
      <w:r>
        <w:t>Федеральный закон от 27 июля 2010 г. N 210-ФЗ</w:t>
      </w:r>
      <w:r>
        <w:br/>
        <w:t>"Об организации предоставления государственных и муниципальных услуг"</w:t>
      </w:r>
    </w:p>
    <w:p w:rsidR="00000000" w:rsidRDefault="00830109"/>
    <w:p w:rsidR="00000000" w:rsidRDefault="00830109">
      <w:r>
        <w:rPr>
          <w:rStyle w:val="a3"/>
        </w:rPr>
        <w:t>Принят Государственной Думой 7 июля 2010 года</w:t>
      </w:r>
    </w:p>
    <w:p w:rsidR="00000000" w:rsidRDefault="00830109">
      <w:r>
        <w:rPr>
          <w:rStyle w:val="a3"/>
        </w:rPr>
        <w:t>Одобрен Советом Федерации 14 июля 2010 года</w:t>
      </w:r>
    </w:p>
    <w:p w:rsidR="00000000" w:rsidRDefault="00830109">
      <w:pPr>
        <w:pStyle w:val="1"/>
      </w:pPr>
      <w:bookmarkStart w:id="1" w:name="sub_100"/>
      <w:r>
        <w:t>Глава 1. Общие положения</w:t>
      </w:r>
    </w:p>
    <w:bookmarkEnd w:id="1"/>
    <w:p w:rsidR="00000000" w:rsidRDefault="00830109"/>
    <w:p w:rsidR="00000000" w:rsidRDefault="00830109">
      <w:pPr>
        <w:pStyle w:val="a5"/>
      </w:pPr>
      <w:bookmarkStart w:id="2" w:name="sub_1"/>
      <w:r>
        <w:rPr>
          <w:rStyle w:val="a3"/>
        </w:rPr>
        <w:t>Статья 1.</w:t>
      </w:r>
      <w:r>
        <w:t xml:space="preserve"> Сфера действия настоящего Федерального закона</w:t>
      </w:r>
    </w:p>
    <w:p w:rsidR="00000000" w:rsidRDefault="00830109">
      <w:bookmarkStart w:id="3" w:name="sub_101"/>
      <w:bookmarkEnd w:id="2"/>
      <w:r>
        <w:t>1. Настоящий Федеральный закон регулирует отношения, возникающие в связи с предоставлением государс</w:t>
      </w:r>
      <w:r>
        <w:t>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местными администрациями и иными</w:t>
      </w:r>
      <w:r>
        <w:t xml:space="preserve"> органами местного самоуправления, осуществляющими исполнительно-распорядительные полномочия (далее - органы местного самоуправления).</w:t>
      </w:r>
    </w:p>
    <w:p w:rsidR="00000000" w:rsidRDefault="00830109">
      <w:bookmarkStart w:id="4" w:name="sub_102"/>
      <w:bookmarkEnd w:id="3"/>
      <w:r>
        <w:t xml:space="preserve">2. Действие настоящего Федерального закона распространяется также на деятельность организаций, участвующих </w:t>
      </w:r>
      <w:r>
        <w:t xml:space="preserve">в предоставлении предусмотренных </w:t>
      </w:r>
      <w:hyperlink w:anchor="sub_101" w:history="1">
        <w:r>
          <w:rPr>
            <w:rStyle w:val="a4"/>
          </w:rPr>
          <w:t>частью 1</w:t>
        </w:r>
      </w:hyperlink>
      <w:r>
        <w:t xml:space="preserve"> настоящей статьи государственных и муниципальных услуг.</w:t>
      </w:r>
    </w:p>
    <w:p w:rsidR="00000000" w:rsidRDefault="00830109">
      <w:bookmarkStart w:id="5" w:name="sub_1021"/>
      <w:bookmarkEnd w:id="4"/>
      <w:r>
        <w:t xml:space="preserve">2.1. Действие настоящего Федерального закона, за исключением </w:t>
      </w:r>
      <w:hyperlink w:anchor="sub_400" w:history="1">
        <w:r>
          <w:rPr>
            <w:rStyle w:val="a4"/>
          </w:rPr>
          <w:t>главы 4</w:t>
        </w:r>
      </w:hyperlink>
      <w:r>
        <w:t xml:space="preserve"> и </w:t>
      </w:r>
      <w:hyperlink w:anchor="sub_29" w:history="1">
        <w:r>
          <w:rPr>
            <w:rStyle w:val="a4"/>
          </w:rPr>
          <w:t>с</w:t>
        </w:r>
        <w:r>
          <w:rPr>
            <w:rStyle w:val="a4"/>
          </w:rPr>
          <w:t>татьи 29</w:t>
        </w:r>
      </w:hyperlink>
      <w:r>
        <w:t xml:space="preserve"> настоящего Федерального закона, распространяется на отношения, возникающие в связи с предоставлением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 и акционерным общ</w:t>
      </w:r>
      <w:r>
        <w:t>еством "Почта России" государственных услуг в установленной сфере деятельности.</w:t>
      </w:r>
    </w:p>
    <w:p w:rsidR="00000000" w:rsidRDefault="00830109">
      <w:bookmarkStart w:id="6" w:name="sub_103"/>
      <w:bookmarkEnd w:id="5"/>
      <w:r>
        <w:t>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</w:t>
      </w:r>
      <w:r>
        <w:t xml:space="preserve">ципальное задание (заказ),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случае, если указанные услуги включены в </w:t>
      </w:r>
      <w:hyperlink r:id="rId7" w:history="1">
        <w:r>
          <w:rPr>
            <w:rStyle w:val="a4"/>
          </w:rPr>
          <w:t>перечень</w:t>
        </w:r>
      </w:hyperlink>
      <w:r>
        <w:t>, установленный Правительством Российской Федерации. Высший исполнительный орган государственной власти субъекта Российской Федерации вправе утвердить дополнительный перечень услуг, оказываемых в субъект</w:t>
      </w:r>
      <w:r>
        <w:t>е Российской Федерации государственными и муниципальными учреждениями и другими организациями, в которых размещается государственное задание (заказ) субъекта Российской Федерации или муниципальное задание (заказ), подлежащих включению в реестр государствен</w:t>
      </w:r>
      <w:r>
        <w:t>ных или муниципальных услуг и предоставляемых в электронной форме в соответствии с настоящим Федеральным законом.</w:t>
      </w:r>
    </w:p>
    <w:p w:rsidR="00000000" w:rsidRDefault="00830109">
      <w:pPr>
        <w:pStyle w:val="a5"/>
      </w:pPr>
      <w:bookmarkStart w:id="7" w:name="sub_2"/>
      <w:bookmarkEnd w:id="6"/>
      <w:r>
        <w:rPr>
          <w:rStyle w:val="a3"/>
        </w:rPr>
        <w:t>Статья 2.</w:t>
      </w:r>
      <w:r>
        <w:t xml:space="preserve"> Основные понятия, используемые в настоящем Федеральном законе</w:t>
      </w:r>
    </w:p>
    <w:bookmarkEnd w:id="7"/>
    <w:p w:rsidR="00000000" w:rsidRDefault="00830109">
      <w:r>
        <w:t>Для целей настоящего Федерального закона используются</w:t>
      </w:r>
      <w:r>
        <w:t xml:space="preserve"> следующие основные понятия:</w:t>
      </w:r>
    </w:p>
    <w:p w:rsidR="00000000" w:rsidRDefault="00830109">
      <w:bookmarkStart w:id="8" w:name="sub_2001"/>
      <w:r>
        <w:t xml:space="preserve">1) </w:t>
      </w:r>
      <w:r>
        <w:rPr>
          <w:rStyle w:val="a3"/>
        </w:rPr>
        <w:t>государственная услуга, предоставляемая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</w:t>
      </w:r>
      <w:r>
        <w:rPr>
          <w:rStyle w:val="a3"/>
        </w:rPr>
        <w:t>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- государственная услуга),</w:t>
      </w:r>
      <w:r>
        <w:t xml:space="preserve"> - деятельность по реализации функций соответственно федеральн</w:t>
      </w:r>
      <w:r>
        <w:t>ого органа исполнительной власти, государственного внебюджетного фонда, исполнительного органа государственной власти субъекта Российской Федерации, а также органа местного самоуправления при осуществлении отдельных государственных полномочий, переданных ф</w:t>
      </w:r>
      <w:r>
        <w:t>едеральными законами и законами субъектов Российской Федерации (далее - органы, предоставляющие государственные услуги), которая осуществляется по запросам заявителей в пределах установленных нормативными правовыми актами Российской Федерации и нормативным</w:t>
      </w:r>
      <w:r>
        <w:t>и правовыми актами субъектов Российской Федерации полномочий органов, предоставляющих государственные услуги;</w:t>
      </w:r>
    </w:p>
    <w:p w:rsidR="00000000" w:rsidRDefault="00830109">
      <w:bookmarkStart w:id="9" w:name="sub_2002"/>
      <w:bookmarkEnd w:id="8"/>
      <w:r>
        <w:t xml:space="preserve">2) </w:t>
      </w:r>
      <w:r>
        <w:rPr>
          <w:rStyle w:val="a3"/>
        </w:rPr>
        <w:t>муниципальная услуга, предоставляемая органом местного самоуправления (далее - муниципальная услуга),</w:t>
      </w:r>
      <w:r>
        <w:t xml:space="preserve"> - деятельность по реализа</w:t>
      </w:r>
      <w:r>
        <w:t xml:space="preserve">ции функций органа местного самоуправления </w:t>
      </w:r>
      <w:r>
        <w:lastRenderedPageBreak/>
        <w:t>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</w:t>
      </w:r>
      <w:r>
        <w:t xml:space="preserve">новленных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 и уставами муниципальных об</w:t>
      </w:r>
      <w:r>
        <w:t>разований,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</w:t>
      </w:r>
      <w:r>
        <w:t xml:space="preserve">венных полномочий (не переданных им в соответствии со </w:t>
      </w:r>
      <w:hyperlink r:id="rId9" w:history="1">
        <w:r>
          <w:rPr>
            <w:rStyle w:val="a4"/>
          </w:rPr>
          <w:t>статьей 19</w:t>
        </w:r>
      </w:hyperlink>
      <w:r>
        <w:t xml:space="preserve"> указанного Федерального закона), если это участие предусмотрено федеральными законами, прав органов местного самоуправлени</w:t>
      </w:r>
      <w:r>
        <w:t>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</w:t>
      </w:r>
      <w:r>
        <w:t>лучае принятия муниципальных правовых актов о реализации таких прав;</w:t>
      </w:r>
    </w:p>
    <w:p w:rsidR="00000000" w:rsidRDefault="00830109">
      <w:bookmarkStart w:id="10" w:name="sub_2003"/>
      <w:bookmarkEnd w:id="9"/>
      <w:r>
        <w:t xml:space="preserve">3) </w:t>
      </w:r>
      <w:r>
        <w:rPr>
          <w:rStyle w:val="a3"/>
        </w:rPr>
        <w:t>заявитель</w:t>
      </w:r>
      <w:r>
        <w:t xml:space="preserve">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</w:t>
      </w:r>
      <w:r>
        <w:t xml:space="preserve">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w:anchor="sub_102" w:history="1">
        <w:r>
          <w:rPr>
            <w:rStyle w:val="a4"/>
          </w:rPr>
          <w:t>частях 2</w:t>
        </w:r>
      </w:hyperlink>
      <w:r>
        <w:t xml:space="preserve"> и </w:t>
      </w:r>
      <w:hyperlink w:anchor="sub_103" w:history="1">
        <w:r>
          <w:rPr>
            <w:rStyle w:val="a4"/>
          </w:rPr>
          <w:t>3 статьи 1</w:t>
        </w:r>
      </w:hyperlink>
      <w:r>
        <w:t xml:space="preserve"> настоящего Федерального закона, или в организации, указанные в </w:t>
      </w:r>
      <w:hyperlink w:anchor="sub_2005" w:history="1">
        <w:r>
          <w:rPr>
            <w:rStyle w:val="a4"/>
          </w:rPr>
          <w:t>пункте 5</w:t>
        </w:r>
      </w:hyperlink>
      <w:r>
        <w:t xml:space="preserve"> настоящей статьи, с запросом о предоставлении государственной или муниципальной услуги, в том числе в поря</w:t>
      </w:r>
      <w:r>
        <w:t xml:space="preserve">дке, установленном </w:t>
      </w:r>
      <w:hyperlink w:anchor="sub_1510" w:history="1">
        <w:r>
          <w:rPr>
            <w:rStyle w:val="a4"/>
          </w:rPr>
          <w:t>статьей 15.1</w:t>
        </w:r>
      </w:hyperlink>
      <w:r>
        <w:t xml:space="preserve"> настоящего Федерального закона, выраженным в устной, письменной или электронной форме;</w:t>
      </w:r>
    </w:p>
    <w:p w:rsidR="00000000" w:rsidRDefault="00830109">
      <w:bookmarkStart w:id="11" w:name="sub_2004"/>
      <w:bookmarkEnd w:id="10"/>
      <w:r>
        <w:t xml:space="preserve">4) </w:t>
      </w:r>
      <w:r>
        <w:rPr>
          <w:rStyle w:val="a3"/>
        </w:rPr>
        <w:t>административный регламент</w:t>
      </w:r>
      <w:r>
        <w:t xml:space="preserve"> - нормативный правовой акт, устанавливающий порядок предоставлени</w:t>
      </w:r>
      <w:r>
        <w:t>я государственной или муниципальной услуги и стандарт предоставления государственной или муниципальной услуги;</w:t>
      </w:r>
    </w:p>
    <w:p w:rsidR="00000000" w:rsidRDefault="00830109">
      <w:bookmarkStart w:id="12" w:name="sub_2005"/>
      <w:bookmarkEnd w:id="11"/>
      <w:r>
        <w:t xml:space="preserve">5) </w:t>
      </w:r>
      <w:r>
        <w:rPr>
          <w:rStyle w:val="a3"/>
        </w:rPr>
        <w:t>многофункциональный центр предоставления государственных и муниципальных услуг (далее - многофункциональный центр)</w:t>
      </w:r>
      <w:r>
        <w:t xml:space="preserve"> - организац</w:t>
      </w:r>
      <w:r>
        <w:t>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требованиям, установленным настоящим Федеральным законом, и уполномоченная на организацию предоставлени</w:t>
      </w:r>
      <w:r>
        <w:t>я государственных и муниципальных услуг, в том числе в электронной форме, по принципу "одного окна";</w:t>
      </w:r>
    </w:p>
    <w:p w:rsidR="00000000" w:rsidRDefault="00830109">
      <w:bookmarkStart w:id="13" w:name="sub_206"/>
      <w:bookmarkEnd w:id="12"/>
      <w:r>
        <w:t xml:space="preserve">6) </w:t>
      </w:r>
      <w:r>
        <w:rPr>
          <w:rStyle w:val="a3"/>
        </w:rPr>
        <w:t>предоставление государственных и муниципальных услуг в электронной форме</w:t>
      </w:r>
      <w:r>
        <w:t xml:space="preserve"> - предоставление государственных и муниципальных услуг с использ</w:t>
      </w:r>
      <w:r>
        <w:t>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региональных порталов государственных и муниципальных услуг, в том числе осуществление в рамках такого предоставления</w:t>
      </w:r>
      <w:r>
        <w:t xml:space="preserve"> электронного взаимодействия между государственными органами, органами местного самоуправления, организациями и заявителями. В целях предоставления государственных и муниципальных услуг в электронной форме могут использоваться другие средства информационно</w:t>
      </w:r>
      <w:r>
        <w:t>-телекоммуникационных технологий в случаях и порядке, которые определяются Правительством Российской Федерации;</w:t>
      </w:r>
    </w:p>
    <w:p w:rsidR="00000000" w:rsidRDefault="00830109">
      <w:bookmarkStart w:id="14" w:name="sub_207"/>
      <w:bookmarkEnd w:id="13"/>
      <w:r>
        <w:t xml:space="preserve">7) </w:t>
      </w:r>
      <w:r>
        <w:rPr>
          <w:rStyle w:val="a3"/>
        </w:rPr>
        <w:t>портал государственных и муниципальных услуг</w:t>
      </w:r>
      <w:r>
        <w:t xml:space="preserve"> - государственная информационная система, обеспечивающая предоставление государств</w:t>
      </w:r>
      <w:r>
        <w:t xml:space="preserve">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</w:t>
      </w:r>
      <w:hyperlink r:id="rId10" w:history="1">
        <w:r>
          <w:rPr>
            <w:rStyle w:val="a4"/>
          </w:rPr>
          <w:t>"Интернет"</w:t>
        </w:r>
      </w:hyperlink>
      <w:r>
        <w:t xml:space="preserve">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000000" w:rsidRDefault="00830109">
      <w:bookmarkStart w:id="15" w:name="sub_208"/>
      <w:bookmarkEnd w:id="14"/>
      <w:r>
        <w:t xml:space="preserve">8) </w:t>
      </w:r>
      <w:r>
        <w:rPr>
          <w:rStyle w:val="a3"/>
        </w:rPr>
        <w:t xml:space="preserve">подведомственная государственному органу или </w:t>
      </w:r>
      <w:r>
        <w:rPr>
          <w:rStyle w:val="a3"/>
        </w:rPr>
        <w:t>органу местного самоуправления организация</w:t>
      </w:r>
      <w:r>
        <w:t xml:space="preserve"> - государственное или муниципальное учреждение либо унитарное предприятие, созданные соответственно государственным органом Российской Федерации, органом государственной власти субъекта Российской Федерации, орган</w:t>
      </w:r>
      <w:r>
        <w:t>ом местного самоуправления;</w:t>
      </w:r>
    </w:p>
    <w:p w:rsidR="00000000" w:rsidRDefault="00830109">
      <w:bookmarkStart w:id="16" w:name="sub_209"/>
      <w:bookmarkEnd w:id="15"/>
      <w:r>
        <w:lastRenderedPageBreak/>
        <w:t xml:space="preserve">9) </w:t>
      </w:r>
      <w:r>
        <w:rPr>
          <w:rStyle w:val="a3"/>
        </w:rPr>
        <w:t>межведомственное информационное взаимодействие</w:t>
      </w:r>
      <w:r>
        <w:t xml:space="preserve"> -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</w:t>
      </w:r>
      <w:hyperlink r:id="rId11" w:history="1">
        <w:r>
          <w:rPr>
            <w:rStyle w:val="a4"/>
          </w:rPr>
          <w:t>электронной форме</w:t>
        </w:r>
      </w:hyperlink>
      <w:r>
        <w:t xml:space="preserve">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или муниципальных услуг, иными государственными органами, органами местного самоуправления, органами государственных внебюджетных фондов, многофункциональными центрами;</w:t>
      </w:r>
    </w:p>
    <w:p w:rsidR="00000000" w:rsidRDefault="00830109">
      <w:bookmarkStart w:id="17" w:name="sub_210"/>
      <w:bookmarkEnd w:id="16"/>
      <w:r>
        <w:t xml:space="preserve">10) </w:t>
      </w:r>
      <w:r>
        <w:rPr>
          <w:rStyle w:val="a3"/>
        </w:rPr>
        <w:t>межведомственный запрос</w:t>
      </w:r>
      <w:r>
        <w:t xml:space="preserve"> - документ 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</w:t>
      </w:r>
      <w:r>
        <w:t>осударственную услугу, органом, предоставляющим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</w:t>
      </w:r>
      <w:r>
        <w:t xml:space="preserve">щую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или муниципальных услуг, на основании запроса о предоставлении государственной или муниципальной услуги или запроса, указанного в</w:t>
      </w:r>
      <w:r>
        <w:t xml:space="preserve"> </w:t>
      </w:r>
      <w:hyperlink w:anchor="sub_1510" w:history="1">
        <w:r>
          <w:rPr>
            <w:rStyle w:val="a4"/>
          </w:rPr>
          <w:t>статье 15.1</w:t>
        </w:r>
      </w:hyperlink>
      <w:r>
        <w:t xml:space="preserve"> настоящего Федерального закона, и соответствующий требованиям, установленным </w:t>
      </w:r>
      <w:hyperlink w:anchor="sub_702" w:history="1">
        <w:r>
          <w:rPr>
            <w:rStyle w:val="a4"/>
          </w:rPr>
          <w:t>статьей 7.2</w:t>
        </w:r>
      </w:hyperlink>
      <w:r>
        <w:t xml:space="preserve"> настоящего Федерального закона;</w:t>
      </w:r>
    </w:p>
    <w:p w:rsidR="00000000" w:rsidRDefault="00830109">
      <w:bookmarkStart w:id="18" w:name="sub_2011"/>
      <w:bookmarkEnd w:id="17"/>
      <w:r>
        <w:t xml:space="preserve">11) </w:t>
      </w:r>
      <w:r>
        <w:rPr>
          <w:rStyle w:val="a3"/>
        </w:rPr>
        <w:t>жалоба на нарушение порядка предоставления государст</w:t>
      </w:r>
      <w:r>
        <w:rPr>
          <w:rStyle w:val="a3"/>
        </w:rPr>
        <w:t>венной или муниципальной услуги (далее - жалоба)</w:t>
      </w:r>
      <w:r>
        <w:t xml:space="preserve">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государственную услугу, органом, предоставляющим м</w:t>
      </w:r>
      <w:r>
        <w:t>униципальную услугу, многофункциональным центром, должностным лицом органа, предоставляющего государственную услугу, органа, предоставляющего муниципальную услугу, работником многофункционального центра, государственным или муниципальным служащим либо орга</w:t>
      </w:r>
      <w:r>
        <w:t xml:space="preserve">низациями, предусмотренными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или их работниками при получении данным заявителем государственной или муниципальной услуги.</w:t>
      </w:r>
    </w:p>
    <w:p w:rsidR="00000000" w:rsidRDefault="00830109">
      <w:pPr>
        <w:pStyle w:val="a5"/>
      </w:pPr>
      <w:bookmarkStart w:id="19" w:name="sub_3"/>
      <w:bookmarkEnd w:id="18"/>
      <w:r>
        <w:rPr>
          <w:rStyle w:val="a3"/>
        </w:rPr>
        <w:t>Статья 3.</w:t>
      </w:r>
      <w:r>
        <w:t xml:space="preserve"> Нормативное правовое регулирован</w:t>
      </w:r>
      <w:r>
        <w:t>ие отношений, возникающих в связи с предоставлением государственных и муниципальных услуг</w:t>
      </w:r>
    </w:p>
    <w:bookmarkEnd w:id="19"/>
    <w:p w:rsidR="00000000" w:rsidRDefault="00830109">
      <w:r>
        <w:t>Нормативное правовое регулирование отношений, возникающих в связи с предоставлением государственных и муниципальных услуг, осуществляется в соответствии с настоя</w:t>
      </w:r>
      <w:r>
        <w:t>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</w:t>
      </w:r>
      <w:r>
        <w:t>ами.</w:t>
      </w:r>
    </w:p>
    <w:p w:rsidR="00000000" w:rsidRDefault="00830109">
      <w:pPr>
        <w:pStyle w:val="a5"/>
      </w:pPr>
      <w:bookmarkStart w:id="20" w:name="sub_4"/>
      <w:r>
        <w:rPr>
          <w:rStyle w:val="a3"/>
        </w:rPr>
        <w:t>Статья 4.</w:t>
      </w:r>
      <w:r>
        <w:t xml:space="preserve"> Основные принципы предоставления государственных и муниципальных услуг</w:t>
      </w:r>
    </w:p>
    <w:bookmarkEnd w:id="20"/>
    <w:p w:rsidR="00000000" w:rsidRDefault="00830109">
      <w:r>
        <w:t>Основными принципами предоставления государственных и муниципальных услуг являются:</w:t>
      </w:r>
    </w:p>
    <w:p w:rsidR="00000000" w:rsidRDefault="00830109">
      <w:bookmarkStart w:id="21" w:name="sub_41"/>
      <w:r>
        <w:t xml:space="preserve">1) правомерность предоставления государственных и муниципальных услуг </w:t>
      </w:r>
      <w:r>
        <w:t xml:space="preserve">органами, предоставляющими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и органами, предоставляющими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>, а также предоставления услуг, которые являются необходимыми и обязательными для предоставления государ</w:t>
      </w:r>
      <w:r>
        <w:t xml:space="preserve">ственных и муниципальных услуг и предоставляются организациями, указанными в </w:t>
      </w:r>
      <w:hyperlink w:anchor="sub_102" w:history="1">
        <w:r>
          <w:rPr>
            <w:rStyle w:val="a4"/>
          </w:rPr>
          <w:t>части 2 статьи 1</w:t>
        </w:r>
      </w:hyperlink>
      <w:r>
        <w:t xml:space="preserve"> настоящего Федерального закона;</w:t>
      </w:r>
    </w:p>
    <w:p w:rsidR="00000000" w:rsidRDefault="00830109">
      <w:bookmarkStart w:id="22" w:name="sub_42"/>
      <w:bookmarkEnd w:id="21"/>
      <w:r>
        <w:t>2) заявительный порядок обращения за предоставлением государственных и муниципальных услуг;</w:t>
      </w:r>
    </w:p>
    <w:p w:rsidR="00000000" w:rsidRDefault="00830109">
      <w:bookmarkStart w:id="23" w:name="sub_43"/>
      <w:bookmarkEnd w:id="22"/>
      <w:r>
        <w:t xml:space="preserve">3) правомерность взимания с </w:t>
      </w:r>
      <w:hyperlink w:anchor="sub_2003" w:history="1">
        <w:r>
          <w:rPr>
            <w:rStyle w:val="a4"/>
          </w:rPr>
          <w:t>заявителей</w:t>
        </w:r>
      </w:hyperlink>
      <w:r>
        <w:t xml:space="preserve"> государственной пошлины за предоставление государственных и муниципальных услуг, платы за предоставление государственных и муниципальных услуг, платы за предоставление услуг, кото</w:t>
      </w:r>
      <w:r>
        <w:t xml:space="preserve">рые являются необходимыми и обязательными для предоставления государственных и муниципальных услуг и предоставляются организациями, указанными в </w:t>
      </w:r>
      <w:hyperlink w:anchor="sub_102" w:history="1">
        <w:r>
          <w:rPr>
            <w:rStyle w:val="a4"/>
          </w:rPr>
          <w:t>части 2 статьи 1</w:t>
        </w:r>
      </w:hyperlink>
      <w:r>
        <w:t xml:space="preserve"> настоящего Федерального закона;</w:t>
      </w:r>
    </w:p>
    <w:p w:rsidR="00000000" w:rsidRDefault="00830109">
      <w:bookmarkStart w:id="24" w:name="sub_44"/>
      <w:bookmarkEnd w:id="23"/>
      <w:r>
        <w:lastRenderedPageBreak/>
        <w:t>4) открытость деятельност</w:t>
      </w:r>
      <w:r>
        <w:t xml:space="preserve">и органов, предоставляющих государственные услуги, и органов, предоставляющих муниципальные услуги, а также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</w:t>
      </w:r>
      <w:r>
        <w:t>и муниципальных услуг;</w:t>
      </w:r>
    </w:p>
    <w:p w:rsidR="00000000" w:rsidRDefault="00830109">
      <w:bookmarkStart w:id="25" w:name="sub_45"/>
      <w:bookmarkEnd w:id="24"/>
      <w:r>
        <w:t>5) доступность обращения за предоставлением государственных и муниципальных услуг и предоставления государственных и муниципальных услуг, в том числе для лиц с ограниченными возможностями здоровья;</w:t>
      </w:r>
    </w:p>
    <w:p w:rsidR="00000000" w:rsidRDefault="00830109">
      <w:bookmarkStart w:id="26" w:name="sub_46"/>
      <w:bookmarkEnd w:id="25"/>
      <w:r>
        <w:t>6) возможно</w:t>
      </w:r>
      <w:r>
        <w:t xml:space="preserve">сть получения </w:t>
      </w:r>
      <w:hyperlink w:anchor="sub_206" w:history="1">
        <w:r>
          <w:rPr>
            <w:rStyle w:val="a4"/>
          </w:rPr>
          <w:t>государственных и муниципальных услуг в электронной форме</w:t>
        </w:r>
      </w:hyperlink>
      <w:r>
        <w:t>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000000" w:rsidRDefault="00830109">
      <w:pPr>
        <w:pStyle w:val="a5"/>
      </w:pPr>
      <w:bookmarkStart w:id="27" w:name="sub_5"/>
      <w:bookmarkEnd w:id="26"/>
      <w:r>
        <w:rPr>
          <w:rStyle w:val="a3"/>
        </w:rPr>
        <w:t>Статья 5.</w:t>
      </w:r>
      <w:r>
        <w:t xml:space="preserve"> Права </w:t>
      </w:r>
      <w:r>
        <w:t>заявителей при получении государственных и муниципальных услуг</w:t>
      </w:r>
    </w:p>
    <w:bookmarkEnd w:id="27"/>
    <w:p w:rsidR="00000000" w:rsidRDefault="00830109">
      <w:r>
        <w:t xml:space="preserve">При получении государственных и муниципальных услуг </w:t>
      </w:r>
      <w:hyperlink w:anchor="sub_2003" w:history="1">
        <w:r>
          <w:rPr>
            <w:rStyle w:val="a4"/>
          </w:rPr>
          <w:t>заявители</w:t>
        </w:r>
      </w:hyperlink>
      <w:r>
        <w:t xml:space="preserve"> имеют право на:</w:t>
      </w:r>
    </w:p>
    <w:p w:rsidR="00000000" w:rsidRDefault="00830109">
      <w:bookmarkStart w:id="28" w:name="sub_51"/>
      <w:r>
        <w:t>1) получение государственной или муниципальной услуги своевременно и в соответ</w:t>
      </w:r>
      <w:r>
        <w:t>ствии со стандартом предоставления государственной или муниципальной услуги;</w:t>
      </w:r>
    </w:p>
    <w:p w:rsidR="00000000" w:rsidRDefault="00830109">
      <w:bookmarkStart w:id="29" w:name="sub_52"/>
      <w:bookmarkEnd w:id="28"/>
      <w:r>
        <w:t>2) 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</w:p>
    <w:p w:rsidR="00000000" w:rsidRDefault="00830109">
      <w:bookmarkStart w:id="30" w:name="sub_53"/>
      <w:bookmarkEnd w:id="29"/>
      <w:r>
        <w:t>3</w:t>
      </w:r>
      <w:r>
        <w:t>)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00000" w:rsidRDefault="00830109">
      <w:bookmarkStart w:id="31" w:name="sub_54"/>
      <w:bookmarkEnd w:id="30"/>
      <w:r>
        <w:t>4) досудебное (внесудебное) рассмотрение ж</w:t>
      </w:r>
      <w:r>
        <w:t>алоб в процессе получения государственных и (или) муниципальных услуг;</w:t>
      </w:r>
    </w:p>
    <w:p w:rsidR="00000000" w:rsidRDefault="00830109">
      <w:bookmarkStart w:id="32" w:name="sub_55"/>
      <w:bookmarkEnd w:id="31"/>
      <w:r>
        <w:t xml:space="preserve">5) получение государственных и муниципальных услуг в </w:t>
      </w:r>
      <w:hyperlink w:anchor="sub_2005" w:history="1">
        <w:r>
          <w:rPr>
            <w:rStyle w:val="a4"/>
          </w:rPr>
          <w:t>многофункциональном центре</w:t>
        </w:r>
      </w:hyperlink>
      <w:r>
        <w:t xml:space="preserve"> в соответствии с соглашениями, заключенными между многофункциональн</w:t>
      </w:r>
      <w:r>
        <w:t xml:space="preserve">ым центром и органами, предоставляющими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и соглашениями, заключенными между многофункциональным центром и органами, предоставляющими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 xml:space="preserve"> (далее - соглашения о взаим</w:t>
      </w:r>
      <w:r>
        <w:t>одействии), с момента вступления в силу соответствующего соглашения о взаимодействии.</w:t>
      </w:r>
    </w:p>
    <w:p w:rsidR="00000000" w:rsidRDefault="00830109">
      <w:pPr>
        <w:pStyle w:val="a5"/>
      </w:pPr>
      <w:bookmarkStart w:id="33" w:name="sub_6"/>
      <w:bookmarkEnd w:id="32"/>
      <w:r>
        <w:rPr>
          <w:rStyle w:val="a3"/>
        </w:rPr>
        <w:t>Статья 6</w:t>
      </w:r>
      <w:r>
        <w:t>. Обязанности органов, предоставляющих государственные услуги, органов, предоставляющих муниципальные услуги, и подведомственных государственным органа</w:t>
      </w:r>
      <w:r>
        <w:t>м или органам местного самоуправления организаций</w:t>
      </w:r>
    </w:p>
    <w:p w:rsidR="00000000" w:rsidRDefault="00830109">
      <w:bookmarkStart w:id="34" w:name="sub_6001"/>
      <w:bookmarkEnd w:id="33"/>
      <w:r>
        <w:t>1. Органы, предоставляющие государственные услуги, и органы, предоставляющие муниципальные услуги, обязаны:</w:t>
      </w:r>
    </w:p>
    <w:p w:rsidR="00000000" w:rsidRDefault="00830109">
      <w:bookmarkStart w:id="35" w:name="sub_61"/>
      <w:bookmarkEnd w:id="34"/>
      <w:r>
        <w:t>1) предоставлять государственные или муниципальные услуги в соответстви</w:t>
      </w:r>
      <w:r>
        <w:t xml:space="preserve">и с </w:t>
      </w:r>
      <w:hyperlink r:id="rId12" w:history="1">
        <w:r>
          <w:rPr>
            <w:rStyle w:val="a4"/>
          </w:rPr>
          <w:t>административными регламентами</w:t>
        </w:r>
      </w:hyperlink>
      <w:r>
        <w:t>;</w:t>
      </w:r>
    </w:p>
    <w:p w:rsidR="00000000" w:rsidRDefault="00830109">
      <w:bookmarkStart w:id="36" w:name="sub_62"/>
      <w:bookmarkEnd w:id="35"/>
      <w:r>
        <w:t xml:space="preserve">2) обеспечивать возможность получения </w:t>
      </w:r>
      <w:hyperlink w:anchor="sub_2003" w:history="1">
        <w:r>
          <w:rPr>
            <w:rStyle w:val="a4"/>
          </w:rPr>
          <w:t>заявителем</w:t>
        </w:r>
      </w:hyperlink>
      <w:r>
        <w:t xml:space="preserve"> государственной или муниципальной услуги в электронной форме, е</w:t>
      </w:r>
      <w:r>
        <w:t>сли это не запрещено законом, а также в иных формах, предусмотренных законодательством Российской Федерации, по выбору заявителя;</w:t>
      </w:r>
    </w:p>
    <w:bookmarkStart w:id="37" w:name="sub_63"/>
    <w:bookmarkEnd w:id="36"/>
    <w:p w:rsidR="00000000" w:rsidRDefault="00830109">
      <w:r>
        <w:fldChar w:fldCharType="begin"/>
      </w:r>
      <w:r>
        <w:instrText>HYPERLINK "http://mobileonline.garant.ru/document?id=70067254&amp;sub=0"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предоставлять в иные органы, предоставля</w:t>
      </w:r>
      <w:r>
        <w:t xml:space="preserve">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</w:t>
      </w:r>
      <w:r>
        <w:t xml:space="preserve">астоящего Федерального закона государственных и муниципальных услуг, многофункциональные центры по межведомственным запросам таких органов и организаций </w:t>
      </w:r>
      <w:hyperlink r:id="rId13" w:history="1">
        <w:r>
          <w:rPr>
            <w:rStyle w:val="a4"/>
          </w:rPr>
          <w:t>документы и информацию</w:t>
        </w:r>
      </w:hyperlink>
      <w:r>
        <w:t>, необх</w:t>
      </w:r>
      <w:r>
        <w:t xml:space="preserve">одимые для предоставления государственных и муниципальных услуг, за исключением документов, включенных в определенный </w:t>
      </w:r>
      <w:hyperlink w:anchor="sub_706" w:history="1">
        <w:r>
          <w:rPr>
            <w:rStyle w:val="a4"/>
          </w:rPr>
          <w:t>частью 6 статьи 7</w:t>
        </w:r>
      </w:hyperlink>
      <w:r>
        <w:t xml:space="preserve"> настоящего Федерального закона перечень документов, безвозмездно, а также получать от иных орга</w:t>
      </w:r>
      <w:r>
        <w:t>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предусмотренных ч</w:t>
      </w:r>
      <w:r>
        <w:t>астью 1 статьи 1 настоящего Федерального закона государственных и муниципальных услуг, многофункциональных центров такие документы и информацию;</w:t>
      </w:r>
    </w:p>
    <w:p w:rsidR="00000000" w:rsidRDefault="00830109">
      <w:bookmarkStart w:id="38" w:name="sub_64"/>
      <w:bookmarkEnd w:id="37"/>
      <w:r>
        <w:t xml:space="preserve">4) исполнять иные обязанности в соответствии с требованиями настоящего Федерального закона, </w:t>
      </w:r>
      <w:hyperlink r:id="rId14" w:history="1">
        <w:r>
          <w:rPr>
            <w:rStyle w:val="a4"/>
          </w:rPr>
          <w:t>административных регламентов</w:t>
        </w:r>
      </w:hyperlink>
      <w:r>
        <w:t xml:space="preserve"> и иных нормативных правовых актов, регулирующих </w:t>
      </w:r>
      <w:r>
        <w:lastRenderedPageBreak/>
        <w:t>отношения, возникающие в связи с предоставлением государственных и муниципальных услуг.</w:t>
      </w:r>
    </w:p>
    <w:p w:rsidR="00000000" w:rsidRDefault="00830109">
      <w:bookmarkStart w:id="39" w:name="sub_6002"/>
      <w:bookmarkEnd w:id="38"/>
      <w:r>
        <w:t>2. Подведомств</w:t>
      </w:r>
      <w:r>
        <w:t xml:space="preserve">енные государственным органам или органам местного самоуправления организации, участвующие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обязаны:</w:t>
      </w:r>
    </w:p>
    <w:bookmarkStart w:id="40" w:name="sub_6021"/>
    <w:bookmarkEnd w:id="39"/>
    <w:p w:rsidR="00000000" w:rsidRDefault="00830109">
      <w:r>
        <w:fldChar w:fldCharType="begin"/>
      </w:r>
      <w:r>
        <w:instrText>HYPERLINK "http://mobileonline.garant.ru/document?id=70067254&amp;sub=0"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предоставлять в органы, предоставляющие государственные услуги, органы, предоставляющие муниципальные услуги, и многофункциональные центры по межведомственным запросам таких ор</w:t>
      </w:r>
      <w:r>
        <w:t xml:space="preserve">ганов и многофункциональных центров </w:t>
      </w:r>
      <w:hyperlink r:id="rId15" w:history="1">
        <w:r>
          <w:rPr>
            <w:rStyle w:val="a4"/>
          </w:rPr>
          <w:t>документы и информацию</w:t>
        </w:r>
      </w:hyperlink>
      <w:r>
        <w:t>, необходимые для предоставления государственных и муниципальных услуг, за исключением документов, включенных в определенный</w:t>
      </w:r>
      <w:r>
        <w:t xml:space="preserve"> </w:t>
      </w:r>
      <w:hyperlink w:anchor="sub_706" w:history="1">
        <w:r>
          <w:rPr>
            <w:rStyle w:val="a4"/>
          </w:rPr>
          <w:t>частью 6 статьи 7</w:t>
        </w:r>
      </w:hyperlink>
      <w:r>
        <w:t xml:space="preserve"> настоящего Федерального закона перечень документов, безвозмездно, а также получать от органов, предоставляющих государственные услуги, органов, предоставляющих муниципальные услуги, иных государственных органов, </w:t>
      </w:r>
      <w:r>
        <w:t>органов местного самоуправления, многофункциональных центров такие документы и информацию;</w:t>
      </w:r>
    </w:p>
    <w:p w:rsidR="00000000" w:rsidRDefault="00830109">
      <w:bookmarkStart w:id="41" w:name="sub_622"/>
      <w:bookmarkEnd w:id="40"/>
      <w:r>
        <w:t>2) исполнять иные обязанности в соответствии с требованиями настоящего Федерального закона, иных нормативных правовых актов, регулирующих отношения, в</w:t>
      </w:r>
      <w:r>
        <w:t>озникающие в связи с предоставлением государственных и муниципальных услуг.</w:t>
      </w:r>
    </w:p>
    <w:p w:rsidR="00000000" w:rsidRDefault="00830109">
      <w:pPr>
        <w:pStyle w:val="a5"/>
      </w:pPr>
      <w:bookmarkStart w:id="42" w:name="sub_61000"/>
      <w:bookmarkEnd w:id="41"/>
      <w:r>
        <w:rPr>
          <w:rStyle w:val="a3"/>
        </w:rPr>
        <w:t>Статья 6.1.</w:t>
      </w:r>
      <w:r>
        <w:t xml:space="preserve"> Участие в межведомственном информационном взаимодействии Банка России</w:t>
      </w:r>
    </w:p>
    <w:bookmarkEnd w:id="42"/>
    <w:p w:rsidR="00000000" w:rsidRDefault="00830109">
      <w:r>
        <w:t>Банк России вправе при оказании им услуг участвовать в межведомственном и</w:t>
      </w:r>
      <w:r>
        <w:t xml:space="preserve">нформационном взаимодействии в </w:t>
      </w:r>
      <w:hyperlink w:anchor="sub_7001" w:history="1">
        <w:r>
          <w:rPr>
            <w:rStyle w:val="a4"/>
          </w:rPr>
          <w:t>порядке</w:t>
        </w:r>
      </w:hyperlink>
      <w:r>
        <w:t>, установленном настоящим Федеральным законом.</w:t>
      </w:r>
    </w:p>
    <w:p w:rsidR="00000000" w:rsidRDefault="00830109">
      <w:pPr>
        <w:pStyle w:val="1"/>
      </w:pPr>
      <w:bookmarkStart w:id="43" w:name="sub_200"/>
      <w:r>
        <w:t>Глава 2. Общие требования к предоставлению государственных и муниципальных услуг</w:t>
      </w:r>
    </w:p>
    <w:bookmarkEnd w:id="43"/>
    <w:p w:rsidR="00000000" w:rsidRDefault="00830109"/>
    <w:p w:rsidR="00000000" w:rsidRDefault="00830109">
      <w:pPr>
        <w:pStyle w:val="a5"/>
      </w:pPr>
      <w:bookmarkStart w:id="44" w:name="sub_7"/>
      <w:r>
        <w:rPr>
          <w:rStyle w:val="a3"/>
        </w:rPr>
        <w:t>Статья 7</w:t>
      </w:r>
      <w:r>
        <w:t>. Требования к взаимодействию с заявителем при предоставлении государственных и муниципальных услуг</w:t>
      </w:r>
    </w:p>
    <w:p w:rsidR="00000000" w:rsidRDefault="00830109">
      <w:bookmarkStart w:id="45" w:name="sub_701"/>
      <w:bookmarkEnd w:id="44"/>
      <w:r>
        <w:t xml:space="preserve">1. Органы, предоставляющие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и органы, предоставляющие </w:t>
      </w:r>
      <w:hyperlink w:anchor="sub_2002" w:history="1">
        <w:r>
          <w:rPr>
            <w:rStyle w:val="a4"/>
          </w:rPr>
          <w:t>муниципальные услу</w:t>
        </w:r>
        <w:r>
          <w:rPr>
            <w:rStyle w:val="a4"/>
          </w:rPr>
          <w:t>ги</w:t>
        </w:r>
      </w:hyperlink>
      <w:r>
        <w:t xml:space="preserve">, не вправе требовать от </w:t>
      </w:r>
      <w:hyperlink w:anchor="sub_2003" w:history="1">
        <w:r>
          <w:rPr>
            <w:rStyle w:val="a4"/>
          </w:rPr>
          <w:t>заявителя</w:t>
        </w:r>
      </w:hyperlink>
      <w:r>
        <w:t>:</w:t>
      </w:r>
    </w:p>
    <w:p w:rsidR="00000000" w:rsidRDefault="00830109">
      <w:bookmarkStart w:id="46" w:name="sub_71"/>
      <w:bookmarkEnd w:id="45"/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</w:t>
      </w:r>
      <w:r>
        <w:t>ения, возникающие в связи с предоставлением государственных и муниципальных услуг;</w:t>
      </w:r>
    </w:p>
    <w:p w:rsidR="00000000" w:rsidRDefault="00830109">
      <w:bookmarkStart w:id="47" w:name="sub_72"/>
      <w:bookmarkEnd w:id="46"/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</w:t>
      </w:r>
      <w:r>
        <w:t>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</w:t>
      </w:r>
      <w:r>
        <w:t xml:space="preserve">авления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в соответствии с нормативными правовыми актами Российской Федерации, норматив</w:t>
      </w:r>
      <w:r>
        <w:t xml:space="preserve">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>
          <w:rPr>
            <w:rStyle w:val="a4"/>
          </w:rPr>
          <w:t>частью 6</w:t>
        </w:r>
      </w:hyperlink>
      <w:r>
        <w:t xml:space="preserve"> настоящей статьи перечень документов. Заявитель вправе представить указанные докум</w:t>
      </w:r>
      <w:r>
        <w:t>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00000" w:rsidRDefault="00830109">
      <w:bookmarkStart w:id="48" w:name="sub_73"/>
      <w:bookmarkEnd w:id="47"/>
      <w: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</w:t>
      </w:r>
      <w:r>
        <w:t xml:space="preserve">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>
          <w:rPr>
            <w:rStyle w:val="a4"/>
          </w:rPr>
          <w:t>части 1 статьи 9</w:t>
        </w:r>
      </w:hyperlink>
      <w:r>
        <w:t xml:space="preserve"> настоящего Федерального закона;</w:t>
      </w:r>
    </w:p>
    <w:p w:rsidR="00000000" w:rsidRDefault="00830109">
      <w:bookmarkStart w:id="49" w:name="sub_7014"/>
      <w:bookmarkEnd w:id="48"/>
      <w:r>
        <w:t>4) представления документов и информации, отсутс</w:t>
      </w:r>
      <w:r>
        <w:t>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</w:t>
      </w:r>
      <w:r>
        <w:t>ющих случаев:</w:t>
      </w:r>
    </w:p>
    <w:p w:rsidR="00000000" w:rsidRDefault="00830109">
      <w:bookmarkStart w:id="50" w:name="sub_7141"/>
      <w:bookmarkEnd w:id="49"/>
      <w:r>
        <w:t xml:space="preserve"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</w:t>
      </w:r>
      <w:r>
        <w:lastRenderedPageBreak/>
        <w:t>предоставлении государственной или муниципальной услуги;</w:t>
      </w:r>
    </w:p>
    <w:p w:rsidR="00000000" w:rsidRDefault="00830109">
      <w:bookmarkStart w:id="51" w:name="sub_7142"/>
      <w:bookmarkEnd w:id="50"/>
      <w: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</w:t>
      </w:r>
      <w:r>
        <w:t xml:space="preserve"> в предоставлении государственной или муниципальной услуги и не включенных в представленный ранее комплект документов;</w:t>
      </w:r>
    </w:p>
    <w:p w:rsidR="00000000" w:rsidRDefault="00830109">
      <w:bookmarkStart w:id="52" w:name="sub_7143"/>
      <w:bookmarkEnd w:id="51"/>
      <w:r>
        <w:t>в) истечение срока действия документов или изменение информации после первоначального отказа в приеме документов, необход</w:t>
      </w:r>
      <w:r>
        <w:t>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000000" w:rsidRDefault="00830109">
      <w:bookmarkStart w:id="53" w:name="sub_7144"/>
      <w:bookmarkEnd w:id="52"/>
      <w:r>
        <w:t>г) выявление документально подтвержденного факта (признаков) ошибочного или противоправного действия (бездейст</w:t>
      </w:r>
      <w:r>
        <w:t xml:space="preserve">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</w:t>
      </w:r>
      <w:r>
        <w:t>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</w:t>
      </w:r>
      <w:r>
        <w:t>доставления государственной или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:rsidR="00000000" w:rsidRDefault="00830109">
      <w:bookmarkStart w:id="54" w:name="sub_7002"/>
      <w:bookmarkEnd w:id="53"/>
      <w:r>
        <w:t xml:space="preserve">2. </w:t>
      </w:r>
      <w:hyperlink r:id="rId16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830109">
      <w:bookmarkStart w:id="55" w:name="sub_703"/>
      <w:bookmarkEnd w:id="54"/>
      <w:r>
        <w:t>3. В случае, если для предоставления государственной или муниципальной услуги необходима обработка персональных данных лица, не являющегося заявителем, и</w:t>
      </w:r>
      <w:r>
        <w:t xml:space="preserve"> если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обработка таких персональных данных может осуществляться с согласия указанного лица, при обращении за получением государственной или муниципал</w:t>
      </w:r>
      <w:r>
        <w:t>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</w:t>
      </w:r>
      <w:r>
        <w:t>влены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</w:t>
      </w:r>
      <w:r>
        <w:t>асти.</w:t>
      </w:r>
    </w:p>
    <w:p w:rsidR="00000000" w:rsidRDefault="00830109">
      <w:bookmarkStart w:id="56" w:name="sub_7004"/>
      <w:bookmarkEnd w:id="55"/>
      <w:r>
        <w:t>4. Для обработки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самоуправления, подведомственными государственным органам или орган</w:t>
      </w:r>
      <w:r>
        <w:t xml:space="preserve">ам местного самоуправления организациями, участвующими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персональных данных в целях предоставления персональных</w:t>
      </w:r>
      <w:r>
        <w:t xml:space="preserve"> данных заявителя, имеющихся в распоряжении таких органов или организаций,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</w:t>
      </w:r>
      <w:r>
        <w:t>зацию, участвующую в предоставлении предусмотренных частью 1 статьи 1 настоящего Федерального закона государственных и муниципальных услуг, либо многофункциональный центр на основании межведомственных запросов таких органов или организаций для предоставлен</w:t>
      </w:r>
      <w:r>
        <w:t>ия государственной или муниципальной услуги по запросу о предоставлении государственной или муниципальной услуги, а также для обработки персональных данных при регистрации субъекта персональных данных на едином портале государственных и муниципальных услуг</w:t>
      </w:r>
      <w:r>
        <w:t xml:space="preserve">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</w:t>
      </w:r>
      <w:hyperlink r:id="rId18" w:history="1">
        <w:r>
          <w:rPr>
            <w:rStyle w:val="a4"/>
          </w:rPr>
          <w:t>статьи 6</w:t>
        </w:r>
      </w:hyperlink>
      <w:r>
        <w:t xml:space="preserve"> Федер</w:t>
      </w:r>
      <w:r>
        <w:t>ального закона от 27 июля 2006 года N 152-ФЗ "О персональных данных".</w:t>
      </w:r>
    </w:p>
    <w:p w:rsidR="00000000" w:rsidRDefault="00830109">
      <w:bookmarkStart w:id="57" w:name="sub_705"/>
      <w:bookmarkEnd w:id="56"/>
      <w:r>
        <w:lastRenderedPageBreak/>
        <w:t>5.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самоуправления, государственн</w:t>
      </w:r>
      <w:r>
        <w:t xml:space="preserve">ые внебюджетные фонды, подведомственные государственным органам или органам местного самоуправления организации, участвующие в предоставлении предусмотренных </w:t>
      </w:r>
      <w:hyperlink w:anchor="sub_101" w:history="1">
        <w:r>
          <w:rPr>
            <w:rStyle w:val="a4"/>
          </w:rPr>
          <w:t>частью 1 статьи 1</w:t>
        </w:r>
      </w:hyperlink>
      <w:r>
        <w:t xml:space="preserve"> настоящего Федерального закона государственных и муници</w:t>
      </w:r>
      <w:r>
        <w:t xml:space="preserve">пальных услуг, многофункциональные центры, организации, указанные в </w:t>
      </w:r>
      <w:hyperlink w:anchor="sub_16011" w:history="1">
        <w:r>
          <w:rPr>
            <w:rStyle w:val="a4"/>
          </w:rPr>
          <w:t>части 1.1 статьи 16</w:t>
        </w:r>
      </w:hyperlink>
      <w:r>
        <w:t xml:space="preserve"> настоящего Федерального закона, организации, предоставляющие услуги, являющиеся необходимыми и обязательными для предоставления государственн</w:t>
      </w:r>
      <w:r>
        <w:t>ых и муниципальных услуг,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услуг, являющихся необхо</w:t>
      </w:r>
      <w:r>
        <w:t xml:space="preserve">димыми и обязательными для предоставления государственных и муниципальных услуг, информации, которая связана с правами и законными интересами заявителя или третьих лиц. В случаях, предусмотренных законодательством Российской Федерации, представление </w:t>
      </w:r>
      <w:hyperlink r:id="rId19" w:history="1">
        <w:r>
          <w:rPr>
            <w:rStyle w:val="a4"/>
          </w:rPr>
          <w:t>информации</w:t>
        </w:r>
      </w:hyperlink>
      <w:r>
        <w:t>, доступ к которой ограничен федеральными законами, в орган, предоставляющий государственную услугу, орган, предоставляющий муниципальную услугу, либо подведомственную государственн</w:t>
      </w:r>
      <w:r>
        <w:t>ому органу или органу местного самоуправления организацию, участвующую в предоставлении государственных и муниципальных услуг, предусмотренных частью 1 статьи 1 настоящего Федерального закона, на основании межведомственных запросов, в многофункциональный ц</w:t>
      </w:r>
      <w:r>
        <w:t>ентр либо в организацию, указанную в части 1.1 статьи 16 настоящего Федерального закона, может осуществляться с согласия заявителя либо иного обладателя такой информации. Заявитель при обращении за предоставлением государственной или муниципальной услуги п</w:t>
      </w:r>
      <w:r>
        <w:t>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форме электронного док</w:t>
      </w:r>
      <w:r>
        <w:t>умента.</w:t>
      </w:r>
    </w:p>
    <w:p w:rsidR="00000000" w:rsidRDefault="00830109">
      <w:bookmarkStart w:id="58" w:name="sub_706"/>
      <w:bookmarkEnd w:id="57"/>
      <w:r>
        <w:t xml:space="preserve">6. Если иное не предусмотрено нормативными правовыми актами, определяющими порядок предоставления государственных и муниципальных услуг, положения </w:t>
      </w:r>
      <w:hyperlink w:anchor="sub_72" w:history="1">
        <w:r>
          <w:rPr>
            <w:rStyle w:val="a4"/>
          </w:rPr>
          <w:t>пункта 2 части 1</w:t>
        </w:r>
      </w:hyperlink>
      <w:r>
        <w:t xml:space="preserve"> настоящей статьи не распространяются на следую</w:t>
      </w:r>
      <w:r>
        <w:t>щие документы, представляемые в форме документа на бумажном носителе или в форме электронного документа:</w:t>
      </w:r>
    </w:p>
    <w:p w:rsidR="00000000" w:rsidRDefault="00830109">
      <w:bookmarkStart w:id="59" w:name="sub_7061"/>
      <w:bookmarkEnd w:id="58"/>
      <w:r>
        <w:t>1) документы, удостоверяющие личность гражданина Российской Федерации, в том числе военнослужащих, а также документы, удостоверяющие лич</w:t>
      </w:r>
      <w:r>
        <w:t>ность иностранного гражданина, лица без гражданства, включая вид на жительство и удостоверение беженца;</w:t>
      </w:r>
    </w:p>
    <w:p w:rsidR="00000000" w:rsidRDefault="00830109">
      <w:bookmarkStart w:id="60" w:name="sub_7062"/>
      <w:bookmarkEnd w:id="59"/>
      <w:r>
        <w:t>2) документы воинского учета;</w:t>
      </w:r>
    </w:p>
    <w:p w:rsidR="00000000" w:rsidRDefault="00830109">
      <w:bookmarkStart w:id="61" w:name="sub_7063"/>
      <w:bookmarkEnd w:id="60"/>
      <w:r>
        <w:t>3) свидетельства о государственной регистрации актов гражданского состояния;</w:t>
      </w:r>
    </w:p>
    <w:p w:rsidR="00000000" w:rsidRDefault="00830109">
      <w:bookmarkStart w:id="62" w:name="sub_7064"/>
      <w:bookmarkEnd w:id="61"/>
      <w:r>
        <w:t xml:space="preserve">4) </w:t>
      </w:r>
      <w:hyperlink r:id="rId20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830109">
      <w:bookmarkStart w:id="63" w:name="sub_7065"/>
      <w:bookmarkEnd w:id="62"/>
      <w:r>
        <w:t>5) документы, подтверждающие предоставление лицу специального права на управление транспортным средством соответствующего вида;</w:t>
      </w:r>
    </w:p>
    <w:p w:rsidR="00000000" w:rsidRDefault="00830109">
      <w:bookmarkStart w:id="64" w:name="sub_7066"/>
      <w:bookmarkEnd w:id="63"/>
      <w:r>
        <w:t>6) д</w:t>
      </w:r>
      <w:r>
        <w:t>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</w:p>
    <w:p w:rsidR="00000000" w:rsidRDefault="00830109">
      <w:bookmarkStart w:id="65" w:name="sub_7067"/>
      <w:bookmarkEnd w:id="64"/>
      <w:r>
        <w:t>7) документы на транспортное средство и его составные части, в том числе регистрационные документ</w:t>
      </w:r>
      <w:r>
        <w:t>ы;</w:t>
      </w:r>
    </w:p>
    <w:p w:rsidR="00000000" w:rsidRDefault="00830109">
      <w:bookmarkStart w:id="66" w:name="sub_7068"/>
      <w:bookmarkEnd w:id="65"/>
      <w:r>
        <w:t>8) 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000000" w:rsidRDefault="00830109">
      <w:bookmarkStart w:id="67" w:name="sub_7069"/>
      <w:bookmarkEnd w:id="66"/>
      <w:r>
        <w:t xml:space="preserve">9) документы </w:t>
      </w:r>
      <w:r>
        <w:t>об образовании и (или) о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</w:p>
    <w:p w:rsidR="00000000" w:rsidRDefault="00830109">
      <w:bookmarkStart w:id="68" w:name="sub_70610"/>
      <w:bookmarkEnd w:id="67"/>
      <w:r>
        <w:t>10) справки, заключения и иные документы, вы</w:t>
      </w:r>
      <w:r>
        <w:t>даваемые организациями, входящими в государственную, муниципальную или частную систему здравоохранения;</w:t>
      </w:r>
    </w:p>
    <w:p w:rsidR="00000000" w:rsidRDefault="00830109">
      <w:bookmarkStart w:id="69" w:name="sub_70611"/>
      <w:bookmarkEnd w:id="68"/>
      <w:r>
        <w:t xml:space="preserve">11) документы Архивного фонда Российской Федерации и другие архивные документы в соответствии с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об архивном деле в Российской Федерации, переданные на постоянное хранение в государственные или муниципальные архивы;</w:t>
      </w:r>
    </w:p>
    <w:p w:rsidR="00000000" w:rsidRDefault="00830109">
      <w:bookmarkStart w:id="70" w:name="sub_70612"/>
      <w:bookmarkEnd w:id="69"/>
      <w:r>
        <w:lastRenderedPageBreak/>
        <w:t>12) документы, выданные (оформленные) органами дознания, следствия л</w:t>
      </w:r>
      <w:r>
        <w:t>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</w:t>
      </w:r>
      <w:r>
        <w:t>й юрисдикции и арбитражных судов;</w:t>
      </w:r>
    </w:p>
    <w:p w:rsidR="00000000" w:rsidRDefault="00830109">
      <w:bookmarkStart w:id="71" w:name="sub_70613"/>
      <w:bookmarkEnd w:id="70"/>
      <w:r>
        <w:t>13)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</w:t>
      </w:r>
      <w:r>
        <w:t>жимости;</w:t>
      </w:r>
    </w:p>
    <w:p w:rsidR="00000000" w:rsidRDefault="00830109">
      <w:bookmarkStart w:id="72" w:name="sub_70614"/>
      <w:bookmarkEnd w:id="71"/>
      <w:r>
        <w:t xml:space="preserve">14) решения, заключения и разрешения, выдаваемые органами опеки и попечительства в соответствии с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опеке и попечительств</w:t>
      </w:r>
      <w:r>
        <w:t>е;</w:t>
      </w:r>
    </w:p>
    <w:p w:rsidR="00000000" w:rsidRDefault="00830109">
      <w:bookmarkStart w:id="73" w:name="sub_70615"/>
      <w:bookmarkEnd w:id="72"/>
      <w:r>
        <w:t>15)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000000" w:rsidRDefault="00830109">
      <w:bookmarkStart w:id="74" w:name="sub_70616"/>
      <w:bookmarkEnd w:id="73"/>
      <w:r>
        <w:t>16) документы, выдаваемые федеральными государственными учреждениями меди</w:t>
      </w:r>
      <w:r>
        <w:t>ко-социальной экспертизы;</w:t>
      </w:r>
    </w:p>
    <w:p w:rsidR="00000000" w:rsidRDefault="00830109">
      <w:pPr>
        <w:ind w:firstLine="698"/>
        <w:rPr>
          <w:rStyle w:val="a8"/>
        </w:rPr>
      </w:pPr>
      <w:bookmarkStart w:id="75" w:name="sub_70617"/>
      <w:bookmarkEnd w:id="74"/>
      <w:r>
        <w:rPr>
          <w:rStyle w:val="a8"/>
        </w:rPr>
        <w:t>17) удостоверения и документы, подтверждающие право 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</w:t>
      </w:r>
      <w:r>
        <w:rPr>
          <w:rStyle w:val="a8"/>
        </w:rPr>
        <w:t xml:space="preserve">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</w:r>
    </w:p>
    <w:p w:rsidR="00000000" w:rsidRDefault="00830109">
      <w:bookmarkStart w:id="76" w:name="sub_70618"/>
      <w:bookmarkEnd w:id="75"/>
      <w:r>
        <w:t>18) документы о государственных и ведомственных наградах, государственных премиях и знаках отличия;</w:t>
      </w:r>
    </w:p>
    <w:p w:rsidR="00000000" w:rsidRDefault="00830109">
      <w:bookmarkStart w:id="77" w:name="sub_70619"/>
      <w:bookmarkEnd w:id="76"/>
      <w:r>
        <w:t>19) первичные статистические данные, содержащиеся в формах федерального статистического наблюдения, предоставленных юридическими лицами ил</w:t>
      </w:r>
      <w:r>
        <w:t>и индивидуальными предпринимателями.</w:t>
      </w:r>
    </w:p>
    <w:p w:rsidR="00000000" w:rsidRDefault="00830109">
      <w:bookmarkStart w:id="78" w:name="sub_761"/>
      <w:bookmarkEnd w:id="77"/>
      <w:r>
        <w:t xml:space="preserve">6.1.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</w:t>
      </w:r>
      <w:r>
        <w:t xml:space="preserve">предусмотрена реализация требований </w:t>
      </w:r>
      <w:hyperlink w:anchor="sub_72" w:history="1">
        <w:r>
          <w:rPr>
            <w:rStyle w:val="a4"/>
          </w:rPr>
          <w:t>пункта 2 части 1</w:t>
        </w:r>
      </w:hyperlink>
      <w:r>
        <w:t xml:space="preserve"> настоящей статьи в отношении документов, указанных в </w:t>
      </w:r>
      <w:hyperlink w:anchor="sub_706" w:history="1">
        <w:r>
          <w:rPr>
            <w:rStyle w:val="a4"/>
          </w:rPr>
          <w:t>части 6</w:t>
        </w:r>
      </w:hyperlink>
      <w:r>
        <w:t xml:space="preserve"> настоящей статьи и необходимых для предоставления государственных или муниципальных услуг исп</w:t>
      </w:r>
      <w:r>
        <w:t>олнительными органами государственной власти субъекта Российской Федерации, органами местного самоуправления на территории субъекта Российской Федерации (муниципального образования), в случае, если такие документы находятся в распоряжении государственных о</w:t>
      </w:r>
      <w:r>
        <w:t>рганов соответствующего субъекта Российской Федерации, находящихся на территории того же субъекта Российской Федерации (муниципального образования), органов местного самоуправления либо подведомственных государственным органам субъекта Российской Федерации</w:t>
      </w:r>
      <w:r>
        <w:t xml:space="preserve"> или органам местного самоуправления организаций, участвующих в предоставлении государственных или муниципальных услуг.</w:t>
      </w:r>
    </w:p>
    <w:p w:rsidR="00000000" w:rsidRDefault="00830109">
      <w:bookmarkStart w:id="79" w:name="sub_707"/>
      <w:bookmarkEnd w:id="78"/>
      <w:r>
        <w:t>7. В целях предоставления государственных или муниципальных услуг в электронной форме с использованием единого портала гос</w:t>
      </w:r>
      <w:r>
        <w:t xml:space="preserve">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документов, указанных в </w:t>
      </w:r>
      <w:hyperlink w:anchor="sub_706" w:history="1">
        <w:r>
          <w:rPr>
            <w:rStyle w:val="a4"/>
          </w:rPr>
          <w:t>части 6</w:t>
        </w:r>
      </w:hyperlink>
      <w:r>
        <w:t xml:space="preserve"> настоящей статьи, если иное не предусмотрено законодательными актами при регламентации предоставления государственной или муниципальной услуги.</w:t>
      </w:r>
    </w:p>
    <w:p w:rsidR="00000000" w:rsidRDefault="00830109">
      <w:bookmarkStart w:id="80" w:name="sub_708"/>
      <w:bookmarkEnd w:id="79"/>
      <w:r>
        <w:t>8. Подача запросов, документов, информации, необходимых для получения</w:t>
      </w:r>
      <w:r>
        <w:t xml:space="preserve"> государственных услуг, предоставляемых федеральными органами исполнительной власти, органами государственных внебюджетных фондов, а также получение результатов предоставления таких услуг осуществляется в любом предоставляющем такие услуги подразделении со</w:t>
      </w:r>
      <w:r>
        <w:t xml:space="preserve">ответствующего федерального органа исполнительной власти, органа государственного внебюджетного фонда или многофункциональном центре при наличии соглашения, указанного в </w:t>
      </w:r>
      <w:hyperlink w:anchor="sub_15" w:history="1">
        <w:r>
          <w:rPr>
            <w:rStyle w:val="a4"/>
          </w:rPr>
          <w:t>статье 15</w:t>
        </w:r>
      </w:hyperlink>
      <w:r>
        <w:t xml:space="preserve"> настоящего Федерального закона, в пределах территори</w:t>
      </w:r>
      <w:r>
        <w:t xml:space="preserve">и Российской Федерации по выбору заявителя независимо от его места жительства или места пребывания (для физических лиц, </w:t>
      </w:r>
      <w:r>
        <w:lastRenderedPageBreak/>
        <w:t xml:space="preserve">включая индивидуальных предпринимателей) либо места нахождения (для юридических лиц). </w:t>
      </w:r>
      <w:hyperlink r:id="rId23" w:history="1">
        <w:r>
          <w:rPr>
            <w:rStyle w:val="a4"/>
          </w:rPr>
          <w:t>Перечень</w:t>
        </w:r>
      </w:hyperlink>
      <w:r>
        <w:t xml:space="preserve"> государственных услуг, предоставляемых в соответствии с настоящей частью, утверждается Правительством Российской Федерации.</w:t>
      </w:r>
    </w:p>
    <w:p w:rsidR="00000000" w:rsidRDefault="00830109">
      <w:bookmarkStart w:id="81" w:name="sub_7009"/>
      <w:bookmarkEnd w:id="80"/>
      <w:r>
        <w:t>9. Исчерпывающие перечни оснований для приостановления предоставления государственно</w:t>
      </w:r>
      <w:r>
        <w:t xml:space="preserve">й или муниципальной </w:t>
      </w:r>
      <w:proofErr w:type="gramStart"/>
      <w:r>
        <w:t>услуги</w:t>
      </w:r>
      <w:proofErr w:type="gramEnd"/>
      <w:r>
        <w:t xml:space="preserve"> или отказа в предоставлении государственной или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</w:t>
      </w:r>
      <w:r>
        <w:t>ыми нормативными правовыми актами субъектов Российской Федерации, муниципальными правовыми актами.</w:t>
      </w:r>
    </w:p>
    <w:p w:rsidR="00000000" w:rsidRDefault="00830109">
      <w:pPr>
        <w:pStyle w:val="a5"/>
      </w:pPr>
      <w:bookmarkStart w:id="82" w:name="sub_7001"/>
      <w:bookmarkEnd w:id="81"/>
      <w:r>
        <w:rPr>
          <w:rStyle w:val="a3"/>
        </w:rPr>
        <w:t>Статья 7.1</w:t>
      </w:r>
      <w:r>
        <w:t>. Требования к межведомственному информационному взаимодействию при предоставлении государственных и муниципальных услуг</w:t>
      </w:r>
    </w:p>
    <w:p w:rsidR="00000000" w:rsidRDefault="00830109">
      <w:bookmarkStart w:id="83" w:name="sub_70011"/>
      <w:bookmarkEnd w:id="82"/>
      <w:r>
        <w:t xml:space="preserve">1. Предоставление документов и информации, указанных в </w:t>
      </w:r>
      <w:hyperlink w:anchor="sub_72" w:history="1">
        <w:r>
          <w:rPr>
            <w:rStyle w:val="a4"/>
          </w:rPr>
          <w:t>пункте 2 части 1 статьи 7</w:t>
        </w:r>
      </w:hyperlink>
      <w:r>
        <w:t xml:space="preserve"> настоящего Федерального закона, а также предоставление документов и информации в случае, предусмотренном </w:t>
      </w:r>
      <w:hyperlink w:anchor="sub_194" w:history="1">
        <w:r>
          <w:rPr>
            <w:rStyle w:val="a4"/>
          </w:rPr>
          <w:t>частью 4 статьи 1</w:t>
        </w:r>
        <w:r>
          <w:rPr>
            <w:rStyle w:val="a4"/>
          </w:rPr>
          <w:t>9</w:t>
        </w:r>
      </w:hyperlink>
      <w:r>
        <w:t xml:space="preserve"> настоящего Федерального закона,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</w:t>
      </w:r>
      <w:r>
        <w:t xml:space="preserve">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либо многофункционального центра.</w:t>
      </w:r>
    </w:p>
    <w:p w:rsidR="00000000" w:rsidRDefault="00830109">
      <w:bookmarkStart w:id="84" w:name="sub_7011"/>
      <w:bookmarkEnd w:id="83"/>
      <w:r>
        <w:t>1.1. Для реализации предусмотренных федеральным законом функций оператор Единого федерального ре</w:t>
      </w:r>
      <w:r>
        <w:t>естра сведений о фактах деятельности юридических лиц вправе использовать систему межведомственного электронного взаимодействия.</w:t>
      </w:r>
    </w:p>
    <w:p w:rsidR="00000000" w:rsidRDefault="00830109">
      <w:bookmarkStart w:id="85" w:name="sub_70012"/>
      <w:bookmarkEnd w:id="84"/>
      <w:r>
        <w:t xml:space="preserve">2. Направление межведомственного запроса и представление документов и информации, указанных в </w:t>
      </w:r>
      <w:hyperlink w:anchor="sub_72" w:history="1">
        <w:r>
          <w:rPr>
            <w:rStyle w:val="a4"/>
          </w:rPr>
          <w:t>пункте 2 части 1 статьи 7</w:t>
        </w:r>
      </w:hyperlink>
      <w:r>
        <w:t xml:space="preserve"> настоящего Федерального закона, допускаются только в целях, связанных с предоставлением государственных или муниципальных услуг и (или) ведением базовых государственных информационных ресурсов в целях предоставления государ</w:t>
      </w:r>
      <w:r>
        <w:t>ственных или муниципальных услуг. Требования к порядку формирования, актуализации и использования базовых государственных информационных ресурсов определяются Правительством Российской Федерации. Указанные требования должны содержать перечень мер, направле</w:t>
      </w:r>
      <w:r>
        <w:t xml:space="preserve">нных на обеспечение соблюдения прав субъектов персональных данных, а также предусматривать меры по защите информации в соответствии с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ресурсов, порядок формирования, акт</w:t>
      </w:r>
      <w:r>
        <w:t>уализации и использования которого определяется Правительством Российской Федерации.</w:t>
      </w:r>
    </w:p>
    <w:p w:rsidR="00000000" w:rsidRDefault="00830109">
      <w:bookmarkStart w:id="86" w:name="sub_70013"/>
      <w:bookmarkEnd w:id="85"/>
      <w:r>
        <w:t xml:space="preserve">3. Предоставление налоговыми органами документов и сведений, составляющих </w:t>
      </w:r>
      <w:hyperlink r:id="rId25" w:history="1">
        <w:r>
          <w:rPr>
            <w:rStyle w:val="a4"/>
          </w:rPr>
          <w:t>налоговую</w:t>
        </w:r>
        <w:r>
          <w:rPr>
            <w:rStyle w:val="a4"/>
          </w:rPr>
          <w:t xml:space="preserve"> тайну</w:t>
        </w:r>
      </w:hyperlink>
      <w:r>
        <w:t xml:space="preserve">, или документов и </w:t>
      </w:r>
      <w:hyperlink r:id="rId26" w:history="1">
        <w:r>
          <w:rPr>
            <w:rStyle w:val="a4"/>
          </w:rPr>
          <w:t>сведений</w:t>
        </w:r>
      </w:hyperlink>
      <w:r>
        <w:t xml:space="preserve">, доступ к которым ограничен законодательными актами Российской Федерации, органам, предоставляющим государственные услуги, органам, предоставляющим </w:t>
      </w:r>
      <w:r>
        <w:t xml:space="preserve">муниципальные услуги, и подведомственным государственным органам или органам местного самоуправления организациям, участвующим в предоставлении государственных и муниципальных услуг,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</w:t>
      </w:r>
      <w:r>
        <w:t>ерального закона, либо многофункциональными центрами, а также предоставление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и подведомств</w:t>
      </w:r>
      <w:r>
        <w:t>енными государственным органам или органам местного самоуправления организациями, участвующими в предоставлении государственных и муниципальных услуг, предусмотренных частью 1 статьи 1 настоящего Федерального закона, по межведомственному запросу налогового</w:t>
      </w:r>
      <w:r>
        <w:t xml:space="preserve"> органа сведений, доступ к которым ограничен законодательными актами Российской Федерации, в целях предоставления государственной или муниципальной услуги и (или) ведения базовых государственных информационных ресурсов не является разглашением налоговой та</w:t>
      </w:r>
      <w:r>
        <w:t xml:space="preserve">йны или </w:t>
      </w:r>
      <w:r>
        <w:lastRenderedPageBreak/>
        <w:t>информации, доступ к которой ограничен законодательными актами Российской Федерации.</w:t>
      </w:r>
    </w:p>
    <w:p w:rsidR="00000000" w:rsidRDefault="00830109">
      <w:bookmarkStart w:id="87" w:name="sub_70014"/>
      <w:bookmarkEnd w:id="86"/>
      <w:r>
        <w:t>4. В целях настоящего Федерального закона направление межведомственных запросов органами, предоставляющими государственные услуги, органами, пред</w:t>
      </w:r>
      <w:r>
        <w:t>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участвующими в предоставлении государственных и муниципальны</w:t>
      </w:r>
      <w:r>
        <w:t xml:space="preserve">х услуг,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закона, многофункциональными центрами о представлении документов и информации для осуществления деятельности, не связанной с предоставлением государственных или мун</w:t>
      </w:r>
      <w:r>
        <w:t>иципальных услуг или ведением базовых государственных информационных ресурсов в целях предоставления государственных или муниципальных услуг, не допускается, а должностные лица и (или) работники, направившие необоснованные межведомственные запросы, несут о</w:t>
      </w:r>
      <w:r>
        <w:t>тветственность в соответствии с законодательством Российской Федерации.</w:t>
      </w:r>
    </w:p>
    <w:p w:rsidR="00000000" w:rsidRDefault="00830109">
      <w:bookmarkStart w:id="88" w:name="sub_70015"/>
      <w:bookmarkEnd w:id="87"/>
      <w:r>
        <w:t xml:space="preserve">5. Межведомственное информационное взаимодействие в целях представления и получения документов и информации, указанных в </w:t>
      </w:r>
      <w:hyperlink w:anchor="sub_72" w:history="1">
        <w:r>
          <w:rPr>
            <w:rStyle w:val="a4"/>
          </w:rPr>
          <w:t>пункте 2 части 1 статьи </w:t>
        </w:r>
        <w:r>
          <w:rPr>
            <w:rStyle w:val="a4"/>
          </w:rPr>
          <w:t>7</w:t>
        </w:r>
      </w:hyperlink>
      <w:r>
        <w:t xml:space="preserve"> настоящего Федерального закона,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</w:t>
      </w:r>
      <w:hyperlink r:id="rId27" w:history="1">
        <w:r>
          <w:rPr>
            <w:rStyle w:val="a4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Правительством Российской Федерации, и принятыми в соответствии с ним правовыми актами высших испол</w:t>
      </w:r>
      <w:r>
        <w:t>нительных органов государственной власти субъектов Российской Федерации о региональных системах межведомственного электронного взаимодействия. Порядок представления и получения документов и информации, указанных в пункте 2 части 1 статьи 7 настоящего Федер</w:t>
      </w:r>
      <w:r>
        <w:t>ального закона, может определяться нормативным правовым актом субъекта Российской Федерации, органа местного самоуправления с учетом указанного положения.</w:t>
      </w:r>
    </w:p>
    <w:p w:rsidR="00000000" w:rsidRDefault="00830109">
      <w:bookmarkStart w:id="89" w:name="sub_70016"/>
      <w:bookmarkEnd w:id="88"/>
      <w:r>
        <w:t>6. Непредставление (несвоевременное представление) органом или организацией по межв</w:t>
      </w:r>
      <w:r>
        <w:t xml:space="preserve">едомственному запросу документов и информации, указанных в </w:t>
      </w:r>
      <w:hyperlink w:anchor="sub_72" w:history="1">
        <w:r>
          <w:rPr>
            <w:rStyle w:val="a4"/>
          </w:rPr>
          <w:t>пункте 2 части 1 статьи 7</w:t>
        </w:r>
      </w:hyperlink>
      <w:r>
        <w:t xml:space="preserve"> настоящего Федерального закона, в орган, указанный в </w:t>
      </w:r>
      <w:hyperlink w:anchor="sub_701" w:history="1">
        <w:r>
          <w:rPr>
            <w:rStyle w:val="a4"/>
          </w:rPr>
          <w:t>абзаце первом части 1 статьи 7</w:t>
        </w:r>
      </w:hyperlink>
      <w:r>
        <w:t xml:space="preserve"> настоящего Федерального закона, не мож</w:t>
      </w:r>
      <w:r>
        <w:t>ет являться основанием для отказа в предоставлении заявителю государственной или муниципальной услуги. Должностное лицо и (или) работник, не представившие (несвоевременно представившие) запрошенные и находящиеся в распоряжении соответствующих органа либо о</w:t>
      </w:r>
      <w:r>
        <w:t>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000000" w:rsidRDefault="00830109">
      <w:bookmarkStart w:id="90" w:name="sub_7107"/>
      <w:bookmarkEnd w:id="89"/>
      <w:r>
        <w:t xml:space="preserve">7. </w:t>
      </w:r>
      <w:hyperlink r:id="rId28" w:history="1">
        <w:r>
          <w:rPr>
            <w:rStyle w:val="a4"/>
          </w:rPr>
          <w:t>Переч</w:t>
        </w:r>
        <w:r>
          <w:rPr>
            <w:rStyle w:val="a4"/>
          </w:rPr>
          <w:t>ень</w:t>
        </w:r>
      </w:hyperlink>
      <w:r>
        <w:t xml:space="preserve">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</w:t>
      </w:r>
      <w:r>
        <w:t xml:space="preserve">рации или органам местного самоуправления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или муниципальных услуг, и необходимых для предоставления государс</w:t>
      </w:r>
      <w:r>
        <w:t>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Федерации, утверждается Правительством Российской Федер</w:t>
      </w:r>
      <w:r>
        <w:t>ации. Указанные в таком перечне сведения подлежат обязательному предоставлению федеральному органу исполнительной власти, органу государственного внебюджетного фонда Российской Федерации или многофункциональному центру по межведомственному запросу. Федерал</w:t>
      </w:r>
      <w:r>
        <w:t>ьные органы исполнительной власти, уполномоченные на установление требований к формату предоставления сведений, указанных в настоящей части, определяются Правительством Российской Федерации.</w:t>
      </w:r>
    </w:p>
    <w:p w:rsidR="00000000" w:rsidRDefault="00830109">
      <w:bookmarkStart w:id="91" w:name="sub_7108"/>
      <w:bookmarkEnd w:id="90"/>
      <w:r>
        <w:t xml:space="preserve">8. Перечень сведений, находящихся в распоряжении </w:t>
      </w:r>
      <w:r>
        <w:t>государственных органов субъекта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</w:t>
      </w:r>
      <w:r>
        <w:t xml:space="preserve">низаций, участвующих в предоставлении </w:t>
      </w:r>
      <w:r>
        <w:lastRenderedPageBreak/>
        <w:t xml:space="preserve">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или муниципальных услуг, и необходимых для предоставления государственных услуг исполнительными органами государ</w:t>
      </w:r>
      <w:r>
        <w:t>ственной власти другого субъекта Российской Федерации, территориальными государственными внебюджетными фондами и муниципальных услуг органами, предоставляющими муниципальные услуги, на территории другого субъекта Российской Федерации, определяется правовым</w:t>
      </w:r>
      <w:r>
        <w:t>и актами высшего исполнительного органа государственной власти субъекта Российской Федерации.</w:t>
      </w:r>
    </w:p>
    <w:p w:rsidR="00000000" w:rsidRDefault="00830109">
      <w:pPr>
        <w:pStyle w:val="a5"/>
      </w:pPr>
      <w:bookmarkStart w:id="92" w:name="sub_702"/>
      <w:bookmarkEnd w:id="91"/>
      <w:r>
        <w:rPr>
          <w:rStyle w:val="a3"/>
        </w:rPr>
        <w:t>Статья 7.2</w:t>
      </w:r>
      <w:r>
        <w:t xml:space="preserve">. Межведомственный запрос о представлении документов и информации, необходимых для предоставления государственных и муниципальных услуг, </w:t>
      </w:r>
      <w:r>
        <w:t>в рамках межведомственного информационного взаимодействия</w:t>
      </w:r>
    </w:p>
    <w:p w:rsidR="00000000" w:rsidRDefault="00830109">
      <w:bookmarkStart w:id="93" w:name="sub_70201"/>
      <w:bookmarkEnd w:id="92"/>
      <w:r>
        <w:t xml:space="preserve">1. Межведомственный запрос о представлении документов и (или) информации, указанных в </w:t>
      </w:r>
      <w:hyperlink w:anchor="sub_72" w:history="1">
        <w:r>
          <w:rPr>
            <w:rStyle w:val="a4"/>
          </w:rPr>
          <w:t>пункте 2 части 1 статьи 7</w:t>
        </w:r>
      </w:hyperlink>
      <w:r>
        <w:t xml:space="preserve"> настоящего Федерального закона, для предоставл</w:t>
      </w:r>
      <w:r>
        <w:t>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</w:t>
      </w:r>
      <w:r>
        <w:t xml:space="preserve">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</w:t>
      </w:r>
      <w:r>
        <w:t>аявителем, следующие сведения, если дополнительные сведения не установлены законодательным актом Российской Федерации:</w:t>
      </w:r>
    </w:p>
    <w:p w:rsidR="00000000" w:rsidRDefault="00830109">
      <w:bookmarkStart w:id="94" w:name="sub_702011"/>
      <w:bookmarkEnd w:id="93"/>
      <w:r>
        <w:t>1) наименование органа или организации, направляющих межведомственный запрос;</w:t>
      </w:r>
    </w:p>
    <w:p w:rsidR="00000000" w:rsidRDefault="00830109">
      <w:bookmarkStart w:id="95" w:name="sub_702012"/>
      <w:bookmarkEnd w:id="94"/>
      <w:r>
        <w:t>2) наименование орга</w:t>
      </w:r>
      <w:r>
        <w:t>на или организации, в адрес которых направляется межведомственный запрос;</w:t>
      </w:r>
    </w:p>
    <w:p w:rsidR="00000000" w:rsidRDefault="00830109">
      <w:bookmarkStart w:id="96" w:name="sub_702013"/>
      <w:bookmarkEnd w:id="95"/>
      <w: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</w:t>
      </w:r>
      <w:r>
        <w:t xml:space="preserve"> номер (идентификатор) такой услуги в реестре государственных услуг или реестре муниципальных услуг;</w:t>
      </w:r>
    </w:p>
    <w:p w:rsidR="00000000" w:rsidRDefault="00830109">
      <w:bookmarkStart w:id="97" w:name="sub_702014"/>
      <w:bookmarkEnd w:id="96"/>
      <w: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</w:t>
      </w:r>
      <w:r>
        <w:t>предоставления государственной или муниципальной услуги, и указание на реквизиты данного нормативного правового акта;</w:t>
      </w:r>
    </w:p>
    <w:p w:rsidR="00000000" w:rsidRDefault="00830109">
      <w:bookmarkStart w:id="98" w:name="sub_702015"/>
      <w:bookmarkEnd w:id="97"/>
      <w:r>
        <w:t>5) сведения, необходимые для представления документа и (или) информации, установленные административным регламентом пр</w:t>
      </w:r>
      <w:r>
        <w:t>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00000" w:rsidRDefault="00830109">
      <w:bookmarkStart w:id="99" w:name="sub_702016"/>
      <w:bookmarkEnd w:id="98"/>
      <w:r>
        <w:t>6) контактная информация для направления ответа на межведомственный запрос;</w:t>
      </w:r>
    </w:p>
    <w:p w:rsidR="00000000" w:rsidRDefault="00830109">
      <w:bookmarkStart w:id="100" w:name="sub_702017"/>
      <w:bookmarkEnd w:id="99"/>
      <w:r>
        <w:t>7) дата направления межведомственного запроса;</w:t>
      </w:r>
    </w:p>
    <w:p w:rsidR="00000000" w:rsidRDefault="00830109">
      <w:bookmarkStart w:id="101" w:name="sub_702018"/>
      <w:bookmarkEnd w:id="100"/>
      <w:r>
        <w:t>8) фамилия, имя, отчество и должность лица, подготовившего и направившего межведомственны</w:t>
      </w:r>
      <w:r>
        <w:t>й запрос, а также номер служебного телефона и (или) адрес электронной почты данного лица для связи;</w:t>
      </w:r>
    </w:p>
    <w:p w:rsidR="00000000" w:rsidRDefault="00830109">
      <w:bookmarkStart w:id="102" w:name="sub_702019"/>
      <w:bookmarkEnd w:id="101"/>
      <w:r>
        <w:t xml:space="preserve">9) информация о факте получения согласия, предусмотренного </w:t>
      </w:r>
      <w:hyperlink w:anchor="sub_705" w:history="1">
        <w:r>
          <w:rPr>
            <w:rStyle w:val="a4"/>
          </w:rPr>
          <w:t>частью 5 статьи 7</w:t>
        </w:r>
      </w:hyperlink>
      <w:r>
        <w:t xml:space="preserve"> настоящего Федерального закона (пр</w:t>
      </w:r>
      <w:r>
        <w:t>и направлении межведомственного запроса в случае, предусмотренном частью 5 статьи 7 настоящего Федерального закона).</w:t>
      </w:r>
    </w:p>
    <w:p w:rsidR="00000000" w:rsidRDefault="00830109">
      <w:bookmarkStart w:id="103" w:name="sub_70202"/>
      <w:bookmarkEnd w:id="102"/>
      <w:r>
        <w:t xml:space="preserve">2. Требования </w:t>
      </w:r>
      <w:hyperlink w:anchor="sub_702011" w:history="1">
        <w:r>
          <w:rPr>
            <w:rStyle w:val="a4"/>
          </w:rPr>
          <w:t>пунктов 1-9 части 1</w:t>
        </w:r>
      </w:hyperlink>
      <w:r>
        <w:t xml:space="preserve"> настоящей статьи не распространяются на межведомственные з</w:t>
      </w:r>
      <w:r>
        <w:t>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</w:t>
      </w:r>
      <w:r>
        <w:t>заимодействия.</w:t>
      </w:r>
    </w:p>
    <w:p w:rsidR="00000000" w:rsidRDefault="00830109">
      <w:bookmarkStart w:id="104" w:name="sub_70203"/>
      <w:bookmarkEnd w:id="103"/>
      <w:r>
        <w:t xml:space="preserve">3. Срок подготовки и направления ответа на межведомственный запрос о представлении документов и информации, указанных в </w:t>
      </w:r>
      <w:hyperlink w:anchor="sub_72" w:history="1">
        <w:r>
          <w:rPr>
            <w:rStyle w:val="a4"/>
          </w:rPr>
          <w:t>пункте 2 части 1 статьи 7</w:t>
        </w:r>
      </w:hyperlink>
      <w:r>
        <w:t xml:space="preserve"> настоящего Федерального закона,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</w:t>
      </w:r>
      <w:r>
        <w:t xml:space="preserve">рового учета и (или) </w:t>
      </w:r>
      <w:r>
        <w:lastRenderedPageBreak/>
        <w:t xml:space="preserve">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</w:t>
      </w:r>
      <w:r>
        <w:t xml:space="preserve">запрос не установлены федеральными законами, </w:t>
      </w:r>
      <w:hyperlink r:id="rId29" w:history="1">
        <w:r>
          <w:rPr>
            <w:rStyle w:val="a4"/>
          </w:rPr>
          <w:t>правовыми актами</w:t>
        </w:r>
      </w:hyperlink>
      <w:r>
        <w:t xml:space="preserve"> Правительства Российской Федерации и принятыми в соответствии с федеральными законами нормативными правовыми актами субъект</w:t>
      </w:r>
      <w:r>
        <w:t>ов Российской Федерации.</w:t>
      </w:r>
    </w:p>
    <w:p w:rsidR="00000000" w:rsidRDefault="00830109">
      <w:pPr>
        <w:pStyle w:val="a5"/>
      </w:pPr>
      <w:bookmarkStart w:id="105" w:name="sub_8"/>
      <w:bookmarkEnd w:id="104"/>
      <w:r>
        <w:rPr>
          <w:rStyle w:val="a3"/>
        </w:rPr>
        <w:t>Статья 8.</w:t>
      </w:r>
      <w:r>
        <w:t xml:space="preserve"> Требования к взиманию с заявителя платы за предоставление государственных и муниципальных услуг</w:t>
      </w:r>
    </w:p>
    <w:p w:rsidR="00000000" w:rsidRDefault="00830109">
      <w:bookmarkStart w:id="106" w:name="sub_81"/>
      <w:bookmarkEnd w:id="105"/>
      <w:r>
        <w:t>1. Государственные и муниципальные услуги предоставляются заявителям на бесплатной основе, за исключ</w:t>
      </w:r>
      <w:r>
        <w:t xml:space="preserve">ением случаев, предусмотренных </w:t>
      </w:r>
      <w:hyperlink w:anchor="sub_8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83" w:history="1">
        <w:r>
          <w:rPr>
            <w:rStyle w:val="a4"/>
          </w:rPr>
          <w:t>3</w:t>
        </w:r>
      </w:hyperlink>
      <w:r>
        <w:t xml:space="preserve"> настоящей статьи.</w:t>
      </w:r>
    </w:p>
    <w:p w:rsidR="00000000" w:rsidRDefault="00830109">
      <w:bookmarkStart w:id="107" w:name="sub_82"/>
      <w:bookmarkEnd w:id="106"/>
      <w:r>
        <w:t>2. Государственная пошлина взимается за предоставление государственных и муниципальных услуг в случаях, порядке и размерах, установле</w:t>
      </w:r>
      <w:r>
        <w:t xml:space="preserve">нных </w:t>
      </w:r>
      <w:hyperlink r:id="rId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830109">
      <w:bookmarkStart w:id="108" w:name="sub_83"/>
      <w:bookmarkEnd w:id="107"/>
      <w:r>
        <w:t>3. В случаях, предусмотренных федеральными законами, принимаемыми в соответствии с ними иными нормативны</w:t>
      </w:r>
      <w:r>
        <w:t>ми правовыми актами Российской Федерации, нормативными правовыми актами субъектов Российской Федерации, муниципальными правовыми актами, государственные и муниципальные услуги оказываются за счет средств заявителя впредь до признания утратившими силу полож</w:t>
      </w:r>
      <w:r>
        <w:t>ений федеральных законов, принимаемых в соответствии с ними иных нормативных правовых актов Российской Федерации, нормативных правовых актов субъектов Российской Федерации, муниципальных правовых актов, в соответствии с которыми государственные и муниципал</w:t>
      </w:r>
      <w:r>
        <w:t>ьные услуги оказываются за счет средств заявителя.</w:t>
      </w:r>
    </w:p>
    <w:p w:rsidR="00000000" w:rsidRDefault="00830109">
      <w:bookmarkStart w:id="109" w:name="sub_84"/>
      <w:bookmarkEnd w:id="108"/>
      <w:r>
        <w:t xml:space="preserve">4. В случае внесения изменений в выданный по результатам предоставления государственной или муниципальной услуги документ, направленных на исправление ошибок, допущенных по вине органа и (или) </w:t>
      </w:r>
      <w:r>
        <w:t>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000000" w:rsidRDefault="00830109">
      <w:pPr>
        <w:pStyle w:val="a5"/>
      </w:pPr>
      <w:bookmarkStart w:id="110" w:name="sub_9"/>
      <w:bookmarkEnd w:id="109"/>
      <w:r>
        <w:rPr>
          <w:rStyle w:val="a3"/>
        </w:rPr>
        <w:t>Статья 9.</w:t>
      </w:r>
      <w:r>
        <w:t xml:space="preserve"> Требования к оказанию услуг, которые являются необходимыми и обязательными для предоставления государственных</w:t>
      </w:r>
      <w:r>
        <w:t xml:space="preserve"> и муниципальных услуг</w:t>
      </w:r>
    </w:p>
    <w:p w:rsidR="00000000" w:rsidRDefault="00830109">
      <w:bookmarkStart w:id="111" w:name="sub_91"/>
      <w:bookmarkEnd w:id="110"/>
      <w:r>
        <w:t xml:space="preserve">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утверждается:</w:t>
      </w:r>
    </w:p>
    <w:p w:rsidR="00000000" w:rsidRDefault="00830109">
      <w:bookmarkStart w:id="112" w:name="sub_911"/>
      <w:bookmarkEnd w:id="111"/>
      <w:r>
        <w:t xml:space="preserve">1) </w:t>
      </w:r>
      <w:hyperlink r:id="rId3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- в отноше</w:t>
      </w:r>
      <w:r>
        <w:t xml:space="preserve">нии услуг, оказываемых в целях предоставления федеральными органами исполнительной власти </w:t>
      </w:r>
      <w:hyperlink w:anchor="sub_2001" w:history="1">
        <w:r>
          <w:rPr>
            <w:rStyle w:val="a4"/>
          </w:rPr>
          <w:t>государственных услуг</w:t>
        </w:r>
      </w:hyperlink>
      <w:r>
        <w:t>;</w:t>
      </w:r>
    </w:p>
    <w:p w:rsidR="00000000" w:rsidRDefault="00830109">
      <w:bookmarkStart w:id="113" w:name="sub_912"/>
      <w:bookmarkEnd w:id="112"/>
      <w:r>
        <w:t>2) нормативным правовым актом субъекта Российской Федерации - в отношении услуг, оказываемых в целях пр</w:t>
      </w:r>
      <w:r>
        <w:t>едоставления исполнительными органами государственной власти субъекта Российской Федерации государственных услуг;</w:t>
      </w:r>
    </w:p>
    <w:p w:rsidR="00000000" w:rsidRDefault="00830109">
      <w:bookmarkStart w:id="114" w:name="sub_913"/>
      <w:bookmarkEnd w:id="113"/>
      <w:r>
        <w:t>3) нормативным правовым актом представительного органа местного самоуправления - в отношении услуг, оказываемых в целях предоста</w:t>
      </w:r>
      <w:r>
        <w:t xml:space="preserve">вления органами местного самоуправления </w:t>
      </w:r>
      <w:hyperlink w:anchor="sub_2002" w:history="1">
        <w:r>
          <w:rPr>
            <w:rStyle w:val="a4"/>
          </w:rPr>
          <w:t>муниципальных услуг</w:t>
        </w:r>
      </w:hyperlink>
      <w:r>
        <w:t>.</w:t>
      </w:r>
    </w:p>
    <w:p w:rsidR="00000000" w:rsidRDefault="00830109">
      <w:bookmarkStart w:id="115" w:name="sub_92"/>
      <w:bookmarkEnd w:id="114"/>
      <w:r>
        <w:t>2.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</w:t>
      </w:r>
      <w:r>
        <w:t xml:space="preserve">ми правовыми актами субъектов Российской Федерации, муниципальными правовыми актами, услуги, указанные в </w:t>
      </w:r>
      <w:hyperlink w:anchor="sub_91" w:history="1">
        <w:r>
          <w:rPr>
            <w:rStyle w:val="a4"/>
          </w:rPr>
          <w:t>части 1</w:t>
        </w:r>
      </w:hyperlink>
      <w:r>
        <w:t xml:space="preserve"> настоящей статьи, оказываются за счет средств </w:t>
      </w:r>
      <w:hyperlink w:anchor="sub_2003" w:history="1">
        <w:r>
          <w:rPr>
            <w:rStyle w:val="a4"/>
          </w:rPr>
          <w:t>заявителя</w:t>
        </w:r>
      </w:hyperlink>
      <w:r>
        <w:t>.</w:t>
      </w:r>
    </w:p>
    <w:p w:rsidR="00000000" w:rsidRDefault="00830109">
      <w:bookmarkStart w:id="116" w:name="sub_93"/>
      <w:bookmarkEnd w:id="115"/>
      <w:r>
        <w:t>3. Размер платы за оказа</w:t>
      </w:r>
      <w:r>
        <w:t>ние услуг, которые являются необходимыми и обязательными для предоставления федеральными органами исполнительной власти государственных услуг, устанавливается Правительством Российской Федерации, если это предусмотрено федеральным законом, или федеральными</w:t>
      </w:r>
      <w:r>
        <w:t xml:space="preserve"> органами исполнительной власти в </w:t>
      </w:r>
      <w:hyperlink r:id="rId3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 Порядок определения размера платы за оказание услуг, которые являются необходимыми и обя</w:t>
      </w:r>
      <w:r>
        <w:t xml:space="preserve">зательными для предоставления исполнительными органами государственной власти субъектов Российской Федерации государственных услуг, предоставления органами местного самоуправления муниципальных услуг, устанавливается </w:t>
      </w:r>
      <w:r>
        <w:lastRenderedPageBreak/>
        <w:t>нормативным правовым актом соответствен</w:t>
      </w:r>
      <w:r>
        <w:t>но высшего исполнительного органа государственной власти субъекта Российской Федерации, представительного органа местного самоуправления.</w:t>
      </w:r>
    </w:p>
    <w:p w:rsidR="00000000" w:rsidRDefault="00830109">
      <w:bookmarkStart w:id="117" w:name="sub_94"/>
      <w:bookmarkEnd w:id="116"/>
      <w:r>
        <w:t xml:space="preserve">4. </w:t>
      </w:r>
      <w:hyperlink r:id="rId33" w:history="1">
        <w:r>
          <w:rPr>
            <w:rStyle w:val="a4"/>
          </w:rPr>
          <w:t>Перечни</w:t>
        </w:r>
      </w:hyperlink>
      <w:r>
        <w:t xml:space="preserve"> услуг, которые являют</w:t>
      </w:r>
      <w:r>
        <w:t>ся необходимыми и обязательными для предоставления государственных и муниципальных услуг, размещаются на официальных сайтах органов, предоставляющих государственные услуги, и органов, предоставляющих муниципальные услуги, на сайтах организаций, участвующих</w:t>
      </w:r>
      <w:r>
        <w:t xml:space="preserve">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а также в информационно-телекоммуникационной сети "Интернет" на </w:t>
      </w:r>
      <w:hyperlink r:id="rId34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услуг.</w:t>
      </w:r>
    </w:p>
    <w:p w:rsidR="00000000" w:rsidRDefault="00830109">
      <w:bookmarkStart w:id="118" w:name="sub_95"/>
      <w:bookmarkEnd w:id="117"/>
      <w:r>
        <w:t>5. При предоставлении государственных и муниципальных услуг запрещается требовать от заявителя обращения за оказанием услуг, не включенных в перечни услуг, указанн</w:t>
      </w:r>
      <w:r>
        <w:t xml:space="preserve">ые в </w:t>
      </w:r>
      <w:hyperlink w:anchor="sub_91" w:history="1">
        <w:r>
          <w:rPr>
            <w:rStyle w:val="a4"/>
          </w:rPr>
          <w:t>части 1</w:t>
        </w:r>
      </w:hyperlink>
      <w:r>
        <w:t xml:space="preserve"> настоящей статьи, а также предоставления документов, выдаваемых по результатам оказания таких услуг.</w:t>
      </w:r>
    </w:p>
    <w:p w:rsidR="00000000" w:rsidRDefault="00830109">
      <w:pPr>
        <w:pStyle w:val="a5"/>
      </w:pPr>
      <w:bookmarkStart w:id="119" w:name="sub_10"/>
      <w:bookmarkEnd w:id="118"/>
      <w:r>
        <w:rPr>
          <w:rStyle w:val="a3"/>
        </w:rPr>
        <w:t>Статья 10.</w:t>
      </w:r>
      <w:r>
        <w:t xml:space="preserve"> Требования к организации предоставления государственных и муниципальных услуг в электронной форме</w:t>
      </w:r>
    </w:p>
    <w:p w:rsidR="00000000" w:rsidRDefault="00830109">
      <w:bookmarkStart w:id="120" w:name="sub_10001"/>
      <w:bookmarkEnd w:id="119"/>
      <w:r>
        <w:t xml:space="preserve">1. При </w:t>
      </w:r>
      <w:hyperlink w:anchor="sub_206" w:history="1">
        <w:r>
          <w:rPr>
            <w:rStyle w:val="a4"/>
          </w:rPr>
          <w:t>предоставлении государственных и муниципальных услуг в электронной форме</w:t>
        </w:r>
      </w:hyperlink>
      <w:r>
        <w:t xml:space="preserve"> осуществляются:</w:t>
      </w:r>
    </w:p>
    <w:p w:rsidR="00000000" w:rsidRDefault="00830109">
      <w:bookmarkStart w:id="121" w:name="sub_1001"/>
      <w:bookmarkEnd w:id="120"/>
      <w:r>
        <w:t>1) п</w:t>
      </w:r>
      <w:r>
        <w:t xml:space="preserve">редоставление в установленном порядке информации </w:t>
      </w:r>
      <w:hyperlink w:anchor="sub_2003" w:history="1">
        <w:r>
          <w:rPr>
            <w:rStyle w:val="a4"/>
          </w:rPr>
          <w:t>заявителям</w:t>
        </w:r>
      </w:hyperlink>
      <w:r>
        <w:t xml:space="preserve"> и обеспечение доступа заявителей к сведениям о государственных и муниципальных услугах;</w:t>
      </w:r>
    </w:p>
    <w:p w:rsidR="00000000" w:rsidRDefault="00830109">
      <w:bookmarkStart w:id="122" w:name="sub_1002"/>
      <w:bookmarkEnd w:id="121"/>
      <w:r>
        <w:t>2) подача запроса о предоставлении государственной или муниципальн</w:t>
      </w:r>
      <w:r>
        <w:t>ой услуги и иных документов, необходимых для предоставления государственной или муниципальной услуги, и прием таких запроса о предоставлении государственной или муниципальной услуги и документов органом, предоставляющим государственную услугу, органом, пре</w:t>
      </w:r>
      <w:r>
        <w:t>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</w:t>
      </w:r>
      <w:r>
        <w:t xml:space="preserve">икационной инфраструктуры, в том числе единого </w:t>
      </w:r>
      <w:hyperlink w:anchor="sub_207" w:history="1">
        <w:r>
          <w:rPr>
            <w:rStyle w:val="a4"/>
          </w:rPr>
          <w:t>портала государственных и муниципальных услуг</w:t>
        </w:r>
      </w:hyperlink>
      <w:r>
        <w:t xml:space="preserve"> и (или) региональных порталов государственных и муниципальных услуг;</w:t>
      </w:r>
    </w:p>
    <w:p w:rsidR="00000000" w:rsidRDefault="00830109">
      <w:bookmarkStart w:id="123" w:name="sub_1003"/>
      <w:bookmarkEnd w:id="122"/>
      <w:r>
        <w:t>3) получение заявителем сведений о ходе выполнения за</w:t>
      </w:r>
      <w:r>
        <w:t>проса о предоставлении государственной или муниципальной услуги;</w:t>
      </w:r>
    </w:p>
    <w:p w:rsidR="00000000" w:rsidRDefault="00830109">
      <w:bookmarkStart w:id="124" w:name="sub_1004"/>
      <w:bookmarkEnd w:id="123"/>
      <w:r>
        <w:t xml:space="preserve">4) взаимодействие органов, предоставляющих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органов, предоставляющих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>, иных госу</w:t>
      </w:r>
      <w:r>
        <w:t xml:space="preserve">дарственных органов, органов местного самоуправления,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услуг;</w:t>
      </w:r>
    </w:p>
    <w:p w:rsidR="00000000" w:rsidRDefault="00830109">
      <w:bookmarkStart w:id="125" w:name="sub_105"/>
      <w:bookmarkEnd w:id="124"/>
      <w:r>
        <w:t>5) получение зая</w:t>
      </w:r>
      <w:r>
        <w:t>вителем результата предоставления государственной или муниципальной услуги, если иное не установлено федеральным законом;</w:t>
      </w:r>
    </w:p>
    <w:p w:rsidR="00000000" w:rsidRDefault="00830109">
      <w:bookmarkStart w:id="126" w:name="sub_106"/>
      <w:bookmarkEnd w:id="125"/>
      <w:r>
        <w:t>6) иные действия, необходимые для предоставления государственной или муниципальной услуги.</w:t>
      </w:r>
    </w:p>
    <w:p w:rsidR="00000000" w:rsidRDefault="00830109">
      <w:bookmarkStart w:id="127" w:name="sub_10002"/>
      <w:bookmarkEnd w:id="126"/>
      <w:r>
        <w:t>2. Правительс</w:t>
      </w:r>
      <w:r>
        <w:t xml:space="preserve">тво Российской Федерации вправе определить </w:t>
      </w:r>
      <w:hyperlink r:id="rId35" w:history="1">
        <w:r>
          <w:rPr>
            <w:rStyle w:val="a4"/>
          </w:rPr>
          <w:t>требования</w:t>
        </w:r>
      </w:hyperlink>
      <w:r>
        <w:t xml:space="preserve"> к предоставлению в электронной форме государственных и муниципальных услуг, а также услуг, указанных в </w:t>
      </w:r>
      <w:hyperlink w:anchor="sub_103" w:history="1">
        <w:r>
          <w:rPr>
            <w:rStyle w:val="a4"/>
          </w:rPr>
          <w:t>час</w:t>
        </w:r>
        <w:r>
          <w:rPr>
            <w:rStyle w:val="a4"/>
          </w:rPr>
          <w:t>ти 3 статьи 1</w:t>
        </w:r>
      </w:hyperlink>
      <w:r>
        <w:t xml:space="preserve"> настоящего Федерального закона, требования к форматам заявлений и иных документов, предоставляемых в форме электронных документов, необходимых для предоставления государственных и муниципальных услуг, в том числе услуг, указанных в </w:t>
      </w:r>
      <w:hyperlink w:anchor="sub_10003" w:history="1">
        <w:r>
          <w:rPr>
            <w:rStyle w:val="a4"/>
          </w:rPr>
          <w:t>части 3</w:t>
        </w:r>
      </w:hyperlink>
      <w:r>
        <w:t xml:space="preserve"> настоящей статьи, и установить Порядок определения требований к форматам заявлений и иных документов.</w:t>
      </w:r>
    </w:p>
    <w:p w:rsidR="00000000" w:rsidRDefault="00830109">
      <w:bookmarkStart w:id="128" w:name="sub_10003"/>
      <w:bookmarkEnd w:id="127"/>
      <w:r>
        <w:t>3. Высший исполнительный орган государственной власти субъекта Российской Федерации вправе установить требов</w:t>
      </w:r>
      <w:r>
        <w:t xml:space="preserve">ания к форматам заявлений и иных документов, предоставляемых в форме электронных документов, необходимых для предоставления государственных услуг, предоставляемых исполнительными органами государственной власти субъекта Российской Федерации, муниципальных </w:t>
      </w:r>
      <w:r>
        <w:t>услуг, предоставляемых органами местного самоуправления на территории соответствующего субъекта Российской Федерации, а также государственных услуг, предоставляемых органами местного самоуправления на территории соответствующего субъекта Российской Федерац</w:t>
      </w:r>
      <w:r>
        <w:t xml:space="preserve">ии при осуществлении отдельных государственных полномочий, переданных </w:t>
      </w:r>
      <w:r>
        <w:lastRenderedPageBreak/>
        <w:t xml:space="preserve">федеральными законами и законами субъектов Российской Федерации, если такие требования не установлены в соответствии с </w:t>
      </w:r>
      <w:hyperlink w:anchor="sub_1000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000000" w:rsidRDefault="00830109">
      <w:bookmarkStart w:id="129" w:name="sub_10004"/>
      <w:bookmarkEnd w:id="128"/>
      <w:r>
        <w:t>4. В случае, если требования к форматам заявлений и иных документов, предоставляемых в форме электронных документов, необходимых для предоставления государственных и муниципальных услуг, установлены высшим исполнительным органом государственной власти</w:t>
      </w:r>
      <w:r>
        <w:t xml:space="preserve"> субъекта Российской Федерации в соответствии с </w:t>
      </w:r>
      <w:hyperlink w:anchor="sub_10003" w:history="1">
        <w:r>
          <w:rPr>
            <w:rStyle w:val="a4"/>
          </w:rPr>
          <w:t>частью 3</w:t>
        </w:r>
      </w:hyperlink>
      <w:r>
        <w:t xml:space="preserve"> настоящей статьи и впоследствии устанавливаются в соответствии с </w:t>
      </w:r>
      <w:hyperlink w:anchor="sub_10002" w:history="1">
        <w:r>
          <w:rPr>
            <w:rStyle w:val="a4"/>
          </w:rPr>
          <w:t>частью 2</w:t>
        </w:r>
      </w:hyperlink>
      <w:r>
        <w:t xml:space="preserve"> настоящей статьи, применяются требования, установленные в соответствии </w:t>
      </w:r>
      <w:r>
        <w:t>с частью 2 настоящей статьи.</w:t>
      </w:r>
    </w:p>
    <w:p w:rsidR="00000000" w:rsidRDefault="00830109">
      <w:pPr>
        <w:pStyle w:val="a5"/>
      </w:pPr>
      <w:bookmarkStart w:id="130" w:name="sub_11"/>
      <w:bookmarkEnd w:id="129"/>
      <w:r>
        <w:rPr>
          <w:rStyle w:val="a3"/>
        </w:rPr>
        <w:t>Статья 11.</w:t>
      </w:r>
      <w:r>
        <w:t xml:space="preserve"> Реестры государственных услуг и реестры муниципальных услуг</w:t>
      </w:r>
    </w:p>
    <w:p w:rsidR="00000000" w:rsidRDefault="00830109">
      <w:bookmarkStart w:id="131" w:name="sub_111"/>
      <w:bookmarkEnd w:id="130"/>
      <w:r>
        <w:t>1. Государственные и муниципальные услуги подлежат включению соответственно в реестры государственных услуг и реестры муниципаль</w:t>
      </w:r>
      <w:r>
        <w:t>ных услуг.</w:t>
      </w:r>
    </w:p>
    <w:p w:rsidR="00000000" w:rsidRDefault="00830109">
      <w:bookmarkStart w:id="132" w:name="sub_112"/>
      <w:bookmarkEnd w:id="131"/>
      <w:r>
        <w:t>2. Федеральный реестр государственных услуг содержит сведения:</w:t>
      </w:r>
    </w:p>
    <w:p w:rsidR="00000000" w:rsidRDefault="00830109">
      <w:bookmarkStart w:id="133" w:name="sub_1121"/>
      <w:bookmarkEnd w:id="132"/>
      <w:r>
        <w:t>1) о государственных услугах, предоставляемых федеральными органами исполнительной власти, а также органами государственных внебюджетных фондов;</w:t>
      </w:r>
    </w:p>
    <w:p w:rsidR="00000000" w:rsidRDefault="00830109">
      <w:bookmarkStart w:id="134" w:name="sub_1122"/>
      <w:bookmarkEnd w:id="133"/>
      <w:r>
        <w:t xml:space="preserve">2) об услугах, которые являются необходимыми и обязательными для предоставления федеральными органами исполнительной власти, а также органами государственных внебюджетных фондов государственных услуг и включены в </w:t>
      </w:r>
      <w:hyperlink r:id="rId36" w:history="1">
        <w:r>
          <w:rPr>
            <w:rStyle w:val="a4"/>
          </w:rPr>
          <w:t>перечень</w:t>
        </w:r>
      </w:hyperlink>
      <w:r>
        <w:t xml:space="preserve">, утвержденный в соответствии с </w:t>
      </w:r>
      <w:hyperlink w:anchor="sub_911" w:history="1">
        <w:r>
          <w:rPr>
            <w:rStyle w:val="a4"/>
          </w:rPr>
          <w:t>пунктом 1 части 1 статьи 9</w:t>
        </w:r>
      </w:hyperlink>
      <w:r>
        <w:t xml:space="preserve"> настоящего Федерального закона;</w:t>
      </w:r>
    </w:p>
    <w:p w:rsidR="00000000" w:rsidRDefault="00830109">
      <w:bookmarkStart w:id="135" w:name="sub_1123"/>
      <w:bookmarkEnd w:id="134"/>
      <w:r>
        <w:t xml:space="preserve">3) об услугах, указанных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</w:t>
      </w:r>
      <w:r>
        <w:t>го Федерального закона и оказываемых федеральными государственными учреждениями и иными организациями, в которых размещается государственное задание (заказ), выполняемое (выполняемый) за счет средств федерального бюджета;</w:t>
      </w:r>
    </w:p>
    <w:p w:rsidR="00000000" w:rsidRDefault="00830109">
      <w:bookmarkStart w:id="136" w:name="sub_1124"/>
      <w:bookmarkEnd w:id="135"/>
      <w:r>
        <w:t>4) иные сведения в</w:t>
      </w:r>
      <w:r>
        <w:t xml:space="preserve"> соответствии с перечнем, установленным Правительством Российской Федерации.</w:t>
      </w:r>
    </w:p>
    <w:p w:rsidR="00000000" w:rsidRDefault="00830109">
      <w:bookmarkStart w:id="137" w:name="sub_113"/>
      <w:bookmarkEnd w:id="136"/>
      <w:r>
        <w:t xml:space="preserve">3. </w:t>
      </w:r>
      <w:hyperlink r:id="rId37" w:history="1">
        <w:r>
          <w:rPr>
            <w:rStyle w:val="a4"/>
          </w:rPr>
          <w:t>Формирование</w:t>
        </w:r>
      </w:hyperlink>
      <w:r>
        <w:t xml:space="preserve"> и </w:t>
      </w:r>
      <w:hyperlink r:id="rId38" w:history="1">
        <w:r>
          <w:rPr>
            <w:rStyle w:val="a4"/>
          </w:rPr>
          <w:t>в</w:t>
        </w:r>
        <w:r>
          <w:rPr>
            <w:rStyle w:val="a4"/>
          </w:rPr>
          <w:t>едение</w:t>
        </w:r>
      </w:hyperlink>
      <w:r>
        <w:t xml:space="preserve"> федерального реестра государственных услуг осуществляются в порядке, установленном Правительством Российской Федерации.</w:t>
      </w:r>
    </w:p>
    <w:p w:rsidR="00000000" w:rsidRDefault="00830109">
      <w:bookmarkStart w:id="138" w:name="sub_114"/>
      <w:bookmarkEnd w:id="137"/>
      <w:r>
        <w:t>4. Реестр государственных услуг субъекта Российской Федерации содержит сведения:</w:t>
      </w:r>
    </w:p>
    <w:p w:rsidR="00000000" w:rsidRDefault="00830109">
      <w:bookmarkStart w:id="139" w:name="sub_1141"/>
      <w:bookmarkEnd w:id="138"/>
      <w:r>
        <w:t>1) о государстве</w:t>
      </w:r>
      <w:r>
        <w:t>нных услугах, предоставляемых исполнительными органами государственной власти субъекта Российской Федерации;</w:t>
      </w:r>
    </w:p>
    <w:p w:rsidR="00000000" w:rsidRDefault="00830109">
      <w:bookmarkStart w:id="140" w:name="sub_1142"/>
      <w:bookmarkEnd w:id="139"/>
      <w:r>
        <w:t>2) об услугах, которые являются необходимыми и обязательными для предоставления исполнительными органами государственной власти суб</w:t>
      </w:r>
      <w:r>
        <w:t xml:space="preserve">ъекта Российской Федерации государственных услуг и включены в перечень, утвержденный в соответствии с </w:t>
      </w:r>
      <w:hyperlink w:anchor="sub_912" w:history="1">
        <w:r>
          <w:rPr>
            <w:rStyle w:val="a4"/>
          </w:rPr>
          <w:t>пунктом 2 части 1 статьи 9</w:t>
        </w:r>
      </w:hyperlink>
      <w:r>
        <w:t xml:space="preserve"> настоящего Федерального закона;</w:t>
      </w:r>
    </w:p>
    <w:p w:rsidR="00000000" w:rsidRDefault="00830109">
      <w:bookmarkStart w:id="141" w:name="sub_1143"/>
      <w:bookmarkEnd w:id="140"/>
      <w:r>
        <w:t xml:space="preserve">3) об услугах, указанных в </w:t>
      </w:r>
      <w:hyperlink w:anchor="sub_103" w:history="1">
        <w:r>
          <w:rPr>
            <w:rStyle w:val="a4"/>
          </w:rPr>
          <w:t>части</w:t>
        </w:r>
        <w:r>
          <w:rPr>
            <w:rStyle w:val="a4"/>
          </w:rPr>
          <w:t> 3 статьи 1</w:t>
        </w:r>
      </w:hyperlink>
      <w:r>
        <w:t xml:space="preserve"> настоящего Федерального закона и оказываемых государственными учреждениями субъекта Российской Федерации и иными организациями, в которых размещается государственное задание (заказ), выполняемое (выполняемый) за счет средств бюджета субъекта</w:t>
      </w:r>
      <w:r>
        <w:t xml:space="preserve"> Российской Федерации;</w:t>
      </w:r>
    </w:p>
    <w:p w:rsidR="00000000" w:rsidRDefault="00830109">
      <w:bookmarkStart w:id="142" w:name="sub_1144"/>
      <w:bookmarkEnd w:id="141"/>
      <w:r>
        <w:t>4) иные сведения, состав которых устанавливается высшим исполнительным органом государственной власти субъекта Российской Федерации.</w:t>
      </w:r>
    </w:p>
    <w:p w:rsidR="00000000" w:rsidRDefault="00830109">
      <w:bookmarkStart w:id="143" w:name="sub_115"/>
      <w:bookmarkEnd w:id="142"/>
      <w:r>
        <w:t>5. Формирование и ведение реестра государственных услуг субъекта Росс</w:t>
      </w:r>
      <w:r>
        <w:t>ийской Федерации осуществляются в порядке, установленном высшим исполнительным органом государственной власти субъекта Российской Федерации.</w:t>
      </w:r>
    </w:p>
    <w:p w:rsidR="00000000" w:rsidRDefault="00830109">
      <w:bookmarkStart w:id="144" w:name="sub_116"/>
      <w:bookmarkEnd w:id="143"/>
      <w:r>
        <w:t>6. Реестр муниципальных услуг содержит сведения:</w:t>
      </w:r>
    </w:p>
    <w:p w:rsidR="00000000" w:rsidRDefault="00830109">
      <w:bookmarkStart w:id="145" w:name="sub_1161"/>
      <w:bookmarkEnd w:id="144"/>
      <w:r>
        <w:t>1) о муниципальных услугах, предостав</w:t>
      </w:r>
      <w:r>
        <w:t>ляемых органами местного самоуправления в соответствующем муниципальном образовании;</w:t>
      </w:r>
    </w:p>
    <w:p w:rsidR="00000000" w:rsidRDefault="00830109">
      <w:bookmarkStart w:id="146" w:name="sub_1162"/>
      <w:bookmarkEnd w:id="145"/>
      <w:r>
        <w:t xml:space="preserve"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</w:t>
      </w:r>
      <w:hyperlink w:anchor="sub_913" w:history="1">
        <w:r>
          <w:rPr>
            <w:rStyle w:val="a4"/>
          </w:rPr>
          <w:t>пунктом 3 части 1 статьи 9</w:t>
        </w:r>
      </w:hyperlink>
      <w:r>
        <w:t xml:space="preserve"> настоящего Федерального закона;</w:t>
      </w:r>
    </w:p>
    <w:p w:rsidR="00000000" w:rsidRDefault="00830109">
      <w:bookmarkStart w:id="147" w:name="sub_1163"/>
      <w:bookmarkEnd w:id="146"/>
      <w:r>
        <w:t xml:space="preserve">3) об услугах, указанных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 и оказываемых муниципальными учреждениями и иными организа</w:t>
      </w:r>
      <w:r>
        <w:t>циями, в которых размещается муниципальное задание (заказ), выполняемое (выполняемый) за счет средств местного бюджета;</w:t>
      </w:r>
    </w:p>
    <w:p w:rsidR="00000000" w:rsidRDefault="00830109">
      <w:bookmarkStart w:id="148" w:name="sub_1164"/>
      <w:bookmarkEnd w:id="147"/>
      <w:r>
        <w:t>4) иные сведения, состав которых устанавливается местной администрацией.</w:t>
      </w:r>
    </w:p>
    <w:p w:rsidR="00000000" w:rsidRDefault="00830109">
      <w:bookmarkStart w:id="149" w:name="sub_117"/>
      <w:bookmarkEnd w:id="148"/>
      <w:r>
        <w:lastRenderedPageBreak/>
        <w:t>7. Формирование и ведение реестр</w:t>
      </w:r>
      <w:r>
        <w:t>а муниципальных услуг осуществляются в порядке, установленном местной администрацией.</w:t>
      </w:r>
    </w:p>
    <w:p w:rsidR="00000000" w:rsidRDefault="00830109">
      <w:pPr>
        <w:pStyle w:val="1"/>
      </w:pPr>
      <w:bookmarkStart w:id="150" w:name="sub_2100"/>
      <w:bookmarkEnd w:id="149"/>
      <w:r>
        <w:t>Глава 2.1. Досудебное (внесудебное) обжалование заявителем решений и действий (бездействия) органа, предоставляющего государственную услугу, органа, предос</w:t>
      </w:r>
      <w:r>
        <w:t>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 многофункционального центра, работника многофункциона</w:t>
      </w:r>
      <w:r>
        <w:t>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bookmarkEnd w:id="150"/>
    <w:p w:rsidR="00000000" w:rsidRDefault="00830109"/>
    <w:p w:rsidR="00000000" w:rsidRDefault="00830109">
      <w:pPr>
        <w:pStyle w:val="a5"/>
      </w:pPr>
      <w:bookmarkStart w:id="151" w:name="sub_1101"/>
      <w:r>
        <w:rPr>
          <w:rStyle w:val="a3"/>
        </w:rPr>
        <w:t>Статья 11.1.</w:t>
      </w:r>
      <w:r>
        <w:t xml:space="preserve"> Предмет досудебного (внесудебного) обжалования заявителем решений и действий (бездействия)</w:t>
      </w:r>
      <w:r>
        <w:t xml:space="preserve">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</w:t>
      </w:r>
      <w:r>
        <w:t xml:space="preserve">служащего,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или их работников</w:t>
      </w:r>
    </w:p>
    <w:bookmarkEnd w:id="151"/>
    <w:p w:rsidR="00000000" w:rsidRDefault="00830109">
      <w:r>
        <w:t>Заявитель может обратиться с жалоб</w:t>
      </w:r>
      <w:r>
        <w:t>ой в том числе в следующих случаях:</w:t>
      </w:r>
    </w:p>
    <w:p w:rsidR="00000000" w:rsidRDefault="00830109">
      <w:bookmarkStart w:id="152" w:name="sub_110101"/>
      <w: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w:anchor="sub_1510" w:history="1">
        <w:r>
          <w:rPr>
            <w:rStyle w:val="a4"/>
          </w:rPr>
          <w:t>статье 15.1</w:t>
        </w:r>
      </w:hyperlink>
      <w:r>
        <w:t xml:space="preserve"> настоящего Федерального закона;</w:t>
      </w:r>
    </w:p>
    <w:p w:rsidR="00000000" w:rsidRDefault="00830109">
      <w:bookmarkStart w:id="153" w:name="sub_110102"/>
      <w:bookmarkEnd w:id="152"/>
      <w:r>
        <w:t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</w:t>
      </w:r>
      <w:r>
        <w:t xml:space="preserve">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>
          <w:rPr>
            <w:rStyle w:val="a4"/>
          </w:rPr>
          <w:t>част</w:t>
        </w:r>
        <w:r>
          <w:rPr>
            <w:rStyle w:val="a4"/>
          </w:rPr>
          <w:t>ью 1.3 статьи 16</w:t>
        </w:r>
      </w:hyperlink>
      <w:r>
        <w:t xml:space="preserve"> настоящего Федерального закона;</w:t>
      </w:r>
    </w:p>
    <w:p w:rsidR="00000000" w:rsidRDefault="00830109">
      <w:bookmarkStart w:id="154" w:name="sub_110103"/>
      <w:bookmarkEnd w:id="153"/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</w:t>
      </w:r>
      <w:r>
        <w:t>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00000" w:rsidRDefault="00830109">
      <w:bookmarkStart w:id="155" w:name="sub_110104"/>
      <w:bookmarkEnd w:id="154"/>
      <w:r>
        <w:t>4) отказ в приеме документов, предоставление которых предусмотрено норматив</w:t>
      </w:r>
      <w:r>
        <w:t>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00000" w:rsidRDefault="00830109">
      <w:bookmarkStart w:id="156" w:name="sub_110105"/>
      <w:bookmarkEnd w:id="155"/>
      <w:r>
        <w:t>5) отказ в предоставлени</w:t>
      </w:r>
      <w:r>
        <w:t>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</w:t>
      </w:r>
      <w:r>
        <w:t>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</w:t>
      </w:r>
      <w:r>
        <w:t xml:space="preserve">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>
          <w:rPr>
            <w:rStyle w:val="a4"/>
          </w:rPr>
          <w:t>частью 1.3 статьи 16</w:t>
        </w:r>
      </w:hyperlink>
      <w:r>
        <w:t xml:space="preserve"> нас</w:t>
      </w:r>
      <w:r>
        <w:t>тоящего Федерального закона;</w:t>
      </w:r>
    </w:p>
    <w:p w:rsidR="00000000" w:rsidRDefault="00830109">
      <w:bookmarkStart w:id="157" w:name="sub_110106"/>
      <w:bookmarkEnd w:id="156"/>
      <w: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</w:t>
      </w:r>
      <w:r>
        <w:t>оссийской Федерации, муниципальными правовыми актами;</w:t>
      </w:r>
    </w:p>
    <w:p w:rsidR="00000000" w:rsidRDefault="00830109">
      <w:bookmarkStart w:id="158" w:name="sub_110107"/>
      <w:bookmarkEnd w:id="157"/>
      <w:r>
        <w:lastRenderedPageBreak/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</w:t>
      </w:r>
      <w:r>
        <w:t xml:space="preserve">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или их работников в исправлении допуще</w:t>
      </w:r>
      <w:r>
        <w:t>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</w:t>
      </w:r>
      <w:r>
        <w:t>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</w:t>
      </w:r>
      <w:r>
        <w:t xml:space="preserve">ных или муниципальных услуг в полном объеме в порядке, определенном </w:t>
      </w:r>
      <w:hyperlink w:anchor="sub_160013" w:history="1">
        <w:r>
          <w:rPr>
            <w:rStyle w:val="a4"/>
          </w:rPr>
          <w:t>частью 1.3 статьи 16</w:t>
        </w:r>
      </w:hyperlink>
      <w:r>
        <w:t xml:space="preserve"> настоящего Федерального закона;</w:t>
      </w:r>
    </w:p>
    <w:p w:rsidR="00000000" w:rsidRDefault="00830109">
      <w:bookmarkStart w:id="159" w:name="sub_110108"/>
      <w:bookmarkEnd w:id="158"/>
      <w: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00000" w:rsidRDefault="00830109">
      <w:bookmarkStart w:id="160" w:name="sub_110109"/>
      <w:bookmarkEnd w:id="159"/>
      <w:r>
        <w:t>9) приостановление предоставления государственной или муниципальной услуги, если основания приостановления не преду</w:t>
      </w:r>
      <w:r>
        <w:t>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</w:t>
      </w:r>
      <w:r>
        <w:t>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</w:t>
      </w:r>
      <w:r>
        <w:t xml:space="preserve">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>
          <w:rPr>
            <w:rStyle w:val="a4"/>
          </w:rPr>
          <w:t>частью 1.3 статьи 16</w:t>
        </w:r>
      </w:hyperlink>
      <w:r>
        <w:t xml:space="preserve"> настоящего Федерального закона;</w:t>
      </w:r>
    </w:p>
    <w:p w:rsidR="00000000" w:rsidRDefault="00830109">
      <w:bookmarkStart w:id="161" w:name="sub_11110"/>
      <w:bookmarkEnd w:id="160"/>
      <w:r>
        <w:t>10) требование у заявителя</w:t>
      </w:r>
      <w:r>
        <w:t xml:space="preserve">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</w:t>
      </w:r>
      <w:r>
        <w:t xml:space="preserve">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>
          <w:rPr>
            <w:rStyle w:val="a4"/>
          </w:rPr>
          <w:t>пунктом 4 части 1 статьи 7</w:t>
        </w:r>
      </w:hyperlink>
      <w:r>
        <w:t xml:space="preserve">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</w:t>
      </w:r>
      <w:r>
        <w:t xml:space="preserve">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>
          <w:rPr>
            <w:rStyle w:val="a4"/>
          </w:rPr>
          <w:t>частью 1.3 статьи 16</w:t>
        </w:r>
      </w:hyperlink>
      <w:r>
        <w:t xml:space="preserve"> настоящего Федерального</w:t>
      </w:r>
      <w:r>
        <w:t xml:space="preserve"> закона.</w:t>
      </w:r>
    </w:p>
    <w:p w:rsidR="00000000" w:rsidRDefault="00830109">
      <w:pPr>
        <w:pStyle w:val="a5"/>
      </w:pPr>
      <w:bookmarkStart w:id="162" w:name="sub_1102"/>
      <w:bookmarkEnd w:id="161"/>
      <w:r>
        <w:rPr>
          <w:rStyle w:val="a3"/>
        </w:rPr>
        <w:t>Статья 11.2.</w:t>
      </w:r>
      <w:r>
        <w:t xml:space="preserve"> Общие требования к порядку подачи и рассмотрения жалобы</w:t>
      </w:r>
    </w:p>
    <w:p w:rsidR="00000000" w:rsidRDefault="00830109">
      <w:bookmarkStart w:id="163" w:name="sub_11021"/>
      <w:bookmarkEnd w:id="162"/>
      <w:r>
        <w:t>1. Жалоба подается в письменной форме на бумажном носителе, в электронной форме в орган, предоставляющий государственную услугу, либо орган, пре</w:t>
      </w:r>
      <w:r>
        <w:t>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</w:t>
      </w:r>
      <w:r>
        <w:t xml:space="preserve">кционального центра), а также в организации, предусмотренные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закона. Жалобы на решения и действия (бездействие) руководителя органа, предоставляющего государственную услугу, либо орган</w:t>
      </w:r>
      <w:r>
        <w:t>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</w:t>
      </w:r>
      <w:r>
        <w:t xml:space="preserve">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</w:t>
      </w:r>
      <w:r>
        <w:t xml:space="preserve">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настоящего </w:t>
      </w:r>
      <w:r>
        <w:lastRenderedPageBreak/>
        <w:t>Федерального закона, подаются руко</w:t>
      </w:r>
      <w:r>
        <w:t>водителям этих организаций.</w:t>
      </w:r>
    </w:p>
    <w:p w:rsidR="00000000" w:rsidRDefault="00830109">
      <w:bookmarkStart w:id="164" w:name="sub_11022"/>
      <w:bookmarkEnd w:id="163"/>
      <w:r>
        <w:t>2. Жалоба на решения и действия (бездействие)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л</w:t>
      </w:r>
      <w:r>
        <w:t>ибо органа, предоставляющего муниципальную услугу, государственного или муниципального служащего, руководителя органа, предоставляющего государственную услугу, либо органа, предоставляющего муниципальную услугу, может быть направлена по почте, через многоф</w:t>
      </w:r>
      <w:r>
        <w:t>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</w:t>
      </w:r>
      <w:r>
        <w:t>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</w:t>
      </w:r>
      <w:r>
        <w:t xml:space="preserve">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</w:t>
      </w:r>
      <w:r>
        <w:t xml:space="preserve">может быть принята при личном приеме заявителя. Жалоба на решения и действия (бездействие) организаций, предусмотренных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а также их работников может быть направлена по почте, с </w:t>
      </w:r>
      <w:r>
        <w:t>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</w:t>
      </w:r>
      <w:r>
        <w:t>ичном приеме заявителя.</w:t>
      </w:r>
    </w:p>
    <w:p w:rsidR="00000000" w:rsidRDefault="00830109">
      <w:bookmarkStart w:id="165" w:name="sub_11023"/>
      <w:bookmarkEnd w:id="164"/>
      <w:r>
        <w:t>3. 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</w:t>
      </w:r>
      <w:r>
        <w:t xml:space="preserve">ых лиц государственных внебюджетных фондов Российской Федерации, организаций, предусмотренных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и их работников, а также жалоб на решения и действия (бездействие) многофункционал</w:t>
      </w:r>
      <w:r>
        <w:t>ьного центра, его работников устанавливается Правительством Российской Федерации.</w:t>
      </w:r>
    </w:p>
    <w:p w:rsidR="00000000" w:rsidRDefault="00830109">
      <w:bookmarkStart w:id="166" w:name="sub_110231"/>
      <w:bookmarkEnd w:id="165"/>
      <w:r>
        <w:t>3.1. В случае, если федеральным законом установлен порядок (процедура) подачи и рассмотрения жалоб на решения и действия (бездействие) органов, предоставля</w:t>
      </w:r>
      <w:r>
        <w:t xml:space="preserve">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</w:t>
      </w:r>
      <w:r>
        <w:t xml:space="preserve">связанных с подачей и рассмотрением указанных жалоб, нормы </w:t>
      </w:r>
      <w:hyperlink w:anchor="sub_1101" w:history="1">
        <w:r>
          <w:rPr>
            <w:rStyle w:val="a4"/>
          </w:rPr>
          <w:t>статьи 11.1</w:t>
        </w:r>
      </w:hyperlink>
      <w:r>
        <w:t xml:space="preserve"> настоящего Федерального закона и настоящей статьи не применяются.</w:t>
      </w:r>
    </w:p>
    <w:p w:rsidR="00000000" w:rsidRDefault="00830109">
      <w:bookmarkStart w:id="167" w:name="sub_11232"/>
      <w:bookmarkEnd w:id="166"/>
      <w:r>
        <w:t>3.2. Жалоба на решения и (или) действия (бездействие) органов, предоставля</w:t>
      </w:r>
      <w:r>
        <w:t>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</w:t>
      </w:r>
      <w:r>
        <w:t>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</w:t>
      </w:r>
      <w:r>
        <w:t xml:space="preserve">и с </w:t>
      </w:r>
      <w:hyperlink r:id="rId39" w:history="1">
        <w:r>
          <w:rPr>
            <w:rStyle w:val="a4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</w:t>
      </w:r>
      <w:hyperlink r:id="rId40" w:history="1">
        <w:r>
          <w:rPr>
            <w:rStyle w:val="a4"/>
          </w:rPr>
          <w:t>антимонопольным законодательством</w:t>
        </w:r>
      </w:hyperlink>
      <w:r>
        <w:t xml:space="preserve"> Российской Федерации, в антимонопольный орган.</w:t>
      </w:r>
    </w:p>
    <w:p w:rsidR="00000000" w:rsidRDefault="00830109">
      <w:bookmarkStart w:id="168" w:name="sub_11024"/>
      <w:bookmarkEnd w:id="167"/>
      <w:r>
        <w:t>4. Особенности подачи и рассмотрения жалоб на решения и действия (бездействие) органов госу</w:t>
      </w:r>
      <w:r>
        <w:t>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</w:t>
      </w:r>
      <w:r>
        <w:t xml:space="preserve">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</w:t>
      </w:r>
      <w:r>
        <w:lastRenderedPageBreak/>
        <w:t>Федерации и муниципальными правовыми актами.</w:t>
      </w:r>
    </w:p>
    <w:p w:rsidR="00000000" w:rsidRDefault="00830109">
      <w:bookmarkStart w:id="169" w:name="sub_11025"/>
      <w:bookmarkEnd w:id="168"/>
      <w:r>
        <w:t>5. Жа</w:t>
      </w:r>
      <w:r>
        <w:t>лоба должна содержать:</w:t>
      </w:r>
    </w:p>
    <w:bookmarkEnd w:id="169"/>
    <w:p w:rsidR="00000000" w:rsidRDefault="00830109">
      <w:r>
        <w:t>1) 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</w:t>
      </w:r>
      <w:r>
        <w:t xml:space="preserve">лугу, либо государственного или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их руководителей и (или)</w:t>
      </w:r>
      <w:r>
        <w:t xml:space="preserve"> работников, решения и действия (бездействие) которых обжалуются;</w:t>
      </w:r>
    </w:p>
    <w:p w:rsidR="00000000" w:rsidRDefault="00830109">
      <w:bookmarkStart w:id="170" w:name="sub_110252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</w:t>
      </w:r>
      <w:r>
        <w:t>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170"/>
    <w:p w:rsidR="00000000" w:rsidRDefault="00830109">
      <w:r>
        <w:t>3) сведения об обжалуемых решениях и действиях (бездействии) органа, предостав</w:t>
      </w:r>
      <w:r>
        <w:t>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</w:t>
      </w:r>
      <w:r>
        <w:t xml:space="preserve">нкционального центра, работника многофункционального центра, организаций, предусмотренных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их работников;</w:t>
      </w:r>
    </w:p>
    <w:p w:rsidR="00000000" w:rsidRDefault="00830109">
      <w:r>
        <w:t>4) доводы, на основании которых заявитель не согласен с решением и дейс</w:t>
      </w:r>
      <w:r>
        <w:t>твием (бездействием)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</w:t>
      </w:r>
      <w:r>
        <w:t xml:space="preserve">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>
          <w:rPr>
            <w:rStyle w:val="a4"/>
          </w:rPr>
          <w:t>частью 1.1 статьи 16</w:t>
        </w:r>
      </w:hyperlink>
      <w:r>
        <w:t xml:space="preserve"> настоящего Федерального закона, их работников. Заявителем могут быть представлен</w:t>
      </w:r>
      <w:r>
        <w:t>ы документы (при наличии), подтверждающие доводы заявителя, либо их копии.</w:t>
      </w:r>
    </w:p>
    <w:p w:rsidR="00000000" w:rsidRDefault="00830109">
      <w:bookmarkStart w:id="171" w:name="sub_11026"/>
      <w:r>
        <w:t>6. 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</w:t>
      </w:r>
      <w:r>
        <w:t xml:space="preserve">ого центра, в организации, предусмотренные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</w:t>
      </w:r>
      <w:r>
        <w:t>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закона, в приеме документов у заявителя</w:t>
      </w:r>
      <w: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830109">
      <w:bookmarkStart w:id="172" w:name="sub_11027"/>
      <w:bookmarkEnd w:id="171"/>
      <w:r>
        <w:t>7. По результатам рассмотрения жалобы принимается одно из след</w:t>
      </w:r>
      <w:r>
        <w:t>ующих решений:</w:t>
      </w:r>
    </w:p>
    <w:p w:rsidR="00000000" w:rsidRDefault="00830109">
      <w:bookmarkStart w:id="173" w:name="sub_110271"/>
      <w:bookmarkEnd w:id="172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</w:t>
      </w:r>
      <w:r>
        <w:t>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830109">
      <w:bookmarkStart w:id="174" w:name="sub_110272"/>
      <w:bookmarkEnd w:id="173"/>
      <w:r>
        <w:t>2) в удовлетворении жалобы отказыв</w:t>
      </w:r>
      <w:r>
        <w:t>ается.</w:t>
      </w:r>
    </w:p>
    <w:p w:rsidR="00000000" w:rsidRDefault="00830109">
      <w:bookmarkStart w:id="175" w:name="sub_11028"/>
      <w:bookmarkEnd w:id="174"/>
      <w:r>
        <w:t xml:space="preserve">8. Не позднее дня, следующего за днем принятия решения, указанного в </w:t>
      </w:r>
      <w:hyperlink w:anchor="sub_11027" w:history="1">
        <w:r>
          <w:rPr>
            <w:rStyle w:val="a4"/>
          </w:rPr>
          <w:t>части 7</w:t>
        </w:r>
      </w:hyperlink>
      <w:r>
        <w:t xml:space="preserve"> настоящей статьи, заявителю в письменной форме и по желанию заявителя в электронной форме направляется мотивированный ответ о </w:t>
      </w:r>
      <w:r>
        <w:t>результатах рассмотрения жалобы.</w:t>
      </w:r>
    </w:p>
    <w:p w:rsidR="00000000" w:rsidRDefault="00830109">
      <w:bookmarkStart w:id="176" w:name="sub_11281"/>
      <w:bookmarkEnd w:id="175"/>
      <w:r>
        <w:t xml:space="preserve">8.1. В случае признания жалобы подлежащей удовлетворению в ответе заявителю, указанном в </w:t>
      </w:r>
      <w:hyperlink w:anchor="sub_11028" w:history="1">
        <w:r>
          <w:rPr>
            <w:rStyle w:val="a4"/>
          </w:rPr>
          <w:t>части 8</w:t>
        </w:r>
      </w:hyperlink>
      <w:r>
        <w:t xml:space="preserve"> настоящей статьи, дается информация о действиях, осуществляемых органом, предоста</w:t>
      </w:r>
      <w:r>
        <w:t xml:space="preserve">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в целях незамедлительного устранен</w:t>
      </w:r>
      <w:r>
        <w:t xml:space="preserve">ия выявленных нарушений </w:t>
      </w:r>
      <w:r>
        <w:lastRenderedPageBreak/>
        <w:t>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</w:t>
      </w:r>
      <w:r>
        <w:t xml:space="preserve"> или муниципальной услуги.</w:t>
      </w:r>
    </w:p>
    <w:p w:rsidR="00000000" w:rsidRDefault="00830109">
      <w:bookmarkStart w:id="177" w:name="sub_11282"/>
      <w:bookmarkEnd w:id="176"/>
      <w:r>
        <w:t xml:space="preserve">8.2. В случае признания жалобы не подлежащей удовлетворению в ответе заявителю, указанном в </w:t>
      </w:r>
      <w:hyperlink w:anchor="sub_11028" w:history="1">
        <w:r>
          <w:rPr>
            <w:rStyle w:val="a4"/>
          </w:rPr>
          <w:t>части 8</w:t>
        </w:r>
      </w:hyperlink>
      <w:r>
        <w:t xml:space="preserve"> настоящей статьи, даются аргументированные разъяснения о причинах принятого решения,</w:t>
      </w:r>
      <w:r>
        <w:t xml:space="preserve"> а также информация о порядке обжалования принятого решения.</w:t>
      </w:r>
    </w:p>
    <w:p w:rsidR="00000000" w:rsidRDefault="00830109">
      <w:bookmarkStart w:id="178" w:name="sub_11029"/>
      <w:bookmarkEnd w:id="177"/>
      <w: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</w:t>
      </w:r>
      <w:r>
        <w:t xml:space="preserve"> полномочиями по рассмотрению жалоб в соответствии с </w:t>
      </w:r>
      <w:hyperlink w:anchor="sub_11021" w:history="1">
        <w:r>
          <w:rPr>
            <w:rStyle w:val="a4"/>
          </w:rPr>
          <w:t>частью 1</w:t>
        </w:r>
      </w:hyperlink>
      <w:r>
        <w:t xml:space="preserve"> настоящей статьи, незамедлительно направляют имеющиеся материалы в органы прокуратуры.</w:t>
      </w:r>
    </w:p>
    <w:p w:rsidR="00000000" w:rsidRDefault="00830109">
      <w:bookmarkStart w:id="179" w:name="sub_110210"/>
      <w:bookmarkEnd w:id="178"/>
      <w:r>
        <w:t>10. Положения настоящего Федерального закона, устанавливающие</w:t>
      </w:r>
      <w:r>
        <w:t xml:space="preserve">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41" w:history="1">
        <w:r>
          <w:rPr>
            <w:rStyle w:val="a4"/>
          </w:rPr>
          <w:t>Федеральным зак</w:t>
        </w:r>
        <w:r>
          <w:rPr>
            <w:rStyle w:val="a4"/>
          </w:rPr>
          <w:t>оном</w:t>
        </w:r>
      </w:hyperlink>
      <w:r>
        <w:t xml:space="preserve"> от 2 мая 2006 года N 59-ФЗ "О порядке рассмотрения обращений граждан Российской Федерации".</w:t>
      </w:r>
    </w:p>
    <w:p w:rsidR="00000000" w:rsidRDefault="00830109">
      <w:pPr>
        <w:pStyle w:val="a5"/>
      </w:pPr>
      <w:bookmarkStart w:id="180" w:name="sub_1103"/>
      <w:bookmarkEnd w:id="179"/>
      <w:r>
        <w:rPr>
          <w:rStyle w:val="a3"/>
        </w:rPr>
        <w:t>Статья 11.3.</w:t>
      </w:r>
      <w:r>
        <w:t xml:space="preserve"> Информационная система досудебного (внесудебного) обжалования</w:t>
      </w:r>
    </w:p>
    <w:bookmarkEnd w:id="180"/>
    <w:p w:rsidR="00000000" w:rsidRDefault="00830109">
      <w:r>
        <w:t>В Российской Федерации создается федеральная информацио</w:t>
      </w:r>
      <w:r>
        <w:t>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</w:t>
      </w:r>
      <w:r>
        <w:t>ами и правовыми актами Правительства Российской Федерации.</w:t>
      </w:r>
    </w:p>
    <w:p w:rsidR="00000000" w:rsidRDefault="00830109">
      <w:pPr>
        <w:pStyle w:val="1"/>
      </w:pPr>
      <w:bookmarkStart w:id="181" w:name="sub_300"/>
      <w:r>
        <w:t>Глава 3. Административные регламенты</w:t>
      </w:r>
    </w:p>
    <w:bookmarkEnd w:id="181"/>
    <w:p w:rsidR="00000000" w:rsidRDefault="00830109"/>
    <w:p w:rsidR="00000000" w:rsidRDefault="00830109">
      <w:pPr>
        <w:pStyle w:val="a5"/>
      </w:pPr>
      <w:bookmarkStart w:id="182" w:name="sub_12"/>
      <w:r>
        <w:rPr>
          <w:rStyle w:val="a3"/>
        </w:rPr>
        <w:t>Статья 12.</w:t>
      </w:r>
      <w:r>
        <w:t xml:space="preserve"> Требования к структуре административных регламентов</w:t>
      </w:r>
    </w:p>
    <w:p w:rsidR="00000000" w:rsidRDefault="00830109">
      <w:bookmarkStart w:id="183" w:name="sub_121"/>
      <w:bookmarkEnd w:id="182"/>
      <w:r>
        <w:t xml:space="preserve">1. Предоставление государственных и муниципальных услуг осуществляется в соответствии с </w:t>
      </w:r>
      <w:hyperlink r:id="rId42" w:history="1">
        <w:r>
          <w:rPr>
            <w:rStyle w:val="a4"/>
          </w:rPr>
          <w:t>административными регламентами</w:t>
        </w:r>
      </w:hyperlink>
      <w:r>
        <w:t>.</w:t>
      </w:r>
    </w:p>
    <w:p w:rsidR="00000000" w:rsidRDefault="00830109">
      <w:bookmarkStart w:id="184" w:name="sub_122"/>
      <w:bookmarkEnd w:id="183"/>
      <w:r>
        <w:t>2. Структура административного регламента должна сод</w:t>
      </w:r>
      <w:r>
        <w:t>ержать разделы, устанавливающие:</w:t>
      </w:r>
    </w:p>
    <w:p w:rsidR="00000000" w:rsidRDefault="00830109">
      <w:bookmarkStart w:id="185" w:name="sub_1221"/>
      <w:bookmarkEnd w:id="184"/>
      <w:r>
        <w:t>1) общие положения;</w:t>
      </w:r>
    </w:p>
    <w:p w:rsidR="00000000" w:rsidRDefault="00830109">
      <w:bookmarkStart w:id="186" w:name="sub_1222"/>
      <w:bookmarkEnd w:id="185"/>
      <w:r>
        <w:t>2) стандарт предоставления государственной или муниципальной услуги;</w:t>
      </w:r>
    </w:p>
    <w:p w:rsidR="00000000" w:rsidRDefault="00830109">
      <w:bookmarkStart w:id="187" w:name="sub_1223"/>
      <w:bookmarkEnd w:id="186"/>
      <w:r>
        <w:t xml:space="preserve">3) состав, последовательность и сроки выполнения административных процедур, требования </w:t>
      </w:r>
      <w: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000000" w:rsidRDefault="00830109">
      <w:bookmarkStart w:id="188" w:name="sub_1224"/>
      <w:bookmarkEnd w:id="187"/>
      <w:r>
        <w:t>4) формы контроля за исполнением администрати</w:t>
      </w:r>
      <w:r>
        <w:t>вного регламента;</w:t>
      </w:r>
    </w:p>
    <w:p w:rsidR="00000000" w:rsidRDefault="00830109">
      <w:bookmarkStart w:id="189" w:name="sub_1225"/>
      <w:bookmarkEnd w:id="188"/>
      <w:r>
        <w:t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</w:t>
      </w:r>
      <w:r>
        <w:t xml:space="preserve">занных в </w:t>
      </w:r>
      <w:hyperlink w:anchor="sub_16011" w:history="1">
        <w:r>
          <w:rPr>
            <w:rStyle w:val="a4"/>
          </w:rPr>
          <w:t>части 1.1 статьи 16</w:t>
        </w:r>
      </w:hyperlink>
      <w:r>
        <w:t xml:space="preserve"> настоящего Федерального закона, а также их должностных лиц, государственных или муниципальных служащих, работников.</w:t>
      </w:r>
    </w:p>
    <w:p w:rsidR="00000000" w:rsidRDefault="00830109">
      <w:pPr>
        <w:pStyle w:val="a5"/>
      </w:pPr>
      <w:bookmarkStart w:id="190" w:name="sub_13"/>
      <w:bookmarkEnd w:id="189"/>
      <w:r>
        <w:rPr>
          <w:rStyle w:val="a3"/>
        </w:rPr>
        <w:t>Статья 13.</w:t>
      </w:r>
      <w:r>
        <w:t xml:space="preserve"> Общие требования к разработке проектов административных рег</w:t>
      </w:r>
      <w:r>
        <w:t>ламентов</w:t>
      </w:r>
    </w:p>
    <w:p w:rsidR="00000000" w:rsidRDefault="00830109">
      <w:bookmarkStart w:id="191" w:name="sub_131"/>
      <w:bookmarkEnd w:id="190"/>
      <w:r>
        <w:t>1. Разработку проекта административного регламента осуществляет орган, предоставляющий государственную услугу, или орган, предоставляющий муниципальную услугу (далее в настоящей статье - орган, являющийся разработчиком административно</w:t>
      </w:r>
      <w:r>
        <w:t>го регламента).</w:t>
      </w:r>
    </w:p>
    <w:p w:rsidR="00000000" w:rsidRDefault="00830109">
      <w:bookmarkStart w:id="192" w:name="sub_132"/>
      <w:bookmarkEnd w:id="191"/>
      <w:r>
        <w:t>2. Федеральные органы исполнительной власти, органы государственных внебюджетных фондов, государственные корпорации, являющиеся разработчиками административных регламентов, размещают проекты административных регламентов на офи</w:t>
      </w:r>
      <w:r>
        <w:t>циальном сайте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в порядке, уста</w:t>
      </w:r>
      <w:r>
        <w:t>новленном Правительством Российской Федерации. Органы государственной власти субъектов Российской Федерации, территориальные государственные внебюджетные фонды, органы местного самоуправления, являющиеся разработчиками административных регламентов, размеща</w:t>
      </w:r>
      <w:r>
        <w:t xml:space="preserve">ют проекты </w:t>
      </w:r>
      <w:r>
        <w:lastRenderedPageBreak/>
        <w:t>административных регламентов на официальном сайте органа, являющегося разработчиком административного регламента, в информационно-телекоммуникационной сети "Интернет".</w:t>
      </w:r>
    </w:p>
    <w:p w:rsidR="00000000" w:rsidRDefault="00830109">
      <w:bookmarkStart w:id="193" w:name="sub_133"/>
      <w:bookmarkEnd w:id="192"/>
      <w:r>
        <w:t>3. В случае отсутствия официального сайта органа государственно</w:t>
      </w:r>
      <w:r>
        <w:t xml:space="preserve">й власти субъекта Российской Федерации, являющегося разработчиком </w:t>
      </w:r>
      <w:hyperlink r:id="rId43" w:history="1">
        <w:r>
          <w:rPr>
            <w:rStyle w:val="a4"/>
          </w:rPr>
          <w:t>административного регламента</w:t>
        </w:r>
      </w:hyperlink>
      <w:r>
        <w:t>, проект административного регламента подлежит размещению в информационно-телекоммуникационн</w:t>
      </w:r>
      <w:r>
        <w:t>ой сети "Интернет" на официальном сайте субъекта Российской Федерации.</w:t>
      </w:r>
    </w:p>
    <w:p w:rsidR="00000000" w:rsidRDefault="00830109">
      <w:bookmarkStart w:id="194" w:name="sub_134"/>
      <w:bookmarkEnd w:id="193"/>
      <w:r>
        <w:t>4. В случае отсутствия официального сайта органа местного самоуправления, являющегося разработчиком административного регламента, проект административного регламента подле</w:t>
      </w:r>
      <w:r>
        <w:t>жит размещению в информационно-телекоммуникационной сети "Интернет"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Федерации.</w:t>
      </w:r>
    </w:p>
    <w:p w:rsidR="00000000" w:rsidRDefault="00830109">
      <w:bookmarkStart w:id="195" w:name="sub_135"/>
      <w:bookmarkEnd w:id="194"/>
      <w:r>
        <w:t xml:space="preserve">5. </w:t>
      </w:r>
      <w:r>
        <w:t>С даты размещения в информационно-телекоммуникационной сети "Интернет"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000000" w:rsidRDefault="00830109">
      <w:bookmarkStart w:id="196" w:name="sub_136"/>
      <w:bookmarkEnd w:id="195"/>
      <w:r>
        <w:t>6. Проекты административных регламен</w:t>
      </w:r>
      <w:r>
        <w:t xml:space="preserve">тов подлежат независимой экспертизе и экспертизе, проводимой </w:t>
      </w:r>
      <w:hyperlink r:id="rId44" w:history="1">
        <w:r>
          <w:rPr>
            <w:rStyle w:val="a4"/>
          </w:rPr>
          <w:t>уполномоченным органом</w:t>
        </w:r>
      </w:hyperlink>
      <w:r>
        <w:t xml:space="preserve"> государственной власти или уполномоченным органом местного самоуправления.</w:t>
      </w:r>
    </w:p>
    <w:p w:rsidR="00000000" w:rsidRDefault="00830109">
      <w:bookmarkStart w:id="197" w:name="sub_137"/>
      <w:bookmarkEnd w:id="196"/>
      <w:r>
        <w:t>7. Предме</w:t>
      </w:r>
      <w:r>
        <w:t>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</w:t>
      </w:r>
      <w:r>
        <w:t>ан и организаций.</w:t>
      </w:r>
    </w:p>
    <w:p w:rsidR="00000000" w:rsidRDefault="00830109">
      <w:bookmarkStart w:id="198" w:name="sub_138"/>
      <w:bookmarkEnd w:id="197"/>
      <w:r>
        <w:t>8.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</w:t>
      </w:r>
      <w:r>
        <w:t>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000000" w:rsidRDefault="00830109">
      <w:bookmarkStart w:id="199" w:name="sub_139"/>
      <w:bookmarkEnd w:id="198"/>
      <w:r>
        <w:t xml:space="preserve">9. Срок, отведенный для проведения независимой экспертизы, указывается при </w:t>
      </w:r>
      <w:r>
        <w:t>размещении проекта административного регламента на официальном сайте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</w:t>
      </w:r>
      <w:r>
        <w:t>зультатах их общественного обсуждения, и не может быть менее пятнадцати дней со дня его размещения.</w:t>
      </w:r>
    </w:p>
    <w:p w:rsidR="00000000" w:rsidRDefault="00830109">
      <w:bookmarkStart w:id="200" w:name="sub_1310"/>
      <w:bookmarkEnd w:id="199"/>
      <w:r>
        <w:t>10. По результатам независимой экспертизы составляется заключение, которое направляется в орган, являющийся разработчиком административного р</w:t>
      </w:r>
      <w:r>
        <w:t>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000000" w:rsidRDefault="00830109">
      <w:bookmarkStart w:id="201" w:name="sub_1311"/>
      <w:bookmarkEnd w:id="200"/>
      <w:r>
        <w:t xml:space="preserve">11. </w:t>
      </w:r>
      <w:proofErr w:type="spellStart"/>
      <w:r>
        <w:t>Непоступление</w:t>
      </w:r>
      <w:proofErr w:type="spellEnd"/>
      <w:r>
        <w:t xml:space="preserve"> заключения независимой</w:t>
      </w:r>
      <w:r>
        <w:t xml:space="preserve">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</w:t>
      </w:r>
      <w:hyperlink w:anchor="sub_1312" w:history="1">
        <w:r>
          <w:rPr>
            <w:rStyle w:val="a4"/>
          </w:rPr>
          <w:t>части 12</w:t>
        </w:r>
      </w:hyperlink>
      <w:r>
        <w:t xml:space="preserve"> настоящей статьи, и пос</w:t>
      </w:r>
      <w:r>
        <w:t>ледующего утверждения административного регламента.</w:t>
      </w:r>
    </w:p>
    <w:p w:rsidR="00000000" w:rsidRDefault="00830109">
      <w:bookmarkStart w:id="202" w:name="sub_1312"/>
      <w:bookmarkEnd w:id="201"/>
      <w:r>
        <w:t>12. Предметом экспертизы проектов административных регламентов, проводимой уполномоченными органами государственной власти или уполномоченными органами местного самоуправления, является оц</w:t>
      </w:r>
      <w:r>
        <w:t xml:space="preserve">енка соответствия проектов административных регламентов требованиям, предъявляемым к ним настоящим Федеральным законом и принятыми в соответствии с ним иными нормативными правовыми актами, а также оценка учета результатов независимой экспертизы в проектах </w:t>
      </w:r>
      <w:r>
        <w:t>административных регламентов.</w:t>
      </w:r>
    </w:p>
    <w:p w:rsidR="00000000" w:rsidRDefault="00830109">
      <w:bookmarkStart w:id="203" w:name="sub_1313"/>
      <w:bookmarkEnd w:id="202"/>
      <w:r>
        <w:t>13. Экспертиза проектов административных регламентов, разработанных федеральными органами исполнительной власти, а также органами государственных внебюджетных фондов Российской Федерации, проводится уполномочен</w:t>
      </w:r>
      <w:r>
        <w:t xml:space="preserve">ным Правительством Российской Федерации </w:t>
      </w:r>
      <w:hyperlink r:id="rId4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в </w:t>
      </w:r>
      <w:hyperlink r:id="rId46" w:history="1">
        <w:r>
          <w:rPr>
            <w:rStyle w:val="a4"/>
          </w:rPr>
          <w:t>порядке</w:t>
        </w:r>
      </w:hyperlink>
      <w:r>
        <w:t xml:space="preserve">, установленном </w:t>
      </w:r>
      <w:r>
        <w:t xml:space="preserve">Правительством Российской Федерации. Экспертиза проектов административных регламентов, разработанных органами исполнительной власти субъектов Российской Федерации, и проектов административных </w:t>
      </w:r>
      <w:r>
        <w:lastRenderedPageBreak/>
        <w:t>регламентов, разработанных органами местного самоуправления, про</w:t>
      </w:r>
      <w:r>
        <w:t>водится в случаях и порядке, установленных соответственно нормативными правовыми актами субъектов Российской Федерации и муниципальными правовыми актами.</w:t>
      </w:r>
    </w:p>
    <w:p w:rsidR="00000000" w:rsidRDefault="00830109">
      <w:bookmarkStart w:id="204" w:name="sub_13131"/>
      <w:bookmarkEnd w:id="203"/>
      <w:r>
        <w:t xml:space="preserve">13.1. </w:t>
      </w:r>
      <w:hyperlink r:id="rId47" w:history="1">
        <w:r>
          <w:rPr>
            <w:rStyle w:val="a4"/>
          </w:rPr>
          <w:t>Порядок</w:t>
        </w:r>
      </w:hyperlink>
      <w:r>
        <w:t xml:space="preserve">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Федерации.</w:t>
      </w:r>
    </w:p>
    <w:p w:rsidR="00000000" w:rsidRDefault="00830109">
      <w:bookmarkStart w:id="205" w:name="sub_1314"/>
      <w:bookmarkEnd w:id="204"/>
      <w:r>
        <w:t>14. Порядок разработки и утверждения административных регламентов исполнительными орг</w:t>
      </w:r>
      <w:r>
        <w:t>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Федерации.</w:t>
      </w:r>
    </w:p>
    <w:p w:rsidR="00000000" w:rsidRDefault="00830109">
      <w:bookmarkStart w:id="206" w:name="sub_1315"/>
      <w:bookmarkEnd w:id="205"/>
      <w:r>
        <w:t xml:space="preserve">15. Порядок разработки и утверждения административных регламентов предоставления </w:t>
      </w:r>
      <w:r>
        <w:t>муниципальных услуг устанавливается местной администрацией.</w:t>
      </w:r>
    </w:p>
    <w:p w:rsidR="00000000" w:rsidRDefault="00830109">
      <w:pPr>
        <w:pStyle w:val="a5"/>
      </w:pPr>
      <w:bookmarkStart w:id="207" w:name="sub_14"/>
      <w:bookmarkEnd w:id="206"/>
      <w:r>
        <w:rPr>
          <w:rStyle w:val="a3"/>
        </w:rPr>
        <w:t>Статья 14.</w:t>
      </w:r>
      <w:r>
        <w:t xml:space="preserve"> Требования к стандарту предоставления государственной или муниципальной услуги</w:t>
      </w:r>
    </w:p>
    <w:bookmarkEnd w:id="207"/>
    <w:p w:rsidR="00000000" w:rsidRDefault="00830109">
      <w:r>
        <w:t>Стандарт предоставления государственной или муниципальной услуги предусматривает:</w:t>
      </w:r>
    </w:p>
    <w:p w:rsidR="00000000" w:rsidRDefault="00830109">
      <w:bookmarkStart w:id="208" w:name="sub_141"/>
      <w:r>
        <w:t>1) наименование государственной или муниципальной услуги;</w:t>
      </w:r>
    </w:p>
    <w:p w:rsidR="00000000" w:rsidRDefault="00830109">
      <w:bookmarkStart w:id="209" w:name="sub_142"/>
      <w:bookmarkEnd w:id="208"/>
      <w:r>
        <w:t xml:space="preserve">2) наименование органа, предоставляющего </w:t>
      </w:r>
      <w:hyperlink w:anchor="sub_2001" w:history="1">
        <w:r>
          <w:rPr>
            <w:rStyle w:val="a4"/>
          </w:rPr>
          <w:t>государственную услугу</w:t>
        </w:r>
      </w:hyperlink>
      <w:r>
        <w:t xml:space="preserve">, или органа, предоставляющего </w:t>
      </w:r>
      <w:hyperlink w:anchor="sub_2002" w:history="1">
        <w:r>
          <w:rPr>
            <w:rStyle w:val="a4"/>
          </w:rPr>
          <w:t>муниципальную услугу</w:t>
        </w:r>
      </w:hyperlink>
      <w:r>
        <w:t>;</w:t>
      </w:r>
    </w:p>
    <w:p w:rsidR="00000000" w:rsidRDefault="00830109">
      <w:bookmarkStart w:id="210" w:name="sub_143"/>
      <w:bookmarkEnd w:id="209"/>
      <w:r>
        <w:t>3) результат предоставления государственной или муниципальной услуги;</w:t>
      </w:r>
    </w:p>
    <w:p w:rsidR="00000000" w:rsidRDefault="00830109">
      <w:bookmarkStart w:id="211" w:name="sub_144"/>
      <w:bookmarkEnd w:id="210"/>
      <w:r>
        <w:t>4) срок предоставления государственной или муниципальной услуги;</w:t>
      </w:r>
    </w:p>
    <w:p w:rsidR="00000000" w:rsidRDefault="00830109">
      <w:bookmarkStart w:id="212" w:name="sub_145"/>
      <w:bookmarkEnd w:id="211"/>
      <w:r>
        <w:t>5) правовые основания для предоставления государственной или муниципальной услуги;</w:t>
      </w:r>
    </w:p>
    <w:p w:rsidR="00000000" w:rsidRDefault="00830109">
      <w:bookmarkStart w:id="213" w:name="sub_146"/>
      <w:bookmarkEnd w:id="212"/>
      <w: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</w:t>
      </w:r>
      <w:r>
        <w:t>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000000" w:rsidRDefault="00830109">
      <w:bookmarkStart w:id="214" w:name="sub_147"/>
      <w:bookmarkEnd w:id="213"/>
      <w:r>
        <w:t>7) исчерпывающий перечень оснований дл</w:t>
      </w:r>
      <w:r>
        <w:t>я отказа в приеме документов, необходимых для предоставления государственной или муниципальной услуги;</w:t>
      </w:r>
    </w:p>
    <w:p w:rsidR="00000000" w:rsidRDefault="00830109">
      <w:bookmarkStart w:id="215" w:name="sub_148"/>
      <w:bookmarkEnd w:id="214"/>
      <w:r>
        <w:t xml:space="preserve">8) исчерпывающий перечень оснований для приостановления предоставления государственной или муниципальной </w:t>
      </w:r>
      <w:proofErr w:type="gramStart"/>
      <w:r>
        <w:t>услуги</w:t>
      </w:r>
      <w:proofErr w:type="gramEnd"/>
      <w:r>
        <w:t xml:space="preserve"> или отказа в предоставлении</w:t>
      </w:r>
      <w:r>
        <w:t xml:space="preserve"> государственной или муниципальной услуги;</w:t>
      </w:r>
    </w:p>
    <w:p w:rsidR="00000000" w:rsidRDefault="00830109">
      <w:bookmarkStart w:id="216" w:name="sub_149"/>
      <w:bookmarkEnd w:id="215"/>
      <w: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</w:t>
      </w:r>
      <w:r>
        <w:t xml:space="preserve">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830109">
      <w:bookmarkStart w:id="217" w:name="sub_1410"/>
      <w:bookmarkEnd w:id="216"/>
      <w:r>
        <w:t>10) максимальный срок ожидания в очереди при подаче запроса о предоставлении гос</w:t>
      </w:r>
      <w:r>
        <w:t>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000000" w:rsidRDefault="00830109">
      <w:bookmarkStart w:id="218" w:name="sub_1411"/>
      <w:bookmarkEnd w:id="217"/>
      <w:r>
        <w:t xml:space="preserve">11) срок регистрации запроса </w:t>
      </w:r>
      <w:hyperlink w:anchor="sub_2003" w:history="1">
        <w:r>
          <w:rPr>
            <w:rStyle w:val="a4"/>
          </w:rPr>
          <w:t>заявителя</w:t>
        </w:r>
      </w:hyperlink>
      <w:r>
        <w:t xml:space="preserve"> о предоставлении государственной или муниципальной ус</w:t>
      </w:r>
      <w:r>
        <w:t>луги;</w:t>
      </w:r>
    </w:p>
    <w:p w:rsidR="00000000" w:rsidRDefault="00830109">
      <w:bookmarkStart w:id="219" w:name="sub_1412"/>
      <w:bookmarkEnd w:id="218"/>
      <w:r>
        <w:t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</w:t>
      </w:r>
      <w:r>
        <w:t xml:space="preserve">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</w:t>
      </w:r>
      <w:hyperlink r:id="rId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социальной защите инвалидов;</w:t>
      </w:r>
    </w:p>
    <w:p w:rsidR="00000000" w:rsidRDefault="00830109">
      <w:bookmarkStart w:id="220" w:name="sub_1413"/>
      <w:bookmarkEnd w:id="219"/>
      <w:r>
        <w:t>13) показатели доступности и качества государственных и муниципальных услуг;</w:t>
      </w:r>
    </w:p>
    <w:p w:rsidR="00000000" w:rsidRDefault="00830109">
      <w:bookmarkStart w:id="221" w:name="sub_1414"/>
      <w:bookmarkEnd w:id="220"/>
      <w:r>
        <w:t>14) иные требования, в том числе учитывающие особеннос</w:t>
      </w:r>
      <w:r>
        <w:t xml:space="preserve">ти предоставления государственных и муниципальных услуг в </w:t>
      </w:r>
      <w:hyperlink w:anchor="sub_2005" w:history="1">
        <w:r>
          <w:rPr>
            <w:rStyle w:val="a4"/>
          </w:rPr>
          <w:t>многофункциональных центрах</w:t>
        </w:r>
      </w:hyperlink>
      <w:r>
        <w:t xml:space="preserve"> и особенности </w:t>
      </w:r>
      <w:hyperlink w:anchor="sub_206" w:history="1">
        <w:r>
          <w:rPr>
            <w:rStyle w:val="a4"/>
          </w:rPr>
          <w:t>предоставления государственных и муниципальных услуг в электронной форме</w:t>
        </w:r>
      </w:hyperlink>
      <w:r>
        <w:t>.</w:t>
      </w:r>
    </w:p>
    <w:p w:rsidR="00000000" w:rsidRDefault="00830109">
      <w:pPr>
        <w:pStyle w:val="1"/>
      </w:pPr>
      <w:bookmarkStart w:id="222" w:name="sub_400"/>
      <w:bookmarkEnd w:id="221"/>
      <w:r>
        <w:t>Глава 4. Организ</w:t>
      </w:r>
      <w:r>
        <w:t xml:space="preserve">ация предоставления государственных и муниципальных услуг в </w:t>
      </w:r>
      <w:r>
        <w:lastRenderedPageBreak/>
        <w:t>многофункциональных центрах</w:t>
      </w:r>
    </w:p>
    <w:bookmarkEnd w:id="222"/>
    <w:p w:rsidR="00000000" w:rsidRDefault="00830109"/>
    <w:p w:rsidR="00000000" w:rsidRDefault="00830109">
      <w:pPr>
        <w:pStyle w:val="a5"/>
      </w:pPr>
      <w:bookmarkStart w:id="223" w:name="sub_15"/>
      <w:r>
        <w:rPr>
          <w:rStyle w:val="a3"/>
        </w:rPr>
        <w:t>Статья 15.</w:t>
      </w:r>
      <w:r>
        <w:t xml:space="preserve"> Особенности организации предоставления государственных и муниципальных услуг в многофункциональных центрах</w:t>
      </w:r>
    </w:p>
    <w:p w:rsidR="00000000" w:rsidRDefault="00830109">
      <w:bookmarkStart w:id="224" w:name="sub_151"/>
      <w:bookmarkEnd w:id="223"/>
      <w:r>
        <w:t xml:space="preserve">1. Предоставление </w:t>
      </w:r>
      <w:hyperlink w:anchor="sub_2001" w:history="1">
        <w:r>
          <w:rPr>
            <w:rStyle w:val="a4"/>
          </w:rPr>
          <w:t>государственных</w:t>
        </w:r>
      </w:hyperlink>
      <w:r>
        <w:t xml:space="preserve"> и </w:t>
      </w:r>
      <w:hyperlink w:anchor="sub_2002" w:history="1">
        <w:r>
          <w:rPr>
            <w:rStyle w:val="a4"/>
          </w:rPr>
          <w:t>муниципальных услуг</w:t>
        </w:r>
      </w:hyperlink>
      <w:r>
        <w:t xml:space="preserve"> в многофункциональных центрах осуществляется в соответствии с настоящим Федеральным законом, </w:t>
      </w:r>
      <w:hyperlink r:id="rId49" w:history="1">
        <w:r>
          <w:rPr>
            <w:rStyle w:val="a4"/>
          </w:rPr>
          <w:t>иными</w:t>
        </w:r>
      </w:hyperlink>
      <w: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государственной или муниципальной услуги </w:t>
      </w:r>
      <w:r>
        <w:t xml:space="preserve">осуществляется после однократного обращения </w:t>
      </w:r>
      <w:hyperlink w:anchor="sub_2003" w:history="1">
        <w:r>
          <w:rPr>
            <w:rStyle w:val="a4"/>
          </w:rPr>
          <w:t>заявителя</w:t>
        </w:r>
      </w:hyperlink>
      <w:r>
        <w:t xml:space="preserve"> с соответствующим запросом о предоставлении государственной или муниципальной услуги или запросом, указанным в </w:t>
      </w:r>
      <w:hyperlink w:anchor="sub_1510" w:history="1">
        <w:r>
          <w:rPr>
            <w:rStyle w:val="a4"/>
          </w:rPr>
          <w:t>статье 15.1</w:t>
        </w:r>
      </w:hyperlink>
      <w:r>
        <w:t xml:space="preserve"> настоящего Федерального зак</w:t>
      </w:r>
      <w:r>
        <w:t xml:space="preserve">она,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</w:t>
      </w:r>
      <w:r>
        <w:t>взаимодействии.</w:t>
      </w:r>
    </w:p>
    <w:p w:rsidR="00000000" w:rsidRDefault="00830109">
      <w:bookmarkStart w:id="225" w:name="sub_152"/>
      <w:bookmarkEnd w:id="224"/>
      <w:r>
        <w:t>2. Организация деятельности многофункциональных центров осуществляется органами государственной власти субъектов Российской Федерации. В целях осуществления организации деятельности многофункциональных центров высший исполните</w:t>
      </w:r>
      <w:r>
        <w:t xml:space="preserve">льный орган государственной власти субъекта Российской Федерации определяет один многофункциональный центр, расположенный на территории данного субъекта Российской Федерации, уполномоченный на заключение соглашений о взаимодействии с федеральными органами </w:t>
      </w:r>
      <w:r>
        <w:t xml:space="preserve">исполнительной власти, органами государственных внебюджетных фондов, а также на координацию и взаимодействие с иными многофункциональными центрами, находящимися на территории данного субъекта Российской Федерации, и организациями, указанными в </w:t>
      </w:r>
      <w:hyperlink w:anchor="sub_16011" w:history="1">
        <w:r>
          <w:rPr>
            <w:rStyle w:val="a4"/>
          </w:rPr>
          <w:t>части 1.1 статьи 16</w:t>
        </w:r>
      </w:hyperlink>
      <w:r>
        <w:t xml:space="preserve"> настоящего Федерального закона (далее - уполномоченный многофункциональный центр). Порядок определения высшим исполнительным органом государственной власти субъекта Российской Федерации уполномоченного многофункциональног</w:t>
      </w:r>
      <w:r>
        <w:t xml:space="preserve">о центра, требования к нему и особенности взаимодействия уполномоченного многофункционального центра с иными многофункциональными центрами, находящимися на территории данного субъекта Российской Федерации, и организациями, указанными в части 1.1 статьи 16 </w:t>
      </w:r>
      <w:r>
        <w:t xml:space="preserve">настоящего Федерального закона, устанавливаются </w:t>
      </w:r>
      <w:hyperlink r:id="rId50" w:history="1">
        <w:r>
          <w:rPr>
            <w:rStyle w:val="a4"/>
          </w:rPr>
          <w:t>правилами</w:t>
        </w:r>
      </w:hyperlink>
      <w:r>
        <w:t xml:space="preserve"> организации деятельности многофункциональных центров, утверждаемыми Правительством Российской Федерации.</w:t>
      </w:r>
    </w:p>
    <w:p w:rsidR="00000000" w:rsidRDefault="00830109">
      <w:bookmarkStart w:id="226" w:name="sub_153"/>
      <w:bookmarkEnd w:id="225"/>
      <w:r>
        <w:t>3. Пр</w:t>
      </w:r>
      <w:r>
        <w:t>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центрах, расположенных на территории субъекта Российской Федерации, осуществляется в соответствии с администрат</w:t>
      </w:r>
      <w:r>
        <w:t>ивными регламентами предоставления указанных услуг на основании соглашений о взаимодействии,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центром.</w:t>
      </w:r>
    </w:p>
    <w:p w:rsidR="00000000" w:rsidRDefault="00830109">
      <w:bookmarkStart w:id="227" w:name="sub_154"/>
      <w:bookmarkEnd w:id="226"/>
      <w:r>
        <w:t>4. Методическое обеспечение деятельности многофункциональных центров (в том числе разработка методических рекомендаций по созданию таких центров и обеспечению их деятельности, методических рекомендаций по предоставлению государственных и (или) муниципальны</w:t>
      </w:r>
      <w:r>
        <w:t xml:space="preserve">х услуг и (или) услуг, которые являются необходимыми и обязательными для предоставления государственных и муниципальных услуг, на основании запроса, указанного в </w:t>
      </w:r>
      <w:hyperlink w:anchor="sub_1510" w:history="1">
        <w:r>
          <w:rPr>
            <w:rStyle w:val="a4"/>
          </w:rPr>
          <w:t>статье 15.1</w:t>
        </w:r>
      </w:hyperlink>
      <w:r>
        <w:t xml:space="preserve"> настоящего Федерального закона, форм отчетности и порядк</w:t>
      </w:r>
      <w:r>
        <w:t>а ее представления) и мониторинг деятельности многофункциональных центров (в том числе разработка и утверждение порядка проведения мониторинга) осуществляются уполномоченным Правительством Российской Федерации федеральным органом исполнительной власти.</w:t>
      </w:r>
    </w:p>
    <w:p w:rsidR="00000000" w:rsidRDefault="00830109">
      <w:bookmarkStart w:id="228" w:name="sub_155"/>
      <w:bookmarkEnd w:id="227"/>
      <w:r>
        <w:t xml:space="preserve">5. </w:t>
      </w:r>
      <w:hyperlink r:id="rId51" w:history="1">
        <w:r>
          <w:rPr>
            <w:rStyle w:val="a4"/>
          </w:rPr>
          <w:t>Правила</w:t>
        </w:r>
      </w:hyperlink>
      <w:r>
        <w:t xml:space="preserve"> организации деятельности многофункциональных центров утверждаются Правительством Российской Федерации.</w:t>
      </w:r>
    </w:p>
    <w:p w:rsidR="00000000" w:rsidRDefault="00830109">
      <w:bookmarkStart w:id="229" w:name="sub_156"/>
      <w:bookmarkEnd w:id="228"/>
      <w:r>
        <w:t xml:space="preserve">6. Перечни государственных и муниципальных </w:t>
      </w:r>
      <w:r>
        <w:t>услуг, предоставляемых в многофункциональных центрах, утверждаются:</w:t>
      </w:r>
    </w:p>
    <w:p w:rsidR="00000000" w:rsidRDefault="00830109">
      <w:bookmarkStart w:id="230" w:name="sub_1561"/>
      <w:bookmarkEnd w:id="229"/>
      <w:r>
        <w:t xml:space="preserve">1) актом Правительства Российской Федерации - для государственных услуг, </w:t>
      </w:r>
      <w:r>
        <w:lastRenderedPageBreak/>
        <w:t>предоставляемых федеральными органами исполнительной власти, органами государственных внебюджетных ф</w:t>
      </w:r>
      <w:r>
        <w:t>ондов;</w:t>
      </w:r>
    </w:p>
    <w:p w:rsidR="00000000" w:rsidRDefault="00830109">
      <w:bookmarkStart w:id="231" w:name="sub_1562"/>
      <w:bookmarkEnd w:id="230"/>
      <w:r>
        <w:t>2) нормативным правовым актом субъекта Российской Федерации - для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фондами;</w:t>
      </w:r>
    </w:p>
    <w:p w:rsidR="00000000" w:rsidRDefault="00830109">
      <w:bookmarkStart w:id="232" w:name="sub_1563"/>
      <w:bookmarkEnd w:id="231"/>
      <w:r>
        <w:t>3) муниципальным правовым актом - для муниципальных услуг, предоставляемых органами местного самоуправления.</w:t>
      </w:r>
    </w:p>
    <w:p w:rsidR="00000000" w:rsidRDefault="00830109">
      <w:pPr>
        <w:pStyle w:val="a5"/>
      </w:pPr>
      <w:bookmarkStart w:id="233" w:name="sub_1510"/>
      <w:bookmarkEnd w:id="232"/>
      <w:r>
        <w:rPr>
          <w:rStyle w:val="a3"/>
        </w:rPr>
        <w:t>Статья 15.1.</w:t>
      </w:r>
      <w:r>
        <w:t xml:space="preserve"> Предоставление двух и более государственных и (или) муниципальных услуг в многофункциональных центрах при одно</w:t>
      </w:r>
      <w:r>
        <w:t>кратном обращении заявителя</w:t>
      </w:r>
    </w:p>
    <w:p w:rsidR="00000000" w:rsidRDefault="00830109">
      <w:bookmarkStart w:id="234" w:name="sub_15101"/>
      <w:bookmarkEnd w:id="233"/>
      <w:r>
        <w:t>1. 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</w:t>
      </w:r>
      <w:r>
        <w:t>х и (или) муниципальных услуг (далее -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</w:t>
      </w:r>
      <w:r>
        <w:t>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</w:t>
      </w:r>
      <w:r>
        <w:t>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</w:t>
      </w:r>
      <w:r>
        <w:t>ние и подписание таких заявлений заявителем.</w:t>
      </w:r>
    </w:p>
    <w:p w:rsidR="00000000" w:rsidRDefault="00830109">
      <w:bookmarkStart w:id="235" w:name="sub_15102"/>
      <w:bookmarkEnd w:id="234"/>
      <w:r>
        <w:t>2. 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мног</w:t>
      </w:r>
      <w:r>
        <w:t>офункциональным центром от его имени действий, необходимых для их предоставления.</w:t>
      </w:r>
    </w:p>
    <w:p w:rsidR="00000000" w:rsidRDefault="00830109">
      <w:bookmarkStart w:id="236" w:name="sub_15103"/>
      <w:bookmarkEnd w:id="235"/>
      <w:r>
        <w:t>3. 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</w:t>
      </w:r>
      <w:r>
        <w:t>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000000" w:rsidRDefault="00830109">
      <w:bookmarkStart w:id="237" w:name="sub_15104"/>
      <w:bookmarkEnd w:id="236"/>
      <w:r>
        <w:t>4. 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</w:t>
      </w:r>
      <w:r>
        <w:t xml:space="preserve">анных в комплексном запросе государственных и (или) муниципальных услуг, за исключением документов, на которые распространяется требование </w:t>
      </w:r>
      <w:hyperlink w:anchor="sub_72" w:history="1">
        <w:r>
          <w:rPr>
            <w:rStyle w:val="a4"/>
          </w:rPr>
          <w:t>пункта 2 части 1 статьи 7</w:t>
        </w:r>
      </w:hyperlink>
      <w:r>
        <w:t xml:space="preserve"> настоящего Федерального закона, а также сведений, документов и (или</w:t>
      </w:r>
      <w:r>
        <w:t>) информации,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</w:t>
      </w:r>
      <w:r>
        <w:t xml:space="preserve">ления государственных и (или) муниципальных услуг, указанных в комплексном запросе, и получаемые в организациях, указанных в </w:t>
      </w:r>
      <w:hyperlink w:anchor="sub_102" w:history="1">
        <w:r>
          <w:rPr>
            <w:rStyle w:val="a4"/>
          </w:rPr>
          <w:t>части 2 статьи 1</w:t>
        </w:r>
      </w:hyperlink>
      <w:r>
        <w:t xml:space="preserve"> настоящего Федерального закона, в результате оказания услуг, которые являются необходимым</w:t>
      </w:r>
      <w:r>
        <w:t>и и обязательными для предоставления государственных и муниципальных услуг, заявитель подает в многофункциональный центр одновременно с комплексным запросом самостоятельно.</w:t>
      </w:r>
    </w:p>
    <w:p w:rsidR="00000000" w:rsidRDefault="00830109">
      <w:bookmarkStart w:id="238" w:name="sub_15105"/>
      <w:bookmarkEnd w:id="237"/>
      <w:r>
        <w:t xml:space="preserve">5. </w:t>
      </w:r>
      <w:hyperlink r:id="rId52" w:history="1">
        <w:r>
          <w:rPr>
            <w:rStyle w:val="a4"/>
          </w:rPr>
          <w:t>Примерная форма</w:t>
        </w:r>
      </w:hyperlink>
      <w:r>
        <w:t xml:space="preserve"> комплексного запроса, а также </w:t>
      </w:r>
      <w:hyperlink r:id="rId53" w:history="1">
        <w:r>
          <w:rPr>
            <w:rStyle w:val="a4"/>
          </w:rPr>
          <w:t>порядок</w:t>
        </w:r>
      </w:hyperlink>
      <w:r>
        <w:t xml:space="preserve"> хранения многофункциональным центром комплексного запроса определяется уполномоченным Правительством Российской Феде</w:t>
      </w:r>
      <w:r>
        <w:t>рации федеральным органом исполнительной власти.</w:t>
      </w:r>
    </w:p>
    <w:p w:rsidR="00000000" w:rsidRDefault="00830109">
      <w:bookmarkStart w:id="239" w:name="sub_15106"/>
      <w:bookmarkEnd w:id="238"/>
      <w:r>
        <w:t>6. Направление многофункциональным центром заявлений, а также указанных в части 4 настоящей статьи документов в органы, предоставляющие государственные услуги, органы, предоставляющие муниц</w:t>
      </w:r>
      <w:r>
        <w:t>ипальные услуги, осуществляется не позднее одного рабочего дня, следующего за днем получения комплексного запроса.</w:t>
      </w:r>
    </w:p>
    <w:p w:rsidR="00000000" w:rsidRDefault="00830109">
      <w:bookmarkStart w:id="240" w:name="sub_15107"/>
      <w:bookmarkEnd w:id="239"/>
      <w:r>
        <w:t>7. В случае, если для получения государственных и (или) муниципальных услуг, указанных в комплексном запросе, требуются све</w:t>
      </w:r>
      <w:r>
        <w:t xml:space="preserve">дения, документы и (или) информация, которые могут быть </w:t>
      </w:r>
      <w:r>
        <w:lastRenderedPageBreak/>
        <w:t>получены многофункциональным центром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</w:t>
      </w:r>
      <w:r>
        <w:t>ствующие органы, предоставляющие государственные услуги,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</w:t>
      </w:r>
      <w:r>
        <w:t>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</w:t>
      </w:r>
      <w:r>
        <w:t>окументов и 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:rsidR="00000000" w:rsidRDefault="00830109">
      <w:bookmarkStart w:id="241" w:name="sub_15108"/>
      <w:bookmarkEnd w:id="240"/>
      <w:r>
        <w:t>8. Получение многофункциональным центром отказа в предоставлении государственных и (или) муниципа</w:t>
      </w:r>
      <w:r>
        <w:t>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</w:t>
      </w:r>
      <w:r>
        <w:t>дима для предоставления иных государственных и (или) муниципальных услуг, включенных в комплексный запрос.</w:t>
      </w:r>
    </w:p>
    <w:p w:rsidR="00000000" w:rsidRDefault="00830109">
      <w:bookmarkStart w:id="242" w:name="sub_15109"/>
      <w:bookmarkEnd w:id="241"/>
      <w:r>
        <w:t>9. Многофункциональный центр обязан выдать заявителю все документы, полученные по результатам предоставления всех государственных и</w:t>
      </w:r>
      <w:r>
        <w:t xml:space="preserve"> (или)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 муниц</w:t>
      </w:r>
      <w:r>
        <w:t>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</w:t>
      </w:r>
      <w:r>
        <w:t>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000000" w:rsidRDefault="00830109">
      <w:bookmarkStart w:id="243" w:name="sub_15110"/>
      <w:bookmarkEnd w:id="242"/>
      <w:r>
        <w:t>10. Заявитель имеет право обратиться в многофункциональный</w:t>
      </w:r>
      <w:r>
        <w:t xml:space="preserve"> центр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</w:t>
      </w:r>
      <w:r>
        <w:t>пальной услуги, указанной в комплексном запросе. Указанная информация предоставляется многофункциональным центром:</w:t>
      </w:r>
    </w:p>
    <w:p w:rsidR="00000000" w:rsidRDefault="00830109">
      <w:bookmarkStart w:id="244" w:name="sub_151101"/>
      <w:bookmarkEnd w:id="243"/>
      <w:r>
        <w:t>1) в ходе личного приема заявителя;</w:t>
      </w:r>
    </w:p>
    <w:p w:rsidR="00000000" w:rsidRDefault="00830109">
      <w:bookmarkStart w:id="245" w:name="sub_151102"/>
      <w:bookmarkEnd w:id="244"/>
      <w:r>
        <w:t>2) по телефону;</w:t>
      </w:r>
    </w:p>
    <w:p w:rsidR="00000000" w:rsidRDefault="00830109">
      <w:bookmarkStart w:id="246" w:name="sub_151103"/>
      <w:bookmarkEnd w:id="245"/>
      <w:r>
        <w:t>3) по электронной почте.</w:t>
      </w:r>
    </w:p>
    <w:p w:rsidR="00000000" w:rsidRDefault="00830109">
      <w:bookmarkStart w:id="247" w:name="sub_15111"/>
      <w:bookmarkEnd w:id="246"/>
      <w:r>
        <w:t>11. В случае обращения заявителя в многофункциональный центр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</w:t>
      </w:r>
      <w:r>
        <w:t>тавления конкретной государственной и (или)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</w:t>
      </w:r>
      <w:r>
        <w:t>альным центром указанного запроса.</w:t>
      </w:r>
    </w:p>
    <w:p w:rsidR="00000000" w:rsidRDefault="00830109">
      <w:bookmarkStart w:id="248" w:name="sub_15112"/>
      <w:bookmarkEnd w:id="247"/>
      <w:r>
        <w:t xml:space="preserve">12. В случае поступления в многофункциональный центр документов, являющихся результатом предоставления интересующей заявителя конкретной государственной и (или) муниципальной услуги, многофункциональный </w:t>
      </w:r>
      <w:r>
        <w:t>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000000" w:rsidRDefault="00830109">
      <w:bookmarkStart w:id="249" w:name="sub_15113"/>
      <w:bookmarkEnd w:id="248"/>
      <w:r>
        <w:t>13. </w:t>
      </w:r>
      <w:hyperlink r:id="rId54" w:history="1">
        <w:r>
          <w:rPr>
            <w:rStyle w:val="a4"/>
          </w:rPr>
          <w:t>Перечень</w:t>
        </w:r>
      </w:hyperlink>
      <w:r>
        <w:t xml:space="preserve"> государственных услуг, предоставляемых федеральными органами исполнительной власти, органами государственных внебюджетных фондов на основании комплексного запроса, утверждается актом Правительства Российской Федерации. Перечни государс</w:t>
      </w:r>
      <w:r>
        <w:t>твенных услуг субъектов Российской Федерации, муниципальных услуг, предоставление которых посредством комплексного запроса не осуществляется, утверждаются:</w:t>
      </w:r>
    </w:p>
    <w:p w:rsidR="00000000" w:rsidRDefault="00830109">
      <w:bookmarkStart w:id="250" w:name="sub_151131"/>
      <w:bookmarkEnd w:id="249"/>
      <w:r>
        <w:t>1) нормативным правовым актом субъекта Российской Федерации - для государственных</w:t>
      </w:r>
      <w:r>
        <w:t xml:space="preserve"> </w:t>
      </w:r>
      <w:r>
        <w:lastRenderedPageBreak/>
        <w:t>услуг, предоставляемых органами государственной власти субъекта Российской Федерации, территориальными государственными внебюджетными фондами;</w:t>
      </w:r>
    </w:p>
    <w:p w:rsidR="00000000" w:rsidRDefault="00830109">
      <w:bookmarkStart w:id="251" w:name="sub_151132"/>
      <w:bookmarkEnd w:id="250"/>
      <w:r>
        <w:t>2) муниципальным правовым актом - для муниципальных услуг, предоставляемых органами местного</w:t>
      </w:r>
      <w:r>
        <w:t xml:space="preserve"> самоуправления.</w:t>
      </w:r>
    </w:p>
    <w:p w:rsidR="00000000" w:rsidRDefault="00830109">
      <w:bookmarkStart w:id="252" w:name="sub_15114"/>
      <w:bookmarkEnd w:id="251"/>
      <w:r>
        <w:t xml:space="preserve">14. На основе указанных в </w:t>
      </w:r>
      <w:hyperlink w:anchor="sub_15113" w:history="1">
        <w:r>
          <w:rPr>
            <w:rStyle w:val="a4"/>
          </w:rPr>
          <w:t>части 13</w:t>
        </w:r>
      </w:hyperlink>
      <w:r>
        <w:t xml:space="preserve">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</w:t>
      </w:r>
      <w:r>
        <w:t>тственно могут утверждаться типовые составы взаимосвязанных услуг для предоставления их заявителям по соответствующему комплексному запросу, а также порядок организации их предоставления в многофункциональном центре. Утверждение данных типовых составов вза</w:t>
      </w:r>
      <w:r>
        <w:t>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услуг, не включенных в указанные типовые составы взаимосвязанных услуг.</w:t>
      </w:r>
    </w:p>
    <w:bookmarkEnd w:id="252"/>
    <w:p w:rsidR="00000000" w:rsidRDefault="00830109"/>
    <w:p w:rsidR="00000000" w:rsidRDefault="00830109">
      <w:pPr>
        <w:pStyle w:val="a5"/>
      </w:pPr>
      <w:bookmarkStart w:id="253" w:name="sub_16"/>
      <w:r>
        <w:rPr>
          <w:rStyle w:val="a3"/>
        </w:rPr>
        <w:t xml:space="preserve">Статья 16. </w:t>
      </w:r>
      <w:r>
        <w:t>Функции, права, обязанности и ответственность многофункционального центра</w:t>
      </w:r>
    </w:p>
    <w:p w:rsidR="00000000" w:rsidRDefault="00830109">
      <w:bookmarkStart w:id="254" w:name="sub_161"/>
      <w:bookmarkEnd w:id="253"/>
      <w:r>
        <w:t xml:space="preserve">1. </w:t>
      </w:r>
      <w:hyperlink w:anchor="sub_2005" w:history="1">
        <w:r>
          <w:rPr>
            <w:rStyle w:val="a4"/>
          </w:rPr>
          <w:t>Многофункциональные центры</w:t>
        </w:r>
      </w:hyperlink>
      <w:r>
        <w:t xml:space="preserve"> осуществляют:</w:t>
      </w:r>
    </w:p>
    <w:p w:rsidR="00000000" w:rsidRDefault="00830109">
      <w:bookmarkStart w:id="255" w:name="sub_1611"/>
      <w:bookmarkEnd w:id="254"/>
      <w:r>
        <w:t xml:space="preserve">1) прием запросов о предоставлении государственных или муниципальных услуг, а также </w:t>
      </w:r>
      <w:r>
        <w:t>прием комплексных запросов;</w:t>
      </w:r>
    </w:p>
    <w:p w:rsidR="00000000" w:rsidRDefault="00830109">
      <w:bookmarkStart w:id="256" w:name="sub_1612"/>
      <w:bookmarkEnd w:id="255"/>
      <w:r>
        <w:t xml:space="preserve">2) представление интересов заявителей при взаимодействии с органами, предоставляющими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и органами, предоставляющими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>,</w:t>
      </w:r>
      <w:r>
        <w:t xml:space="preserve"> а также с организациями, участвующими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в том числе с использованием информационно-технологической и коммуникац</w:t>
      </w:r>
      <w:r>
        <w:t>ионной инфраструктуры;</w:t>
      </w:r>
    </w:p>
    <w:p w:rsidR="00000000" w:rsidRDefault="00830109">
      <w:bookmarkStart w:id="257" w:name="sub_16121"/>
      <w:bookmarkEnd w:id="256"/>
      <w:r>
        <w:t>2.1) составление на основании комплексного запроса заявлений на предоставление конкретных государственных и (или) муниципальных услуг, указанных в комплексном запросе, подписание таких заявлений и скрепление их печат</w:t>
      </w:r>
      <w:r>
        <w:t>ью многофункционального центра, формирование комплектов документов, необходимых для получения государственных и (или) муниципальных услуг, указанных в комплексном запросе (указанные комплекты документов формируются из числа документов, сведений и (или) инф</w:t>
      </w:r>
      <w:r>
        <w:t xml:space="preserve">ормации, представленных заявителем в многофункциональный центр при обращении с комплексным запросом, а также документов, сведений и (или) информации, полученных многофункциональным центром самостоятельно в порядке межведомственного взаимодействия, а также </w:t>
      </w:r>
      <w:r>
        <w:t xml:space="preserve">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запросе), направление указанных заявлений и </w:t>
      </w:r>
      <w:r>
        <w:t>комплектов документов в органы, предоставляющие государственные услуги, и органы, предоставляющие муниципальные услуги;</w:t>
      </w:r>
    </w:p>
    <w:p w:rsidR="00000000" w:rsidRDefault="00830109">
      <w:bookmarkStart w:id="258" w:name="sub_1613"/>
      <w:bookmarkEnd w:id="257"/>
      <w:r>
        <w:t>3) представление интересов органов, предоставляющих государственные услуги, и органов, предоставляющих муниципальные ус</w:t>
      </w:r>
      <w:r>
        <w:t>луги, при взаимодействии с заявителями;</w:t>
      </w:r>
    </w:p>
    <w:p w:rsidR="00000000" w:rsidRDefault="00830109">
      <w:bookmarkStart w:id="259" w:name="sub_1614"/>
      <w:bookmarkEnd w:id="258"/>
      <w:r>
        <w:t>4) информирование заявителей о порядке предоставления государственных и муниципальных услуг, в том числе посредством комплексного запроса, в многофункциональных центрах, о ходе выполнения запросов о п</w:t>
      </w:r>
      <w:r>
        <w:t>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</w:t>
      </w:r>
      <w:r>
        <w:t>ьных услуг в многофункциональных центрах;</w:t>
      </w:r>
    </w:p>
    <w:p w:rsidR="00000000" w:rsidRDefault="00830109">
      <w:bookmarkStart w:id="260" w:name="sub_1615"/>
      <w:bookmarkEnd w:id="259"/>
      <w:r>
        <w:t>5) 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</w:t>
      </w:r>
      <w:r>
        <w:t xml:space="preserve">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в том числе посредством направления межведомственного запроса с использованием информационно-технологической и коммуникацио</w:t>
      </w:r>
      <w:r>
        <w:t>нной инфраструктуры;</w:t>
      </w:r>
    </w:p>
    <w:p w:rsidR="00000000" w:rsidRDefault="00830109">
      <w:bookmarkStart w:id="261" w:name="sub_1616"/>
      <w:bookmarkEnd w:id="260"/>
      <w:r>
        <w:t xml:space="preserve">6) выдачу заявителям документов, полученных от органов, предоставляющих государственные услуги, и органов, предоставляющих муниципальные услуги, по результатам </w:t>
      </w:r>
      <w:r>
        <w:lastRenderedPageBreak/>
        <w:t>предоставления государственных и муниципальных услуг, а так</w:t>
      </w:r>
      <w:r>
        <w:t>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000000" w:rsidRDefault="00830109">
      <w:bookmarkStart w:id="262" w:name="sub_16161"/>
      <w:bookmarkEnd w:id="261"/>
      <w:r>
        <w:t>6.1) составление и выдачу заявителям документов на бумажном н</w:t>
      </w:r>
      <w:r>
        <w:t>осителе, подтверждающих содержание электронных документов, направленных в многофункциональный центр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</w:t>
      </w:r>
      <w:r>
        <w:t xml:space="preserve">льные услуги, в соответствии с </w:t>
      </w:r>
      <w:hyperlink r:id="rId55" w:history="1">
        <w:r>
          <w:rPr>
            <w:rStyle w:val="a4"/>
          </w:rPr>
          <w:t>требованиями</w:t>
        </w:r>
      </w:hyperlink>
      <w:r>
        <w:t>, установленными Правительством Российской Федерации;</w:t>
      </w:r>
    </w:p>
    <w:p w:rsidR="00000000" w:rsidRDefault="00830109">
      <w:bookmarkStart w:id="263" w:name="sub_1617"/>
      <w:bookmarkEnd w:id="262"/>
      <w:r>
        <w:t>7) прием, обработку информации из информационных систем органов, предос</w:t>
      </w:r>
      <w:r>
        <w:t>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</w:t>
      </w:r>
      <w:r>
        <w:t xml:space="preserve">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</w:t>
      </w:r>
      <w:hyperlink r:id="rId56" w:history="1">
        <w:r>
          <w:rPr>
            <w:rStyle w:val="a4"/>
          </w:rPr>
          <w:t>требованиями</w:t>
        </w:r>
      </w:hyperlink>
      <w:r>
        <w:t xml:space="preserve">, установленными Правительством Российской Федерации. Если иное не предусмотрено </w:t>
      </w:r>
      <w:hyperlink r:id="rId57" w:history="1">
        <w:r>
          <w:rPr>
            <w:rStyle w:val="a4"/>
          </w:rPr>
          <w:t>правилами</w:t>
        </w:r>
      </w:hyperlink>
      <w:r>
        <w:t xml:space="preserve"> организации деятельности многофункциональных центров, утверждаемыми Пр</w:t>
      </w:r>
      <w:r>
        <w:t xml:space="preserve">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государственные услуги, и органов, предоставляющих муниципальные услуги, приравниваются </w:t>
      </w:r>
      <w:r>
        <w:t>к выпискам из информационных систем на бумажном носителе, составленным самим органом, предоставляющим государственные услуги, или органом, предоставляющим муниципальные услуги;</w:t>
      </w:r>
    </w:p>
    <w:p w:rsidR="00000000" w:rsidRDefault="00830109">
      <w:bookmarkStart w:id="264" w:name="sub_16171"/>
      <w:bookmarkEnd w:id="263"/>
      <w:r>
        <w:t>7.1) прием денежных средств от заявителей в счет платы за пред</w:t>
      </w:r>
      <w:r>
        <w:t>оставление государственных и муниципальных услуг и уплаты иных платежей в бюджеты бюджетной системы Российской Федерации в случаях, предусмотренных федеральными законами;</w:t>
      </w:r>
    </w:p>
    <w:p w:rsidR="00000000" w:rsidRDefault="00830109">
      <w:bookmarkStart w:id="265" w:name="sub_1618"/>
      <w:bookmarkEnd w:id="264"/>
      <w:r>
        <w:t>8) иные функции, установленные нормативными правовыми актами и соглашениями о взаимодействии.</w:t>
      </w:r>
    </w:p>
    <w:p w:rsidR="00000000" w:rsidRDefault="00830109">
      <w:bookmarkStart w:id="266" w:name="sub_16011"/>
      <w:bookmarkEnd w:id="265"/>
      <w:r>
        <w:t>1.1. В целях повышения территориальной доступности государственных и муниципальных услуг, предоставляемых по принципу "одного окна", для реализац</w:t>
      </w:r>
      <w:r>
        <w:t>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</w:t>
      </w:r>
      <w:r>
        <w:t xml:space="preserve">ункций, к реализации которых привлекается организация, а также требования к указанным организациям устанавливаются </w:t>
      </w:r>
      <w:hyperlink r:id="rId58" w:history="1">
        <w:r>
          <w:rPr>
            <w:rStyle w:val="a4"/>
          </w:rPr>
          <w:t>правилами</w:t>
        </w:r>
      </w:hyperlink>
      <w:r>
        <w:t xml:space="preserve"> организации деятельности уполномоченных многофункциональн</w:t>
      </w:r>
      <w:r>
        <w:t>ых центров, утверждаемыми Правительством Российской Федерации.</w:t>
      </w:r>
    </w:p>
    <w:p w:rsidR="00000000" w:rsidRDefault="00830109">
      <w:bookmarkStart w:id="267" w:name="sub_160012"/>
      <w:bookmarkEnd w:id="266"/>
      <w:r>
        <w:t xml:space="preserve">1.2. Организации, указанные в </w:t>
      </w:r>
      <w:hyperlink w:anchor="sub_16011" w:history="1">
        <w:r>
          <w:rPr>
            <w:rStyle w:val="a4"/>
          </w:rPr>
          <w:t>части 1.1</w:t>
        </w:r>
      </w:hyperlink>
      <w:r>
        <w:t xml:space="preserve"> настоящей статьи, обязаны сообщить заявителю о том, что предоставленные им документы, необходимые для получения государственной или муниципальной услуги, будут переданы в уполномоченный многофункциональный центр, а также сообщить заявителю по его просьбе </w:t>
      </w:r>
      <w:r>
        <w:t xml:space="preserve">информацию, предусмотренную </w:t>
      </w:r>
      <w:hyperlink r:id="rId59" w:history="1">
        <w:r>
          <w:rPr>
            <w:rStyle w:val="a4"/>
          </w:rPr>
          <w:t>частью 7 статьи 14</w:t>
        </w:r>
      </w:hyperlink>
      <w:r>
        <w:t xml:space="preserve"> Федерального закона от 27 июля 2006 года N 152-ФЗ "О персональных данных".</w:t>
      </w:r>
    </w:p>
    <w:p w:rsidR="00000000" w:rsidRDefault="00830109">
      <w:bookmarkStart w:id="268" w:name="sub_160013"/>
      <w:bookmarkEnd w:id="267"/>
      <w:r>
        <w:t>1.3. В соответствии с нормативными право</w:t>
      </w:r>
      <w:r>
        <w:t>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Федерации (для государственных услуг</w:t>
      </w:r>
      <w:r>
        <w:t>, предоставляемых в рамках осуществления полномочий органов государственной власти субъектов Российской Федерации, в том числе переданных им для осуществления полномочий Российской Федерации), муниципальными правовыми актами (для муниципальных услуг, а так</w:t>
      </w:r>
      <w:r>
        <w:t>же государственных услуг, предоставляемых в рамках осуществления органами местного самоуправления отдельных государственных полномочий) на многофункциональные центры может быть возложена функция по предоставлению соответствующих государственных или муницип</w:t>
      </w:r>
      <w:r>
        <w:t xml:space="preserve">альных услуг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</w:t>
      </w:r>
      <w:r>
        <w:lastRenderedPageBreak/>
        <w:t>предоставления такой услуги либо совершен</w:t>
      </w:r>
      <w:r>
        <w:t>ие надписей или иных юридически значимых действий, являющихся результатом предоставления государственной или муниципальной услуги.</w:t>
      </w:r>
    </w:p>
    <w:p w:rsidR="00000000" w:rsidRDefault="00830109">
      <w:bookmarkStart w:id="269" w:name="sub_16014"/>
      <w:bookmarkEnd w:id="268"/>
      <w:r>
        <w:t xml:space="preserve">1.4. </w:t>
      </w:r>
      <w:hyperlink r:id="rId60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830109">
      <w:bookmarkStart w:id="270" w:name="sub_162"/>
      <w:bookmarkEnd w:id="269"/>
      <w:r>
        <w:t>2. При реализации своих функций многофункциональные центры вправе запрашивать документы и информацию, необходимые для предоставления государственных и муниципальных услуг, в органах, предоставляющих государственные услуги, органах, предоставляющих муниц</w:t>
      </w:r>
      <w:r>
        <w:t xml:space="preserve">ипальные услуги, организациях,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а также получать от органов, предоставляющих государственные услуги</w:t>
      </w:r>
      <w:r>
        <w:t>, органов, предоставляющих муниципальные услуги, организаций, участвующих в предоставлении предусмотренных частью 1 статьи 1 настоящего Федерального закона государственных и муниципальных услуг, такие документы и информацию, в том числе с использованием ин</w:t>
      </w:r>
      <w:r>
        <w:t>формационно-технологической и коммуникационной инфраструктуры.</w:t>
      </w:r>
    </w:p>
    <w:p w:rsidR="00000000" w:rsidRDefault="00830109">
      <w:bookmarkStart w:id="271" w:name="sub_163"/>
      <w:bookmarkEnd w:id="270"/>
      <w:r>
        <w:t xml:space="preserve">3. При реализации своих функций многофункциональные центры и организации, указанные в </w:t>
      </w:r>
      <w:hyperlink w:anchor="sub_16011" w:history="1">
        <w:r>
          <w:rPr>
            <w:rStyle w:val="a4"/>
          </w:rPr>
          <w:t>части 1.1</w:t>
        </w:r>
      </w:hyperlink>
      <w:r>
        <w:t xml:space="preserve"> настоящей статьи, не вправе требовать от заявителя:</w:t>
      </w:r>
    </w:p>
    <w:p w:rsidR="00000000" w:rsidRDefault="00830109">
      <w:bookmarkStart w:id="272" w:name="sub_1631"/>
      <w:bookmarkEnd w:id="271"/>
      <w: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</w:t>
      </w:r>
      <w:r>
        <w:t>иципальной услуги;</w:t>
      </w:r>
    </w:p>
    <w:p w:rsidR="00000000" w:rsidRDefault="00830109">
      <w:bookmarkStart w:id="273" w:name="sub_1632"/>
      <w:bookmarkEnd w:id="272"/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</w:t>
      </w:r>
      <w:r>
        <w:t xml:space="preserve">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</w:t>
      </w:r>
      <w:r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>
          <w:rPr>
            <w:rStyle w:val="a4"/>
          </w:rPr>
          <w:t>частью 6 статьи 7</w:t>
        </w:r>
      </w:hyperlink>
      <w:r>
        <w:t xml:space="preserve"> настоящего Федерального закона переч</w:t>
      </w:r>
      <w:r>
        <w:t>ень документов. Заявитель вправе представить указанные документы и информацию по собственной инициативе;</w:t>
      </w:r>
    </w:p>
    <w:p w:rsidR="00000000" w:rsidRDefault="00830109">
      <w:bookmarkStart w:id="274" w:name="sub_1633"/>
      <w:bookmarkEnd w:id="273"/>
      <w:r>
        <w:t>3) осуществления действий, в том числе согласований, необходимых для получения государственных и муниципальных услуг и связанных с обра</w:t>
      </w:r>
      <w:r>
        <w:t xml:space="preserve">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закона, и получения документов и информаци</w:t>
      </w:r>
      <w:r>
        <w:t>и, предоставляемых в результате предоставления таких услуг;</w:t>
      </w:r>
    </w:p>
    <w:p w:rsidR="00000000" w:rsidRDefault="00830109">
      <w:bookmarkStart w:id="275" w:name="sub_1634"/>
      <w:bookmarkEnd w:id="274"/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</w:t>
      </w:r>
      <w:r>
        <w:t xml:space="preserve">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>
          <w:rPr>
            <w:rStyle w:val="a4"/>
          </w:rPr>
          <w:t>пунктом 4 части 1 статьи 7</w:t>
        </w:r>
      </w:hyperlink>
      <w:r>
        <w:t xml:space="preserve"> настоящего Федерального закона. Данное положение в части пе</w:t>
      </w:r>
      <w:r>
        <w:t>рвоначального отказа в предоставлении государственной или муниципальной услуги применяется в случае,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порядке, оп</w:t>
      </w:r>
      <w:r>
        <w:t xml:space="preserve">ределенном </w:t>
      </w:r>
      <w:hyperlink w:anchor="sub_160013" w:history="1">
        <w:r>
          <w:rPr>
            <w:rStyle w:val="a4"/>
          </w:rPr>
          <w:t>частью 1.3</w:t>
        </w:r>
      </w:hyperlink>
      <w:r>
        <w:t xml:space="preserve"> настоящей статьи.</w:t>
      </w:r>
    </w:p>
    <w:p w:rsidR="00000000" w:rsidRDefault="00830109">
      <w:bookmarkStart w:id="276" w:name="sub_164"/>
      <w:bookmarkEnd w:id="275"/>
      <w:r>
        <w:t>4. При реализации своих функций в соответствии с соглашениями о взаимодействии многофункциональный центр обязан:</w:t>
      </w:r>
    </w:p>
    <w:p w:rsidR="00000000" w:rsidRDefault="00830109">
      <w:bookmarkStart w:id="277" w:name="sub_1641"/>
      <w:bookmarkEnd w:id="276"/>
      <w:r>
        <w:t>1) предоставлять на основании запросов и обра</w:t>
      </w:r>
      <w:r>
        <w:t>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</w:t>
      </w:r>
      <w:r>
        <w:t>едения по вопросам, относящимся к установленной сфере деятельности многофункционального центра, в том числе с использованием информационно-технологической и коммуникационной инфраструктуры;</w:t>
      </w:r>
    </w:p>
    <w:p w:rsidR="00000000" w:rsidRDefault="00830109">
      <w:bookmarkStart w:id="278" w:name="sub_1642"/>
      <w:bookmarkEnd w:id="277"/>
      <w:r>
        <w:t>2) обеспечивать защиту информации, доступ к которо</w:t>
      </w:r>
      <w:r>
        <w:t xml:space="preserve">й ограничен в соответствии с </w:t>
      </w:r>
      <w:hyperlink r:id="rId61" w:history="1">
        <w:r>
          <w:rPr>
            <w:rStyle w:val="a4"/>
          </w:rPr>
          <w:t>федеральным законом</w:t>
        </w:r>
      </w:hyperlink>
      <w:r>
        <w:t xml:space="preserve">, а также соблюдать режим обработки и использования персональных </w:t>
      </w:r>
      <w:r>
        <w:lastRenderedPageBreak/>
        <w:t>данных;</w:t>
      </w:r>
    </w:p>
    <w:p w:rsidR="00000000" w:rsidRDefault="00830109">
      <w:bookmarkStart w:id="279" w:name="sub_16421"/>
      <w:bookmarkEnd w:id="278"/>
      <w:r>
        <w:t>2.1) при приеме запросов о предоставлении госуд</w:t>
      </w:r>
      <w:r>
        <w:t>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</w:t>
      </w:r>
      <w:r>
        <w:t xml:space="preserve">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000000" w:rsidRDefault="00830109">
      <w:bookmarkStart w:id="280" w:name="sub_1643"/>
      <w:bookmarkEnd w:id="279"/>
      <w:r>
        <w:t>3) соблюдать требования соглашений о взаимодействии;</w:t>
      </w:r>
    </w:p>
    <w:p w:rsidR="00000000" w:rsidRDefault="00830109">
      <w:bookmarkStart w:id="281" w:name="sub_1644"/>
      <w:bookmarkEnd w:id="280"/>
      <w:r>
        <w:t>4) осуществлять взаимодействи</w:t>
      </w:r>
      <w:r>
        <w:t>е с органами, предоставляющими государственные услуги, органами, предоставляющими муниципальные услуги, подведомственными государственным органам и органам местного самоуправления организациями и организациями, участвующими в предоставлении предусмотренных</w:t>
      </w:r>
      <w:r>
        <w:t xml:space="preserve"> </w:t>
      </w:r>
      <w:hyperlink w:anchor="sub_101" w:history="1">
        <w:r>
          <w:rPr>
            <w:rStyle w:val="a4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в соответствии с соглашениями о взаимодействии, нормативными правовыми актами.</w:t>
      </w:r>
    </w:p>
    <w:p w:rsidR="00000000" w:rsidRDefault="00830109">
      <w:bookmarkStart w:id="282" w:name="sub_165"/>
      <w:bookmarkEnd w:id="281"/>
      <w:r>
        <w:t>5. Многофункциональный центр, его работники, орг</w:t>
      </w:r>
      <w:r>
        <w:t xml:space="preserve">анизации, указанные в </w:t>
      </w:r>
      <w:hyperlink w:anchor="sub_16011" w:history="1">
        <w:r>
          <w:rPr>
            <w:rStyle w:val="a4"/>
          </w:rPr>
          <w:t>части 1.1</w:t>
        </w:r>
      </w:hyperlink>
      <w:r>
        <w:t xml:space="preserve"> настоящей статьи, и их работники несут ответственность, установленную законодательством Российской Федерации:</w:t>
      </w:r>
    </w:p>
    <w:p w:rsidR="00000000" w:rsidRDefault="00830109">
      <w:bookmarkStart w:id="283" w:name="sub_1651"/>
      <w:bookmarkEnd w:id="282"/>
      <w:r>
        <w:t>1) за полноту передаваемых органу, предоставляющему государственную услу</w:t>
      </w:r>
      <w:r>
        <w:t>гу, или органу, предоставляющему муниципальную услугу, запросов о предоставлении государственных или муниципальных услуг и их соответствие передаваемым заявителем в многофункциональный центр сведениям, иных документов, принятых от заявителя;</w:t>
      </w:r>
    </w:p>
    <w:p w:rsidR="00000000" w:rsidRDefault="00830109">
      <w:bookmarkStart w:id="284" w:name="sub_16511"/>
      <w:bookmarkEnd w:id="283"/>
      <w:r>
        <w:t>1.1) 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</w:t>
      </w:r>
      <w:r>
        <w:t>и) сведений, необходимых для предоставления государственных и (или) муниципальных услуг, указанных в комплексном запросе;</w:t>
      </w:r>
    </w:p>
    <w:p w:rsidR="00000000" w:rsidRDefault="00830109">
      <w:bookmarkStart w:id="285" w:name="sub_1652"/>
      <w:bookmarkEnd w:id="284"/>
      <w:r>
        <w:t xml:space="preserve">2) за своевременную передачу органу, предоставляющему государственную услугу, органу, предоставляющему муниципальную </w:t>
      </w:r>
      <w:r>
        <w:t>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</w:t>
      </w:r>
      <w:r>
        <w:t xml:space="preserve"> переданных в этих целях многофункциональному центру органом, предоставляющим государственную услугу, органом, предоставляющим муниципальную услугу;</w:t>
      </w:r>
    </w:p>
    <w:p w:rsidR="00000000" w:rsidRDefault="00830109">
      <w:bookmarkStart w:id="286" w:name="sub_1653"/>
      <w:bookmarkEnd w:id="285"/>
      <w:r>
        <w:t xml:space="preserve">3) за соблюдение прав субъектов персональных данных, за соблюдение </w:t>
      </w:r>
      <w:hyperlink r:id="rId6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00000" w:rsidRDefault="00830109">
      <w:bookmarkStart w:id="287" w:name="sub_16051"/>
      <w:bookmarkEnd w:id="286"/>
      <w:r>
        <w:t>5.1. Работники многофункциональных центров при неис</w:t>
      </w:r>
      <w:r>
        <w:t xml:space="preserve">полнении либо при ненадлежащем исполнении своих служебных обязанностей в рамках реализации функций многофункциональных центров, предусмотренных </w:t>
      </w:r>
      <w:hyperlink w:anchor="sub_161" w:history="1">
        <w:r>
          <w:rPr>
            <w:rStyle w:val="a4"/>
          </w:rPr>
          <w:t>частями 1</w:t>
        </w:r>
      </w:hyperlink>
      <w:r>
        <w:t xml:space="preserve"> и </w:t>
      </w:r>
      <w:hyperlink w:anchor="sub_160013" w:history="1">
        <w:r>
          <w:rPr>
            <w:rStyle w:val="a4"/>
          </w:rPr>
          <w:t>1.3</w:t>
        </w:r>
      </w:hyperlink>
      <w:r>
        <w:t xml:space="preserve"> настоящей статьи, а также </w:t>
      </w:r>
      <w:hyperlink w:anchor="sub_1510" w:history="1">
        <w:r>
          <w:rPr>
            <w:rStyle w:val="a4"/>
          </w:rPr>
          <w:t>статьей 15.1</w:t>
        </w:r>
      </w:hyperlink>
      <w:r>
        <w:t xml:space="preserve"> настоящего Федерального закона, привлекаются к ответственности, в том числе установленной </w:t>
      </w:r>
      <w:hyperlink r:id="rId63" w:history="1">
        <w:r>
          <w:rPr>
            <w:rStyle w:val="a4"/>
          </w:rPr>
          <w:t>Уголовным кодексом</w:t>
        </w:r>
      </w:hyperlink>
      <w:r>
        <w:t xml:space="preserve"> Российской Федерации и </w:t>
      </w:r>
      <w:hyperlink r:id="rId64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 для должностных лиц.</w:t>
      </w:r>
    </w:p>
    <w:p w:rsidR="00000000" w:rsidRDefault="00830109">
      <w:bookmarkStart w:id="288" w:name="sub_166"/>
      <w:bookmarkEnd w:id="287"/>
      <w:r>
        <w:t>6. Вред, причиненный физическим или юридическим лицам в результате ненадлежащего исполнения либо неисполнения мно</w:t>
      </w:r>
      <w:r>
        <w:t>гофункциональными центрами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</w:t>
      </w:r>
      <w:r>
        <w:t>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</w:p>
    <w:p w:rsidR="00000000" w:rsidRDefault="00830109">
      <w:bookmarkStart w:id="289" w:name="sub_167"/>
      <w:bookmarkEnd w:id="288"/>
      <w:r>
        <w:t>7. Вред, причиненный физическим или юридическим лицам в</w:t>
      </w:r>
      <w:r>
        <w:t xml:space="preserve"> результате ненадлежащего исполнения либо неисполнения организацией, указанной в </w:t>
      </w:r>
      <w:hyperlink w:anchor="sub_16011" w:history="1">
        <w:r>
          <w:rPr>
            <w:rStyle w:val="a4"/>
          </w:rPr>
          <w:t>части 1.1</w:t>
        </w:r>
      </w:hyperlink>
      <w:r>
        <w:t xml:space="preserve"> настоящей статьи, и ее работниками обязанностей многофункционального центра, возмещается многофункциональным центром в соответствии с зако</w:t>
      </w:r>
      <w:r>
        <w:t xml:space="preserve">нодательством Российской Федерации. Многофункциональный </w:t>
      </w:r>
      <w:r>
        <w:lastRenderedPageBreak/>
        <w:t>центр вправе предъявить к организации, указанной в части 1.1 настоящей статьи, регрессное требование о возмещении сумм, выплаченных третьим лицам, если докажет, что вред возник по ее вине.</w:t>
      </w:r>
    </w:p>
    <w:p w:rsidR="00000000" w:rsidRDefault="00830109">
      <w:pPr>
        <w:pStyle w:val="a5"/>
      </w:pPr>
      <w:bookmarkStart w:id="290" w:name="sub_17"/>
      <w:bookmarkEnd w:id="289"/>
      <w:r>
        <w:rPr>
          <w:rStyle w:val="a3"/>
        </w:rPr>
        <w:t>Статья 17.</w:t>
      </w:r>
      <w:r>
        <w:t xml:space="preserve"> Обязанности органов, предоставляющих государственные услуги, и органов, предоставляющих муниципальные услуги, при предоставлении государственных и муниципальных услуг в многофункциональных центрах</w:t>
      </w:r>
    </w:p>
    <w:bookmarkEnd w:id="290"/>
    <w:p w:rsidR="00000000" w:rsidRDefault="00830109">
      <w:r>
        <w:t xml:space="preserve">Органы, предоставляющие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и органы, предоставляющие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 xml:space="preserve">, при предоставлении государственных и муниципальных услуг в </w:t>
      </w:r>
      <w:hyperlink w:anchor="sub_2005" w:history="1">
        <w:r>
          <w:rPr>
            <w:rStyle w:val="a4"/>
          </w:rPr>
          <w:t>многофункциональных центрах</w:t>
        </w:r>
      </w:hyperlink>
      <w:r>
        <w:t xml:space="preserve"> обеспечивают:</w:t>
      </w:r>
    </w:p>
    <w:p w:rsidR="00000000" w:rsidRDefault="00830109">
      <w:bookmarkStart w:id="291" w:name="sub_171"/>
      <w:r>
        <w:t>1) предоставле</w:t>
      </w:r>
      <w:r>
        <w:t>ние государственных и муниципальных услуг в многофункциональных центрах при условии соответствия многофункциональных центров требованиям, установленным в соответствии с настоящим Федеральным законом;</w:t>
      </w:r>
    </w:p>
    <w:p w:rsidR="00000000" w:rsidRDefault="00830109">
      <w:bookmarkStart w:id="292" w:name="sub_172"/>
      <w:bookmarkEnd w:id="291"/>
      <w:r>
        <w:t>2) доступ многофункциональных центров к ин</w:t>
      </w:r>
      <w:r>
        <w:t>формационным системам, содержащим необходимые для предоставления государственных и муниципальных услуг сведения, если иное не предусмотрено федеральным законом, в том числе с использованием информационно-технологической и коммуникационной инфраструктуры;</w:t>
      </w:r>
    </w:p>
    <w:p w:rsidR="00000000" w:rsidRDefault="00830109">
      <w:bookmarkStart w:id="293" w:name="sub_173"/>
      <w:bookmarkEnd w:id="292"/>
      <w:r>
        <w:t>3) предоставление на основании запросов многофункциональных центров необходимых сведений по вопросам, относящимся к предоставлению государственных и муниципальных услуг, в том числе на основании межведомственных запросов с использованием инфо</w:t>
      </w:r>
      <w:r>
        <w:t>рмационно-технологической и коммуникационной инфраструктуры;</w:t>
      </w:r>
    </w:p>
    <w:p w:rsidR="00000000" w:rsidRDefault="00830109">
      <w:bookmarkStart w:id="294" w:name="sub_174"/>
      <w:bookmarkEnd w:id="293"/>
      <w:r>
        <w:t>4) осуществление иных обязанностей, указанных в соглашении о взаимодействии.</w:t>
      </w:r>
    </w:p>
    <w:p w:rsidR="00000000" w:rsidRDefault="00830109">
      <w:pPr>
        <w:pStyle w:val="a5"/>
      </w:pPr>
      <w:bookmarkStart w:id="295" w:name="sub_18"/>
      <w:bookmarkEnd w:id="294"/>
      <w:r>
        <w:rPr>
          <w:rStyle w:val="a3"/>
        </w:rPr>
        <w:t>Статья 18.</w:t>
      </w:r>
      <w:r>
        <w:t xml:space="preserve"> Требования к соглашениям о взаимодействии</w:t>
      </w:r>
    </w:p>
    <w:p w:rsidR="00000000" w:rsidRDefault="00830109">
      <w:bookmarkStart w:id="296" w:name="sub_181"/>
      <w:bookmarkEnd w:id="295"/>
      <w:r>
        <w:t xml:space="preserve">1. </w:t>
      </w:r>
      <w:hyperlink r:id="rId65" w:history="1">
        <w:r>
          <w:rPr>
            <w:rStyle w:val="a4"/>
          </w:rPr>
          <w:t>Требования</w:t>
        </w:r>
      </w:hyperlink>
      <w:r>
        <w:t xml:space="preserve"> к заключению соглашений о взаимодействии между многофункциональными центрами и федеральными органами исполнительной власти, органами государственных внебюджетных фондов, органами государственно</w:t>
      </w:r>
      <w:r>
        <w:t xml:space="preserve">й власти субъектов Российской Федерации или органами местного самоуправления устанавливаются Правительством Российской Федерации. Примерная форма </w:t>
      </w:r>
      <w:hyperlink r:id="rId66" w:history="1">
        <w:r>
          <w:rPr>
            <w:rStyle w:val="a4"/>
          </w:rPr>
          <w:t>соглашения</w:t>
        </w:r>
      </w:hyperlink>
      <w:r>
        <w:t xml:space="preserve"> о взаимодействии между уп</w:t>
      </w:r>
      <w:r>
        <w:t xml:space="preserve">олномоченным многофункциональным центром и федеральным органом исполнительной власти, органом государственного внебюджетного фонда утверждается уполномоченным Правительством Российской Федерации </w:t>
      </w:r>
      <w:hyperlink r:id="rId67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830109">
      <w:bookmarkStart w:id="297" w:name="sub_182"/>
      <w:bookmarkEnd w:id="296"/>
      <w:r>
        <w:t>2. Соглашение о взаимодействии должно содержать:</w:t>
      </w:r>
    </w:p>
    <w:p w:rsidR="00000000" w:rsidRDefault="00830109">
      <w:bookmarkStart w:id="298" w:name="sub_1821"/>
      <w:bookmarkEnd w:id="297"/>
      <w:r>
        <w:t>1) наименование сторон соглашения о взаимодействии;</w:t>
      </w:r>
    </w:p>
    <w:p w:rsidR="00000000" w:rsidRDefault="00830109">
      <w:bookmarkStart w:id="299" w:name="sub_1822"/>
      <w:bookmarkEnd w:id="298"/>
      <w:r>
        <w:t>2) предмет соглашения о взаимодействии;</w:t>
      </w:r>
    </w:p>
    <w:p w:rsidR="00000000" w:rsidRDefault="00830109">
      <w:bookmarkStart w:id="300" w:name="sub_1823"/>
      <w:bookmarkEnd w:id="299"/>
      <w:r>
        <w:t>3) перечень государственных и муниципальных услуг, предоставляемых в многофункциональном центре;</w:t>
      </w:r>
    </w:p>
    <w:p w:rsidR="00000000" w:rsidRDefault="00830109">
      <w:bookmarkStart w:id="301" w:name="sub_1824"/>
      <w:bookmarkEnd w:id="300"/>
      <w:r>
        <w:t>4) права и обязанности органа, предоставляющего государственные услуги, и органа, предоставляющего муниципальные услуги;</w:t>
      </w:r>
    </w:p>
    <w:p w:rsidR="00000000" w:rsidRDefault="00830109">
      <w:bookmarkStart w:id="302" w:name="sub_1825"/>
      <w:bookmarkEnd w:id="301"/>
      <w:r>
        <w:t>5)</w:t>
      </w:r>
      <w:r>
        <w:t xml:space="preserve"> права и обязанности многофункционального центра;</w:t>
      </w:r>
    </w:p>
    <w:p w:rsidR="00000000" w:rsidRDefault="00830109">
      <w:bookmarkStart w:id="303" w:name="sub_1826"/>
      <w:bookmarkEnd w:id="302"/>
      <w:r>
        <w:t>6) порядок информационного обмена, в том числе с использованием информационно-технологической и коммуникационной инфраструктуры;</w:t>
      </w:r>
    </w:p>
    <w:p w:rsidR="00000000" w:rsidRDefault="00830109">
      <w:bookmarkStart w:id="304" w:name="sub_1827"/>
      <w:bookmarkEnd w:id="303"/>
      <w:r>
        <w:t>7) ответственность сторон за неисполнение или</w:t>
      </w:r>
      <w:r>
        <w:t xml:space="preserve"> ненадлежащее исполнение возложенных на них обязанностей;</w:t>
      </w:r>
    </w:p>
    <w:p w:rsidR="00000000" w:rsidRDefault="00830109">
      <w:bookmarkStart w:id="305" w:name="sub_1828"/>
      <w:bookmarkEnd w:id="304"/>
      <w:r>
        <w:t>8) срок действия соглашения о взаимодействии;</w:t>
      </w:r>
    </w:p>
    <w:p w:rsidR="00000000" w:rsidRDefault="00830109">
      <w:bookmarkStart w:id="306" w:name="sub_1829"/>
      <w:bookmarkEnd w:id="305"/>
      <w:r>
        <w:t>9) материально-техническое и финансовое обеспечение предоставления государственных и муниципальных услуг в многофункцион</w:t>
      </w:r>
      <w:r>
        <w:t>альном центре;</w:t>
      </w:r>
    </w:p>
    <w:p w:rsidR="00000000" w:rsidRDefault="00830109">
      <w:bookmarkStart w:id="307" w:name="sub_18210"/>
      <w:bookmarkEnd w:id="306"/>
      <w:r>
        <w:t>10) иные функции многофункционального центра.</w:t>
      </w:r>
    </w:p>
    <w:p w:rsidR="00000000" w:rsidRDefault="00830109">
      <w:bookmarkStart w:id="308" w:name="sub_1803"/>
      <w:bookmarkEnd w:id="307"/>
      <w:r>
        <w:t>3. Соглашение о взаимодействии не может содержать положения, ограничивающие права и законные интересы заявителей или третьих лиц, а также возлагать на них дополн</w:t>
      </w:r>
      <w:r>
        <w:t>ительные обязанности, не предусмотренные законодательством Российской Федерации.</w:t>
      </w:r>
    </w:p>
    <w:p w:rsidR="00000000" w:rsidRDefault="00830109">
      <w:pPr>
        <w:pStyle w:val="1"/>
      </w:pPr>
      <w:bookmarkStart w:id="309" w:name="sub_500"/>
      <w:bookmarkEnd w:id="308"/>
      <w:r>
        <w:t>Глава 5. Использование информационно-телекоммуникационных технологий при предоставлении государственных и муниципальных услуг</w:t>
      </w:r>
    </w:p>
    <w:bookmarkEnd w:id="309"/>
    <w:p w:rsidR="00000000" w:rsidRDefault="00830109"/>
    <w:p w:rsidR="00000000" w:rsidRDefault="00830109">
      <w:pPr>
        <w:pStyle w:val="a5"/>
      </w:pPr>
      <w:bookmarkStart w:id="310" w:name="sub_19"/>
      <w:r>
        <w:rPr>
          <w:rStyle w:val="a3"/>
        </w:rPr>
        <w:t>Статья 19.</w:t>
      </w:r>
      <w:r>
        <w:t xml:space="preserve"> Общие тре</w:t>
      </w:r>
      <w:r>
        <w:t>бования к использованию информационно-телекоммуникационных технологий при предоставлении государственных и муниципальных услуг</w:t>
      </w:r>
    </w:p>
    <w:p w:rsidR="00000000" w:rsidRDefault="00830109">
      <w:bookmarkStart w:id="311" w:name="sub_191"/>
      <w:bookmarkEnd w:id="310"/>
      <w:r>
        <w:t xml:space="preserve">1. </w:t>
      </w:r>
      <w:hyperlink w:anchor="sub_206" w:history="1">
        <w:r>
          <w:rPr>
            <w:rStyle w:val="a4"/>
          </w:rPr>
          <w:t>Предоставление государственных и муниципальных услуг в электронной форме</w:t>
        </w:r>
      </w:hyperlink>
      <w:r>
        <w:t>, в том числе вз</w:t>
      </w:r>
      <w:r>
        <w:t xml:space="preserve">аимодействие органов, предоставляющих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органов, предоставляющих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 xml:space="preserve">,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</w:t>
        </w:r>
        <w:r>
          <w:rPr>
            <w:rStyle w:val="a4"/>
          </w:rPr>
          <w:t> 1</w:t>
        </w:r>
      </w:hyperlink>
      <w:r>
        <w:t xml:space="preserve"> настоящего Федерального закона государственных и муниципальных услуг или организующих предоставление государственных и муниципальных услуг, и </w:t>
      </w:r>
      <w:hyperlink w:anchor="sub_2003" w:history="1">
        <w:r>
          <w:rPr>
            <w:rStyle w:val="a4"/>
          </w:rPr>
          <w:t>заявителей</w:t>
        </w:r>
      </w:hyperlink>
      <w:r>
        <w:t>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000000" w:rsidRDefault="00830109">
      <w:bookmarkStart w:id="312" w:name="sub_192"/>
      <w:bookmarkEnd w:id="311"/>
      <w:r>
        <w:t xml:space="preserve">2. Правила и порядок информационно-технологического </w:t>
      </w:r>
      <w:r>
        <w:t xml:space="preserve">взаимодействия информационных систем, используемых для предоставления государственных и муниципальных услуг в электронной форме, а также </w:t>
      </w:r>
      <w:hyperlink r:id="rId68" w:history="1">
        <w:r>
          <w:rPr>
            <w:rStyle w:val="a4"/>
          </w:rPr>
          <w:t>требования</w:t>
        </w:r>
      </w:hyperlink>
      <w:r>
        <w:t xml:space="preserve"> к инфраструктуре, обеспечивающей и</w:t>
      </w:r>
      <w:r>
        <w:t>х взаимодействие, устанавливаются Правительством Российской Федерации.</w:t>
      </w:r>
    </w:p>
    <w:p w:rsidR="00000000" w:rsidRDefault="00830109">
      <w:bookmarkStart w:id="313" w:name="sub_193"/>
      <w:bookmarkEnd w:id="312"/>
      <w:r>
        <w:t>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</w:t>
      </w:r>
      <w:r>
        <w:t xml:space="preserve">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>
        <w:t>в сфере информационных технологий.</w:t>
      </w:r>
    </w:p>
    <w:p w:rsidR="00000000" w:rsidRDefault="00830109">
      <w:bookmarkStart w:id="314" w:name="sub_194"/>
      <w:bookmarkEnd w:id="313"/>
      <w:r>
        <w:t xml:space="preserve">4. </w:t>
      </w:r>
      <w:hyperlink r:id="rId69" w:history="1">
        <w:r>
          <w:rPr>
            <w:rStyle w:val="a4"/>
          </w:rPr>
          <w:t>Порядок и особенности</w:t>
        </w:r>
      </w:hyperlink>
      <w:r>
        <w:t xml:space="preserve"> присоединения и использования инфраструктуры, указанной в </w:t>
      </w:r>
      <w:hyperlink w:anchor="sub_191" w:history="1">
        <w:r>
          <w:rPr>
            <w:rStyle w:val="a4"/>
          </w:rPr>
          <w:t>частях 1</w:t>
        </w:r>
      </w:hyperlink>
      <w:r>
        <w:t xml:space="preserve">, </w:t>
      </w:r>
      <w:hyperlink w:anchor="sub_192" w:history="1">
        <w:r>
          <w:rPr>
            <w:rStyle w:val="a4"/>
          </w:rPr>
          <w:t>2</w:t>
        </w:r>
      </w:hyperlink>
      <w:r>
        <w:t xml:space="preserve"> настоящей статьи,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Федерации.</w:t>
      </w:r>
    </w:p>
    <w:p w:rsidR="00000000" w:rsidRDefault="00830109">
      <w:pPr>
        <w:pStyle w:val="a5"/>
      </w:pPr>
      <w:bookmarkStart w:id="315" w:name="sub_20"/>
      <w:bookmarkEnd w:id="314"/>
      <w:r>
        <w:rPr>
          <w:rStyle w:val="a3"/>
        </w:rPr>
        <w:t>Статья 20.</w:t>
      </w:r>
      <w:r>
        <w:t xml:space="preserve"> Порядок ведения реестров государственных и муниципальн</w:t>
      </w:r>
      <w:r>
        <w:t>ых услуг в электронной форме</w:t>
      </w:r>
    </w:p>
    <w:p w:rsidR="00000000" w:rsidRDefault="00830109">
      <w:bookmarkStart w:id="316" w:name="sub_201"/>
      <w:bookmarkEnd w:id="315"/>
      <w:r>
        <w:t>1.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систем.</w:t>
      </w:r>
    </w:p>
    <w:p w:rsidR="00000000" w:rsidRDefault="00830109">
      <w:bookmarkStart w:id="317" w:name="sub_202"/>
      <w:bookmarkEnd w:id="316"/>
      <w:r>
        <w:t>2. Федеральная государственная инфо</w:t>
      </w:r>
      <w:r>
        <w:t xml:space="preserve">рмационная система, обеспечивающая ведение федерального реестра государственных услуг в электронной форме, содержит сведения, указанные в </w:t>
      </w:r>
      <w:hyperlink w:anchor="sub_112" w:history="1">
        <w:r>
          <w:rPr>
            <w:rStyle w:val="a4"/>
          </w:rPr>
          <w:t>частях 2 - 6 статьи 11</w:t>
        </w:r>
      </w:hyperlink>
      <w:r>
        <w:t xml:space="preserve"> настоящего Федерального закона. </w:t>
      </w:r>
      <w:hyperlink r:id="rId70" w:history="1">
        <w:r>
          <w:rPr>
            <w:rStyle w:val="a4"/>
          </w:rPr>
          <w:t>Правила</w:t>
        </w:r>
      </w:hyperlink>
      <w:r>
        <w:t xml:space="preserve"> ведения федерального реестра государственных услуг с использованием федеральной государственной информационной системы, в том числе порядок размещения в ней сведений, указанных в </w:t>
      </w:r>
      <w:hyperlink w:anchor="sub_114" w:history="1">
        <w:r>
          <w:rPr>
            <w:rStyle w:val="a4"/>
          </w:rPr>
          <w:t>частях 4</w:t>
        </w:r>
      </w:hyperlink>
      <w:r>
        <w:t xml:space="preserve"> и </w:t>
      </w:r>
      <w:hyperlink w:anchor="sub_116" w:history="1">
        <w:r>
          <w:rPr>
            <w:rStyle w:val="a4"/>
          </w:rPr>
          <w:t>6 статьи 11</w:t>
        </w:r>
      </w:hyperlink>
      <w:r>
        <w:t xml:space="preserve"> настоящего Федерального закона, устанавливаются Правительством Российской Федерации.</w:t>
      </w:r>
    </w:p>
    <w:p w:rsidR="00000000" w:rsidRDefault="00830109">
      <w:bookmarkStart w:id="318" w:name="sub_203"/>
      <w:bookmarkEnd w:id="317"/>
      <w:r>
        <w:t>3. Органы государственной власти субъекта Российской Федерации и органы местного самоуправления в целях ведения соотв</w:t>
      </w:r>
      <w:r>
        <w:t>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системы.</w:t>
      </w:r>
    </w:p>
    <w:p w:rsidR="00000000" w:rsidRDefault="00830109">
      <w:bookmarkStart w:id="319" w:name="sub_204"/>
      <w:bookmarkEnd w:id="318"/>
      <w:r>
        <w:t xml:space="preserve">4. При создании региональных </w:t>
      </w:r>
      <w:r>
        <w:t>и муниципальных информационных систем, обеспечивающих ведение соответственно реестров государственных услуг субъектов Российской Федерации и реестров муниципальных услуг, должна быть предусмотрена возможность их интеграции с федеральной государственной инф</w:t>
      </w:r>
      <w:r>
        <w:t xml:space="preserve">ормационной системой, указанной в </w:t>
      </w:r>
      <w:hyperlink w:anchor="sub_202" w:history="1">
        <w:r>
          <w:rPr>
            <w:rStyle w:val="a4"/>
          </w:rPr>
          <w:t>части 2</w:t>
        </w:r>
      </w:hyperlink>
      <w:r>
        <w:t xml:space="preserve"> настоящей статьи.</w:t>
      </w:r>
    </w:p>
    <w:p w:rsidR="00000000" w:rsidRDefault="00830109">
      <w:pPr>
        <w:pStyle w:val="a5"/>
      </w:pPr>
      <w:bookmarkStart w:id="320" w:name="sub_21"/>
      <w:bookmarkEnd w:id="319"/>
      <w:r>
        <w:rPr>
          <w:rStyle w:val="a3"/>
        </w:rPr>
        <w:t>Статья 21.</w:t>
      </w:r>
      <w:r>
        <w:t xml:space="preserve"> Порталы государственных и муниципальных услуг</w:t>
      </w:r>
    </w:p>
    <w:p w:rsidR="00000000" w:rsidRDefault="00830109">
      <w:bookmarkStart w:id="321" w:name="sub_211"/>
      <w:bookmarkEnd w:id="320"/>
      <w:r>
        <w:t xml:space="preserve">1. Единый </w:t>
      </w:r>
      <w:hyperlink w:anchor="sub_207" w:history="1">
        <w:r>
          <w:rPr>
            <w:rStyle w:val="a4"/>
          </w:rPr>
          <w:t>портал государственных и муниципальных услуг</w:t>
        </w:r>
      </w:hyperlink>
      <w:r>
        <w:t xml:space="preserve"> является федеральной государственной информационной системой, обеспечивающей предоставление </w:t>
      </w:r>
      <w:hyperlink w:anchor="sub_2001" w:history="1">
        <w:r>
          <w:rPr>
            <w:rStyle w:val="a4"/>
          </w:rPr>
          <w:t>государственных</w:t>
        </w:r>
      </w:hyperlink>
      <w:r>
        <w:t xml:space="preserve"> и </w:t>
      </w:r>
      <w:hyperlink w:anchor="sub_2002" w:history="1">
        <w:r>
          <w:rPr>
            <w:rStyle w:val="a4"/>
          </w:rPr>
          <w:t>муниципальных услуг</w:t>
        </w:r>
      </w:hyperlink>
      <w:r>
        <w:t xml:space="preserve">, а также услуг, указанных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</w:t>
      </w:r>
      <w:r>
        <w:t xml:space="preserve">тоящего Федерального закона, в электронной форме и доступ </w:t>
      </w:r>
      <w:hyperlink w:anchor="sub_2003" w:history="1">
        <w:r>
          <w:rPr>
            <w:rStyle w:val="a4"/>
          </w:rPr>
          <w:t>заявителей</w:t>
        </w:r>
      </w:hyperlink>
      <w:r>
        <w:t xml:space="preserve"> к сведениям о государственных и муниципальных услугах, а также об услугах, указанных в части 3 статьи 1 настоящего Федерального закона, предназначенным для распр</w:t>
      </w:r>
      <w:r>
        <w:t xml:space="preserve">остранения с использованием информационно-телекоммуникационной сети "Интернет" и размещенным в государственных и </w:t>
      </w:r>
      <w:r>
        <w:lastRenderedPageBreak/>
        <w:t>муниципальных информационных системах, обеспечивающих ведение соответственно реестров государственных и муниципальных услуг.</w:t>
      </w:r>
    </w:p>
    <w:p w:rsidR="00000000" w:rsidRDefault="00830109">
      <w:bookmarkStart w:id="322" w:name="sub_212"/>
      <w:bookmarkEnd w:id="321"/>
      <w:r>
        <w:t>2. О</w:t>
      </w:r>
      <w:r>
        <w:t>рганы государственной власти субъектов Российской Федерации вправе создавать региональные порталы государственных и муниципальных услуг, являющиеся государственными информационными системами субъектов Российской Федерации, обеспечивающими предоставление го</w:t>
      </w:r>
      <w:r>
        <w:t xml:space="preserve">сударственных услуг субъектов Российской Федерации и муниципальных услуг, а также услуг, указанных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закона, в электронной форме и доступ заявителей к сведениям о государственных и муниципал</w:t>
      </w:r>
      <w:r>
        <w:t>ьных услугах, а также об услугах, указанных в части 3 статьи 1 настоящего Федерального закона,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</w:t>
      </w:r>
      <w:r>
        <w:t xml:space="preserve">онных системах, обеспечивающих ведение соответственно реестров государственных и муниципальных услуг. </w:t>
      </w:r>
      <w:hyperlink r:id="rId71" w:history="1">
        <w:r>
          <w:rPr>
            <w:rStyle w:val="a4"/>
          </w:rPr>
          <w:t>Требования</w:t>
        </w:r>
      </w:hyperlink>
      <w:r>
        <w:t xml:space="preserve"> к единому порталу государственных и муниципальных услуг, региональным</w:t>
      </w:r>
      <w:r>
        <w:t xml:space="preserve"> порталам государственных и муниципальных услуг, порядку их функционирования и размещения на них сведений о государственных и муниципальных услугах, а также к перечню указанных сведений устанавливаются Правительством Российской Федерации, если иные требова</w:t>
      </w:r>
      <w:r>
        <w:t xml:space="preserve">ния к </w:t>
      </w:r>
      <w:hyperlink r:id="rId72" w:history="1">
        <w:r>
          <w:rPr>
            <w:rStyle w:val="a4"/>
          </w:rPr>
          <w:t>единому порталу</w:t>
        </w:r>
      </w:hyperlink>
      <w:r>
        <w:t xml:space="preserve"> государственных и муниципальных услуг, порядку его функционирования и размещения на нем сведений, а также к перечню указанных сведений в отношении отдельных видов</w:t>
      </w:r>
      <w:r>
        <w:t xml:space="preserve"> услуг не установлены федеральными законами.</w:t>
      </w:r>
    </w:p>
    <w:p w:rsidR="00000000" w:rsidRDefault="00830109">
      <w:bookmarkStart w:id="323" w:name="sub_213"/>
      <w:bookmarkEnd w:id="322"/>
      <w:r>
        <w:t>3. Единый портал государственных и муниципальных услуг обеспечивает:</w:t>
      </w:r>
    </w:p>
    <w:p w:rsidR="00000000" w:rsidRDefault="00830109">
      <w:bookmarkStart w:id="324" w:name="sub_2131"/>
      <w:bookmarkEnd w:id="323"/>
      <w:r>
        <w:t xml:space="preserve">1) доступ заявителей к сведениям о государственных и муниципальных услугах, а также об услугах, указанных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</w:t>
      </w:r>
      <w:r>
        <w:t>ющих ведение реестров соответственно государственных и муниципальных услуг;</w:t>
      </w:r>
    </w:p>
    <w:p w:rsidR="00000000" w:rsidRDefault="00830109">
      <w:bookmarkStart w:id="325" w:name="sub_2132"/>
      <w:bookmarkEnd w:id="324"/>
      <w:r>
        <w:t>2) доступность для копирования и заполнения в электронной форме запроса и иных документов, необходимых для получения государственной или муниципальной услуги либо у</w:t>
      </w:r>
      <w:r>
        <w:t xml:space="preserve">слуги, указанной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закона;</w:t>
      </w:r>
    </w:p>
    <w:p w:rsidR="00000000" w:rsidRDefault="00830109">
      <w:bookmarkStart w:id="326" w:name="sub_2133"/>
      <w:bookmarkEnd w:id="325"/>
      <w:r>
        <w:t>3) возможность подачи заявителем с использованием информационно-телекоммуникационных технологий запроса о предоставлении государственной или муници</w:t>
      </w:r>
      <w:r>
        <w:t xml:space="preserve">пальной услуги, заявления о предоставлении услуги, указанной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закона, и иных документов, необходимых для получения государственной или муниципальной услуги, заявления о предоставлении услуг</w:t>
      </w:r>
      <w:r>
        <w:t>и, указанной в части 3 статьи 1 настоящего Федерального закона;</w:t>
      </w:r>
    </w:p>
    <w:p w:rsidR="00000000" w:rsidRDefault="00830109">
      <w:bookmarkStart w:id="327" w:name="sub_2134"/>
      <w:bookmarkEnd w:id="326"/>
      <w:r>
        <w:t>4) возможность получения заявителем сведений о ходе выполнения запроса о предоставлении государственной или муниципальной услуги, заявления о предоставлении услуги, указанной в</w:t>
      </w:r>
      <w:r>
        <w:t xml:space="preserve">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закона;</w:t>
      </w:r>
    </w:p>
    <w:p w:rsidR="00000000" w:rsidRDefault="00830109">
      <w:bookmarkStart w:id="328" w:name="sub_2135"/>
      <w:bookmarkEnd w:id="327"/>
      <w:r>
        <w:t>5) возможность получения заявителем с использованием информационно-телекоммуникационных технологий результатов предоставления государственной или муниципальной услуг</w:t>
      </w:r>
      <w:r>
        <w:t xml:space="preserve">и, за исключением случаев, когда такое получение запрещено федеральным законом, а также результатов предоставления услуги, указанной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закона;</w:t>
      </w:r>
    </w:p>
    <w:p w:rsidR="00000000" w:rsidRDefault="00830109">
      <w:bookmarkStart w:id="329" w:name="sub_2136"/>
      <w:bookmarkEnd w:id="328"/>
      <w:r>
        <w:t>6) возможность оплаты заявителе</w:t>
      </w:r>
      <w:r>
        <w:t xml:space="preserve">м с использованием электронных средств платежа предоставления государственных и муниципальных услуг, услуг, указанных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и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закона, и уплаты иных плате</w:t>
      </w:r>
      <w:r>
        <w:t xml:space="preserve">жей, взимаемых в соответствии с законодательством Российской Федерации, представление информации об уплате которых допускается с использованием информации, содержащейся в </w:t>
      </w:r>
      <w:hyperlink w:anchor="sub_2130" w:history="1">
        <w:r>
          <w:rPr>
            <w:rStyle w:val="a4"/>
          </w:rPr>
          <w:t>Государственной информационной системе</w:t>
        </w:r>
      </w:hyperlink>
      <w:r>
        <w:t xml:space="preserve"> о государственных и </w:t>
      </w:r>
      <w:r>
        <w:t>муниципальных платежах, если иное не предусмотрено федеральными законами;</w:t>
      </w:r>
    </w:p>
    <w:p w:rsidR="00000000" w:rsidRDefault="00830109">
      <w:bookmarkStart w:id="330" w:name="sub_21361"/>
      <w:bookmarkEnd w:id="329"/>
      <w:r>
        <w:t>6.1) возможность предоставления заявителям информации из государственных информационных систем в случаях, предусмотренных законодательством Российской Федерации;</w:t>
      </w:r>
    </w:p>
    <w:p w:rsidR="00000000" w:rsidRDefault="00830109">
      <w:bookmarkStart w:id="331" w:name="sub_2137"/>
      <w:bookmarkEnd w:id="330"/>
      <w:r>
        <w:t xml:space="preserve">7) реализацию иных функций, которые вправе определить Правительство Российской </w:t>
      </w:r>
      <w:r>
        <w:lastRenderedPageBreak/>
        <w:t>Федерации.</w:t>
      </w:r>
    </w:p>
    <w:p w:rsidR="00000000" w:rsidRDefault="00830109">
      <w:bookmarkStart w:id="332" w:name="sub_214"/>
      <w:bookmarkEnd w:id="331"/>
      <w:r>
        <w:t>4. Обеспечение информационного обмена с соответствующими информационными системами органов, предоставляющих государственные услуги, орган</w:t>
      </w:r>
      <w:r>
        <w:t xml:space="preserve">ов, предоставляющих муниципальные услуги, организаций, предоставляющих услуги, указанные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закона, </w:t>
      </w:r>
      <w:hyperlink w:anchor="sub_2005" w:history="1">
        <w:r>
          <w:rPr>
            <w:rStyle w:val="a4"/>
          </w:rPr>
          <w:t>многофункциональных центров</w:t>
        </w:r>
      </w:hyperlink>
      <w:r>
        <w:t xml:space="preserve"> в целях </w:t>
      </w:r>
      <w:hyperlink w:anchor="sub_206" w:history="1">
        <w:r>
          <w:rPr>
            <w:rStyle w:val="a4"/>
          </w:rPr>
          <w:t>предост</w:t>
        </w:r>
        <w:r>
          <w:rPr>
            <w:rStyle w:val="a4"/>
          </w:rPr>
          <w:t>авления государственных и муниципальных услуг в электронной форме</w:t>
        </w:r>
      </w:hyperlink>
      <w:r>
        <w:t xml:space="preserve">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</w:t>
      </w:r>
      <w:hyperlink r:id="rId7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830109">
      <w:pPr>
        <w:pStyle w:val="a5"/>
      </w:pPr>
      <w:bookmarkStart w:id="333" w:name="sub_2110"/>
      <w:bookmarkEnd w:id="332"/>
      <w:r>
        <w:rPr>
          <w:rStyle w:val="a3"/>
        </w:rPr>
        <w:t>Статья 21.1.</w:t>
      </w:r>
      <w:r>
        <w:t xml:space="preserve"> Использование электронной подписи при оказании государственных и муниципальных услуг</w:t>
      </w:r>
    </w:p>
    <w:p w:rsidR="00000000" w:rsidRDefault="00830109">
      <w:bookmarkStart w:id="334" w:name="sub_21101"/>
      <w:bookmarkEnd w:id="333"/>
      <w:r>
        <w:t xml:space="preserve">1.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документов, подписанных электронной подписью в соответствии с требованиями </w:t>
      </w:r>
      <w:hyperlink r:id="rId74" w:history="1">
        <w:r>
          <w:rPr>
            <w:rStyle w:val="a4"/>
          </w:rPr>
          <w:t>Федерального закона</w:t>
        </w:r>
      </w:hyperlink>
      <w:r>
        <w:t xml:space="preserve"> "Об электронной подписи" и требованиями настоящего Федерального закона.</w:t>
      </w:r>
    </w:p>
    <w:p w:rsidR="00000000" w:rsidRDefault="00830109">
      <w:bookmarkStart w:id="335" w:name="sub_21102"/>
      <w:bookmarkEnd w:id="334"/>
      <w:r>
        <w:t>2. Виды электронных подписей, использование которых допускается при обращении за</w:t>
      </w:r>
      <w:r>
        <w:t xml:space="preserve"> получением государственных и муниципальных услуг, и </w:t>
      </w:r>
      <w:hyperlink r:id="rId75" w:history="1">
        <w:r>
          <w:rPr>
            <w:rStyle w:val="a4"/>
          </w:rPr>
          <w:t>порядок</w:t>
        </w:r>
      </w:hyperlink>
      <w:r>
        <w:t xml:space="preserve"> их использования </w:t>
      </w:r>
      <w:hyperlink r:id="rId76" w:history="1">
        <w:r>
          <w:rPr>
            <w:rStyle w:val="a4"/>
          </w:rPr>
          <w:t>устанавливаются</w:t>
        </w:r>
      </w:hyperlink>
      <w:r>
        <w:t xml:space="preserve"> Правительством</w:t>
      </w:r>
      <w:r>
        <w:t xml:space="preserve"> Российской Федерации.</w:t>
      </w:r>
    </w:p>
    <w:p w:rsidR="00000000" w:rsidRDefault="00830109">
      <w:pPr>
        <w:pStyle w:val="a5"/>
      </w:pPr>
      <w:bookmarkStart w:id="336" w:name="sub_2120"/>
      <w:bookmarkEnd w:id="335"/>
      <w:r>
        <w:rPr>
          <w:rStyle w:val="a3"/>
        </w:rPr>
        <w:t>Статья 21.2.</w:t>
      </w:r>
      <w:r>
        <w:t xml:space="preserve"> Правила использования простых электронных подписей при оказании государственных и муниципальных услуг</w:t>
      </w:r>
    </w:p>
    <w:p w:rsidR="00000000" w:rsidRDefault="00830109">
      <w:bookmarkStart w:id="337" w:name="sub_21201"/>
      <w:bookmarkEnd w:id="336"/>
      <w:r>
        <w:t xml:space="preserve">1. </w:t>
      </w:r>
      <w:hyperlink r:id="rId77" w:history="1">
        <w:r>
          <w:rPr>
            <w:rStyle w:val="a4"/>
          </w:rPr>
          <w:t>Правила</w:t>
        </w:r>
      </w:hyperlink>
      <w:r>
        <w:t xml:space="preserve"> использования простых электронных подписей при оказании государственных и муниципальных услуг, в том числе правила создания и выдачи ключей простых электронных подписей, а также перечень органов и организаций, имеющих право на создание и выдачу ключей про</w:t>
      </w:r>
      <w:r>
        <w:t>стых электронных подписей в целях оказания государственных и муниципальных услуг, устанавливаются Правительством Российской Федерации. Такие правила должны предусматривать в том числе:</w:t>
      </w:r>
    </w:p>
    <w:p w:rsidR="00000000" w:rsidRDefault="00830109">
      <w:bookmarkStart w:id="338" w:name="sub_21211"/>
      <w:bookmarkEnd w:id="337"/>
      <w:r>
        <w:t>1) требования, которым должны соответствовать простые</w:t>
      </w:r>
      <w:r>
        <w:t xml:space="preserve"> электронные подписи и (или) технологии их создания;</w:t>
      </w:r>
    </w:p>
    <w:p w:rsidR="00000000" w:rsidRDefault="00830109">
      <w:bookmarkStart w:id="339" w:name="sub_21212"/>
      <w:bookmarkEnd w:id="338"/>
      <w:r>
        <w:t>2) способы установления личности лица при выдаче ему ключа простой электронной подписи в целях получения государственных и муниципальных услуг.</w:t>
      </w:r>
    </w:p>
    <w:p w:rsidR="00000000" w:rsidRDefault="00830109">
      <w:bookmarkStart w:id="340" w:name="sub_21202"/>
      <w:bookmarkEnd w:id="339"/>
      <w:r>
        <w:t>2. При оказании государ</w:t>
      </w:r>
      <w:r>
        <w:t>ственных и муниципальных услуг с использованием простых электронных подписей должны обеспечиваться:</w:t>
      </w:r>
    </w:p>
    <w:p w:rsidR="00000000" w:rsidRDefault="00830109">
      <w:bookmarkStart w:id="341" w:name="sub_21221"/>
      <w:bookmarkEnd w:id="340"/>
      <w:r>
        <w:t>1) возможность бесплатного получения любыми лицами ключей простых электронных подписей для использования в целях получения государственных</w:t>
      </w:r>
      <w:r>
        <w:t xml:space="preserve"> и муниципальных услуг;</w:t>
      </w:r>
    </w:p>
    <w:p w:rsidR="00000000" w:rsidRDefault="00830109">
      <w:bookmarkStart w:id="342" w:name="sub_21222"/>
      <w:bookmarkEnd w:id="341"/>
      <w:r>
        <w:t xml:space="preserve">2) отсутствие необходимости использования физическими и юридическими лицами программных и аппаратных средств, специально предназначенных для получения государственных и муниципальных услуг с использованием простых </w:t>
      </w:r>
      <w:r>
        <w:t>электронных подписей.</w:t>
      </w:r>
    </w:p>
    <w:p w:rsidR="00000000" w:rsidRDefault="00830109">
      <w:bookmarkStart w:id="343" w:name="sub_21203"/>
      <w:bookmarkEnd w:id="342"/>
      <w:r>
        <w:t xml:space="preserve">3. Запрос и иные документы, необходимые для предоставления государственной или муниципальной услуги, подписанные простой электронной подписью и поданные заявителем с соблюдением требований </w:t>
      </w:r>
      <w:hyperlink w:anchor="sub_21102" w:history="1">
        <w:r>
          <w:rPr>
            <w:rStyle w:val="a4"/>
          </w:rPr>
          <w:t>час</w:t>
        </w:r>
        <w:r>
          <w:rPr>
            <w:rStyle w:val="a4"/>
          </w:rPr>
          <w:t>ти 2 статьи 21.1</w:t>
        </w:r>
      </w:hyperlink>
      <w:r>
        <w:t xml:space="preserve"> настоящего Федерального закона и </w:t>
      </w:r>
      <w:hyperlink w:anchor="sub_21201" w:history="1">
        <w:r>
          <w:rPr>
            <w:rStyle w:val="a4"/>
          </w:rPr>
          <w:t>части 1</w:t>
        </w:r>
      </w:hyperlink>
      <w:r>
        <w:t xml:space="preserve"> настоящей статьи,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</w:t>
      </w:r>
      <w:r>
        <w:t>в,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форме.</w:t>
      </w:r>
    </w:p>
    <w:p w:rsidR="00000000" w:rsidRDefault="00830109">
      <w:pPr>
        <w:pStyle w:val="a5"/>
      </w:pPr>
      <w:bookmarkStart w:id="344" w:name="sub_2130"/>
      <w:bookmarkEnd w:id="343"/>
      <w:r>
        <w:rPr>
          <w:rStyle w:val="a3"/>
        </w:rPr>
        <w:t>Статья 21.3.</w:t>
      </w:r>
      <w:r>
        <w:t xml:space="preserve"> Государственная информационная система о государс</w:t>
      </w:r>
      <w:r>
        <w:t>твенных и муниципальных платежах</w:t>
      </w:r>
    </w:p>
    <w:p w:rsidR="00000000" w:rsidRDefault="00830109">
      <w:bookmarkStart w:id="345" w:name="sub_21301"/>
      <w:bookmarkEnd w:id="344"/>
      <w:r>
        <w:t>1. Государственная информационная система о государственных и муниципальных платежах является информационной системой, предназначенной для размещения и получения информации об уплате физическими и юридическ</w:t>
      </w:r>
      <w:r>
        <w:t xml:space="preserve">ими лицами платежей за оказание государственных и муниципальных услуг, услуг, указанных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и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закона, иных платежей, являющихся источниками формировани</w:t>
      </w:r>
      <w:r>
        <w:t xml:space="preserve">я доходов бюджетов бюджетной системы Российской Федерации (за исключением платежей, </w:t>
      </w:r>
      <w:r>
        <w:lastRenderedPageBreak/>
        <w:t xml:space="preserve">являющихся источниками формирования доходов бюджетов бюджетной системы Российской Федерации, перечень которых устанавливается в соответствии с </w:t>
      </w:r>
      <w:hyperlink r:id="rId7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Федерации), а также иных платежей, в случаях, предусмотренных федеральными законами.</w:t>
      </w:r>
    </w:p>
    <w:p w:rsidR="00000000" w:rsidRDefault="00830109">
      <w:bookmarkStart w:id="346" w:name="sub_21302"/>
      <w:bookmarkEnd w:id="345"/>
      <w:r>
        <w:t>2. Создание, ведение, развитие и обслуживание Государственной информац</w:t>
      </w:r>
      <w:r>
        <w:t>ионной системы о государственных и муниципальных платежах осуществляет Федеральное казначейство.</w:t>
      </w:r>
    </w:p>
    <w:p w:rsidR="00000000" w:rsidRDefault="00830109">
      <w:bookmarkStart w:id="347" w:name="sub_21303"/>
      <w:bookmarkEnd w:id="346"/>
      <w:r>
        <w:t xml:space="preserve">3. </w:t>
      </w:r>
      <w:hyperlink r:id="rId79" w:history="1">
        <w:r>
          <w:rPr>
            <w:rStyle w:val="a4"/>
          </w:rPr>
          <w:t>Порядок</w:t>
        </w:r>
      </w:hyperlink>
      <w:r>
        <w:t xml:space="preserve"> ведения Государственной информационной системы о государ</w:t>
      </w:r>
      <w:r>
        <w:t>ственных и муниципальных платежах устанавливает Федеральное казначейство по согласованию с Центральным банком Российской Федерации. Указанным порядком определяются:</w:t>
      </w:r>
    </w:p>
    <w:p w:rsidR="00000000" w:rsidRDefault="00830109">
      <w:bookmarkStart w:id="348" w:name="sub_213031"/>
      <w:bookmarkEnd w:id="347"/>
      <w:r>
        <w:t>1) перечень информации, необходимой для уплаты, включая подлежащую уплат</w:t>
      </w:r>
      <w:r>
        <w:t xml:space="preserve">е сумму, за государственные и муниципальные услуги, услуги, указанные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и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закона, иных платежей, являющихся источниками формирования доходов бюджетов</w:t>
      </w:r>
      <w:r>
        <w:t xml:space="preserve"> бюджетной системы Российской Федерации, а также иных платежей, в случаях, предусмотренных федеральными законами, порядок ее получения и предоставления;</w:t>
      </w:r>
    </w:p>
    <w:p w:rsidR="00000000" w:rsidRDefault="00830109">
      <w:bookmarkStart w:id="349" w:name="sub_213032"/>
      <w:bookmarkEnd w:id="348"/>
      <w:r>
        <w:t xml:space="preserve">2) перечень информации об уплате государственных и муниципальных услуг, услуг, указанных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и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закона, иных платежей, являющихся источниками формирован</w:t>
      </w:r>
      <w:r>
        <w:t>ия доходов бюджетов бюджетной системы Российской Федерации, а также иных платежей, в случаях, предусмотренных федеральными законами, порядок ее получения и предоставления;</w:t>
      </w:r>
    </w:p>
    <w:p w:rsidR="00000000" w:rsidRDefault="00830109">
      <w:bookmarkStart w:id="350" w:name="sub_213033"/>
      <w:bookmarkEnd w:id="349"/>
      <w:r>
        <w:t>3) порядок доступа к Государственной информационной системе о го</w:t>
      </w:r>
      <w:r>
        <w:t>сударственных и муниципальных платежах;</w:t>
      </w:r>
    </w:p>
    <w:p w:rsidR="00000000" w:rsidRDefault="00830109">
      <w:bookmarkStart w:id="351" w:name="sub_213034"/>
      <w:bookmarkEnd w:id="350"/>
      <w:r>
        <w:t>4) порядок фиксации времени доступности Государственной информационной системы о государственных и муниципальных платежах, а также времени поступления в Государственную информационную систему о го</w:t>
      </w:r>
      <w:r>
        <w:t xml:space="preserve">сударственных и муниципальных платежах информации, указанной в </w:t>
      </w:r>
      <w:hyperlink w:anchor="sub_21303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13032" w:history="1">
        <w:r>
          <w:rPr>
            <w:rStyle w:val="a4"/>
          </w:rPr>
          <w:t>2</w:t>
        </w:r>
      </w:hyperlink>
      <w:r>
        <w:t xml:space="preserve"> настоящей части.</w:t>
      </w:r>
    </w:p>
    <w:bookmarkStart w:id="352" w:name="sub_21304"/>
    <w:bookmarkEnd w:id="351"/>
    <w:p w:rsidR="00000000" w:rsidRDefault="00830109">
      <w:r>
        <w:fldChar w:fldCharType="begin"/>
      </w:r>
      <w:r>
        <w:instrText>HYPERLINK "http://mobileonline.garant.ru/document?id=70482658&amp;sub=0"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Банк, иная кр</w:t>
      </w:r>
      <w:r>
        <w:t>едитная организация, организация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</w:t>
      </w:r>
      <w:r>
        <w:t xml:space="preserve">ны или организации, через которые производится уплата денежных средств заявителем за государственные и муниципальные услуги, услуги, указанные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и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за</w:t>
      </w:r>
      <w:r>
        <w:t>кона, иных платежей, являющихся источниками формирования доходов бюджетов бюджетной системы Российской Федерации, а также иных платежей, в случаях, предусмотренных федеральными законами, обязаны незамедлительно при достаточности денежных средств для исполн</w:t>
      </w:r>
      <w:r>
        <w:t>ения распоряжения о переводе денежных средств не позднее дня приема к исполнению соответствующего распоряжения, а при приеме к исполнению распоряжения о переводе денежных средств после 21 часа по местному времени - не позднее дня, следующего за днем приема</w:t>
      </w:r>
      <w:r>
        <w:t xml:space="preserve"> к исполнению соответствующего распоряжения, направлять </w:t>
      </w:r>
      <w:hyperlink r:id="rId80" w:history="1">
        <w:r>
          <w:rPr>
            <w:rStyle w:val="a4"/>
          </w:rPr>
          <w:t>информацию</w:t>
        </w:r>
      </w:hyperlink>
      <w:r>
        <w:t xml:space="preserve"> об их уплате в Государственную информационную систему о государственных и муниципальных платежах.</w:t>
      </w:r>
    </w:p>
    <w:p w:rsidR="00000000" w:rsidRDefault="00830109">
      <w:bookmarkStart w:id="353" w:name="sub_21341"/>
      <w:bookmarkEnd w:id="352"/>
      <w:r>
        <w:t xml:space="preserve">4.1. Возврат денежных средств физическим и юридическим лицам в случаях осуществления ими платежей, предусмотренных </w:t>
      </w:r>
      <w:hyperlink w:anchor="sub_21301" w:history="1">
        <w:r>
          <w:rPr>
            <w:rStyle w:val="a4"/>
          </w:rPr>
          <w:t>частью 1</w:t>
        </w:r>
      </w:hyperlink>
      <w:r>
        <w:t xml:space="preserve"> настоящей статьи, за исключением платежей, порядок возврата которых устанавливается федеральными законам</w:t>
      </w:r>
      <w:r>
        <w:t>и, производится получателем денежных средств в соответствии с общими требованиями, устанавливаемыми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</w:t>
      </w:r>
      <w:r>
        <w:t>ой, налоговой, страховой, валютной, банковской деятельности.</w:t>
      </w:r>
    </w:p>
    <w:p w:rsidR="00000000" w:rsidRDefault="00830109">
      <w:bookmarkStart w:id="354" w:name="sub_21305"/>
      <w:bookmarkEnd w:id="353"/>
      <w:r>
        <w:t xml:space="preserve">5. Государственные и муниципальные учреждения незамедлительно не позднее дня осуществления начисления суммы, подлежащей оплате заявителем за предоставляемые услуги, указанные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и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закона, иных платежей, являющихся источниками формирования доходов бюджетов бюджетной системы Российской Федерации, а также иных платежей, в случая</w:t>
      </w:r>
      <w:r>
        <w:t xml:space="preserve">х, предусмотренных федеральными законами, а при ее начислении после 21 часа по местному времени - не позднее дня, следующего за днем начисления, </w:t>
      </w:r>
      <w:r>
        <w:lastRenderedPageBreak/>
        <w:t>обязаны направлять информацию, необходимую для ее уплаты, в Государственную информационную систему о государств</w:t>
      </w:r>
      <w:r>
        <w:t>енных и муниципальных платежах.</w:t>
      </w:r>
    </w:p>
    <w:p w:rsidR="00000000" w:rsidRDefault="00830109">
      <w:pPr>
        <w:pStyle w:val="1"/>
      </w:pPr>
      <w:bookmarkStart w:id="355" w:name="sub_600"/>
      <w:bookmarkEnd w:id="354"/>
      <w:r>
        <w:t>Глава 6. Организация деятельности по выпуску, выдаче и обслуживанию универсальных электронных карт</w:t>
      </w:r>
    </w:p>
    <w:bookmarkEnd w:id="355"/>
    <w:p w:rsidR="00000000" w:rsidRDefault="00830109"/>
    <w:p w:rsidR="00000000" w:rsidRDefault="00830109">
      <w:hyperlink r:id="rId81" w:history="1">
        <w:r>
          <w:rPr>
            <w:rStyle w:val="a4"/>
          </w:rPr>
          <w:t>Утратила силу</w:t>
        </w:r>
      </w:hyperlink>
      <w:r>
        <w:t xml:space="preserve"> с 1 января 2017</w:t>
      </w:r>
      <w:r>
        <w:t xml:space="preserve"> г.</w:t>
      </w:r>
    </w:p>
    <w:p w:rsidR="00000000" w:rsidRDefault="00830109">
      <w:pPr>
        <w:pStyle w:val="1"/>
      </w:pPr>
      <w:bookmarkStart w:id="356" w:name="sub_700"/>
      <w:r>
        <w:t>Глава 7. Заключительные положения</w:t>
      </w:r>
    </w:p>
    <w:bookmarkEnd w:id="356"/>
    <w:p w:rsidR="00000000" w:rsidRDefault="00830109"/>
    <w:p w:rsidR="00000000" w:rsidRDefault="00830109">
      <w:pPr>
        <w:pStyle w:val="a5"/>
      </w:pPr>
      <w:bookmarkStart w:id="357" w:name="sub_29"/>
      <w:r>
        <w:rPr>
          <w:rStyle w:val="a3"/>
        </w:rPr>
        <w:t>Статья 29.</w:t>
      </w:r>
      <w:r>
        <w:t xml:space="preserve"> Обеспечение </w:t>
      </w:r>
      <w:hyperlink r:id="rId82" w:history="1">
        <w:r>
          <w:rPr>
            <w:rStyle w:val="a4"/>
          </w:rPr>
          <w:t>реализации</w:t>
        </w:r>
      </w:hyperlink>
      <w:r>
        <w:t xml:space="preserve"> положений настоящего Федерального закона</w:t>
      </w:r>
    </w:p>
    <w:p w:rsidR="00000000" w:rsidRDefault="00830109">
      <w:bookmarkStart w:id="358" w:name="sub_291"/>
      <w:bookmarkEnd w:id="357"/>
      <w:r>
        <w:t xml:space="preserve">1. </w:t>
      </w:r>
      <w:hyperlink w:anchor="sub_2004" w:history="1">
        <w:r>
          <w:rPr>
            <w:rStyle w:val="a4"/>
          </w:rPr>
          <w:t>Администра</w:t>
        </w:r>
        <w:r>
          <w:rPr>
            <w:rStyle w:val="a4"/>
          </w:rPr>
          <w:t>тивные регламенты</w:t>
        </w:r>
      </w:hyperlink>
      <w:r>
        <w:t xml:space="preserve"> должны быть разработаны и приняты, а информация о них должна быть включена в соответствующие реестры государственных услуг и реестры муниципальных услуг в течение двух лет со дня </w:t>
      </w:r>
      <w:hyperlink r:id="rId83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830109">
      <w:bookmarkStart w:id="359" w:name="sub_292"/>
      <w:bookmarkEnd w:id="358"/>
      <w:r>
        <w:t xml:space="preserve">2. Административные регламенты, принятые до дня </w:t>
      </w:r>
      <w:hyperlink r:id="rId84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должны быть приведены в соответствие с положениями настоящего Федерального закона не позднее 1 июля 2012 года.</w:t>
      </w:r>
    </w:p>
    <w:p w:rsidR="00000000" w:rsidRDefault="00830109">
      <w:bookmarkStart w:id="360" w:name="sub_293"/>
      <w:bookmarkEnd w:id="359"/>
      <w:r>
        <w:t xml:space="preserve">3. Предусмотренные настоящим Федеральным законом сведения о </w:t>
      </w:r>
      <w:hyperlink w:anchor="sub_2001" w:history="1">
        <w:r>
          <w:rPr>
            <w:rStyle w:val="a4"/>
          </w:rPr>
          <w:t>государственных</w:t>
        </w:r>
        <w:r>
          <w:rPr>
            <w:rStyle w:val="a4"/>
          </w:rPr>
          <w:t xml:space="preserve"> услугах</w:t>
        </w:r>
      </w:hyperlink>
      <w:r>
        <w:t xml:space="preserve">, предоставляемых исполнительными органами государственной власти субъекта Российской Федерации, и </w:t>
      </w:r>
      <w:hyperlink w:anchor="sub_2002" w:history="1">
        <w:r>
          <w:rPr>
            <w:rStyle w:val="a4"/>
          </w:rPr>
          <w:t>муниципальных услугах</w:t>
        </w:r>
      </w:hyperlink>
      <w:r>
        <w:t xml:space="preserve"> должны быть включены в государственные и муниципальные информационные системы, обеспечивающие веде</w:t>
      </w:r>
      <w:r>
        <w:t xml:space="preserve">ние реестров соответственно государственных и муниципальных услуг, и доступны для </w:t>
      </w:r>
      <w:hyperlink w:anchor="sub_2003" w:history="1">
        <w:r>
          <w:rPr>
            <w:rStyle w:val="a4"/>
          </w:rPr>
          <w:t>заявителей</w:t>
        </w:r>
      </w:hyperlink>
      <w:r>
        <w:t xml:space="preserve"> через единый </w:t>
      </w:r>
      <w:hyperlink w:anchor="sub_207" w:history="1">
        <w:r>
          <w:rPr>
            <w:rStyle w:val="a4"/>
          </w:rPr>
          <w:t>портал государственных и муниципальных услуг</w:t>
        </w:r>
      </w:hyperlink>
      <w:r>
        <w:t xml:space="preserve"> не позднее 1 июля 2011 года.</w:t>
      </w:r>
    </w:p>
    <w:p w:rsidR="00000000" w:rsidRDefault="00830109">
      <w:bookmarkStart w:id="361" w:name="sub_294"/>
      <w:bookmarkEnd w:id="360"/>
      <w:r>
        <w:t>4. Установи</w:t>
      </w:r>
      <w:r>
        <w:t xml:space="preserve">ть, что в отношении реализации положений настоящего Федерального закона, предусматривающих </w:t>
      </w:r>
      <w:hyperlink w:anchor="sub_206" w:history="1">
        <w:r>
          <w:rPr>
            <w:rStyle w:val="a4"/>
          </w:rPr>
          <w:t>предоставление государственных и муниципальных услуг в электронной форме</w:t>
        </w:r>
      </w:hyperlink>
      <w:r>
        <w:t>, в том числе с использованием единого портала государственных и мун</w:t>
      </w:r>
      <w:r>
        <w:t xml:space="preserve">иципальных услуг, а также в отношении </w:t>
      </w:r>
      <w:hyperlink w:anchor="sub_63" w:history="1">
        <w:r>
          <w:rPr>
            <w:rStyle w:val="a4"/>
          </w:rPr>
          <w:t>пункта 3 части 1</w:t>
        </w:r>
      </w:hyperlink>
      <w:r>
        <w:t xml:space="preserve"> и </w:t>
      </w:r>
      <w:hyperlink w:anchor="sub_6021" w:history="1">
        <w:r>
          <w:rPr>
            <w:rStyle w:val="a4"/>
          </w:rPr>
          <w:t>пункта 1 части 2 статьи 6</w:t>
        </w:r>
      </w:hyperlink>
      <w:r>
        <w:t xml:space="preserve">, </w:t>
      </w:r>
      <w:hyperlink w:anchor="sub_72" w:history="1">
        <w:r>
          <w:rPr>
            <w:rStyle w:val="a4"/>
          </w:rPr>
          <w:t>пункта 2 части 1</w:t>
        </w:r>
      </w:hyperlink>
      <w:r>
        <w:t xml:space="preserve"> и </w:t>
      </w:r>
      <w:hyperlink w:anchor="sub_708" w:history="1">
        <w:r>
          <w:rPr>
            <w:rStyle w:val="a4"/>
          </w:rPr>
          <w:t>части 8 статьи 7</w:t>
        </w:r>
      </w:hyperlink>
      <w:r>
        <w:t xml:space="preserve"> настоящего Федерального закона:</w:t>
      </w:r>
    </w:p>
    <w:p w:rsidR="00000000" w:rsidRDefault="00830109">
      <w:bookmarkStart w:id="362" w:name="sub_2941"/>
      <w:bookmarkEnd w:id="361"/>
      <w:r>
        <w:t>1) переход на предоставление государственных и муниципальных услуг в электронной форме соответственно федеральными органами исполнительной власти, исполнительными органами государственной власти субъектов Российской Федерации, органами местного с</w:t>
      </w:r>
      <w:r>
        <w:t xml:space="preserve">амоуправления, организациями, участвующими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осуществляется поэтапно в соответствии с планами-графиками перехода</w:t>
      </w:r>
      <w:r>
        <w:t xml:space="preserve"> на предоставление государственных и муниципальных услуг в электронной форме, утверждаемыми соответственно Правительством Российской Федерации, высшим исполнительным органом государственной власти субъекта Российской Федерации, органом местного самоуправле</w:t>
      </w:r>
      <w:r>
        <w:t>ния;</w:t>
      </w:r>
    </w:p>
    <w:p w:rsidR="00000000" w:rsidRDefault="00830109">
      <w:bookmarkStart w:id="363" w:name="sub_29011"/>
      <w:bookmarkEnd w:id="362"/>
      <w:r>
        <w:t xml:space="preserve">1.1) обеспечение реализации федеральными органами исполнительной власти и органами государственных внебюджетных фондов требований </w:t>
      </w:r>
      <w:hyperlink w:anchor="sub_63" w:history="1">
        <w:r>
          <w:rPr>
            <w:rStyle w:val="a4"/>
          </w:rPr>
          <w:t>пункта 3 части 1</w:t>
        </w:r>
      </w:hyperlink>
      <w:r>
        <w:t xml:space="preserve"> и </w:t>
      </w:r>
      <w:hyperlink w:anchor="sub_6021" w:history="1">
        <w:r>
          <w:rPr>
            <w:rStyle w:val="a4"/>
          </w:rPr>
          <w:t>пункта 1 части 2 статьи 6</w:t>
        </w:r>
      </w:hyperlink>
      <w:r>
        <w:t xml:space="preserve">, </w:t>
      </w:r>
      <w:hyperlink w:anchor="sub_72" w:history="1">
        <w:r>
          <w:rPr>
            <w:rStyle w:val="a4"/>
          </w:rPr>
          <w:t>пункта 2 части 1 статьи 7</w:t>
        </w:r>
      </w:hyperlink>
      <w:r>
        <w:t xml:space="preserve"> настоящего Федерального закона в отношении документов и информации, используемых в рамках государственных услуг, предоставляемых федеральными органами исполнительной власти, до 1 июля 2012 года в части, не включающ</w:t>
      </w:r>
      <w:r>
        <w:t>ей документы и информацию, находящиеся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субъекта Россий</w:t>
      </w:r>
      <w:r>
        <w:t>ской Федерации или органам местного самоуправления организаций, участвующих в предоставлении государственных или муниципальных услуг, и необходимые для предоставления государственных услуг федеральными органами исполнительной власти и органами государствен</w:t>
      </w:r>
      <w:r>
        <w:t>ных внебюджетных фондов, осуществляется в соответствии с решениями Правительства Российской Федерации;</w:t>
      </w:r>
    </w:p>
    <w:p w:rsidR="00000000" w:rsidRDefault="00830109">
      <w:bookmarkStart w:id="364" w:name="sub_29012"/>
      <w:bookmarkEnd w:id="363"/>
      <w:r>
        <w:t>1.2) обеспечение реализации не позднее 1 июля 2012 года государственными органами субъектов Российской Федерации, органами местного сам</w:t>
      </w:r>
      <w:r>
        <w:t xml:space="preserve">оуправления, территориальными государственными внебюджетными фондами либо подведомственными государственным органам </w:t>
      </w:r>
      <w:r>
        <w:lastRenderedPageBreak/>
        <w:t>субъекта Российской Федерации или органам местного самоуправления организациями, участвующими в предоставлении государственных или муниципал</w:t>
      </w:r>
      <w:r>
        <w:t xml:space="preserve">ьных услуг, требований </w:t>
      </w:r>
      <w:hyperlink w:anchor="sub_63" w:history="1">
        <w:r>
          <w:rPr>
            <w:rStyle w:val="a4"/>
          </w:rPr>
          <w:t>пункта 3 части 1</w:t>
        </w:r>
      </w:hyperlink>
      <w:r>
        <w:t xml:space="preserve"> и </w:t>
      </w:r>
      <w:hyperlink w:anchor="sub_6021" w:history="1">
        <w:r>
          <w:rPr>
            <w:rStyle w:val="a4"/>
          </w:rPr>
          <w:t>пункта 1 части 2 статьи 6</w:t>
        </w:r>
      </w:hyperlink>
      <w:r>
        <w:t xml:space="preserve">, </w:t>
      </w:r>
      <w:hyperlink w:anchor="sub_72" w:history="1">
        <w:r>
          <w:rPr>
            <w:rStyle w:val="a4"/>
          </w:rPr>
          <w:t>пункта 2 части 1 статьи 7</w:t>
        </w:r>
      </w:hyperlink>
      <w:r>
        <w:t xml:space="preserve"> настоящего Федерального закона в отношении документов и информации, используемых в рамк</w:t>
      </w:r>
      <w:r>
        <w:t>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а также в отношении документов и информации, находя</w:t>
      </w:r>
      <w:r>
        <w:t>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</w:t>
      </w:r>
      <w:r>
        <w:t>го самоуправления организаций, участвующих в предоставлении государственных или муниципальных услуг, осуществляется в соответствии с решениями высших исполнительных органов государственной власти субъекта Российской Федерации;</w:t>
      </w:r>
    </w:p>
    <w:p w:rsidR="00000000" w:rsidRDefault="00830109">
      <w:bookmarkStart w:id="365" w:name="sub_29413"/>
      <w:bookmarkEnd w:id="364"/>
      <w:r>
        <w:t>1.3) перехо</w:t>
      </w:r>
      <w:r>
        <w:t xml:space="preserve">д на предоставление государственных услуг в соответствии с </w:t>
      </w:r>
      <w:hyperlink w:anchor="sub_708" w:history="1">
        <w:r>
          <w:rPr>
            <w:rStyle w:val="a4"/>
          </w:rPr>
          <w:t>частью 8 статьи 7</w:t>
        </w:r>
      </w:hyperlink>
      <w:r>
        <w:t xml:space="preserve"> настоящего Федерального закона осуществляется в соответствии с планом-графиком, утверждаемым Правительством Российской Федерации;</w:t>
      </w:r>
    </w:p>
    <w:p w:rsidR="00000000" w:rsidRDefault="00830109">
      <w:bookmarkStart w:id="366" w:name="sub_2942"/>
      <w:bookmarkEnd w:id="365"/>
      <w:r>
        <w:t>2) мето</w:t>
      </w:r>
      <w:r>
        <w:t xml:space="preserve">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власти, осуществляющим функции по выработке и реализации государственной политики </w:t>
      </w:r>
      <w:r>
        <w:t xml:space="preserve">и нормативно-правовому регулированию в сфере информационных технологий, совместно с уполномоченным Правительством Российской Федерации </w:t>
      </w:r>
      <w:hyperlink r:id="rId85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830109">
      <w:bookmarkStart w:id="367" w:name="sub_295"/>
      <w:bookmarkEnd w:id="366"/>
      <w:r>
        <w:t xml:space="preserve">5. В случае, если субъект Российской Федерации в срок до 1 ноября 2010 года не определил уполномоченную организацию субъекта Российской Федерации, такая организация определяется уполномоченным Правительством Российской Федерации </w:t>
      </w:r>
      <w:hyperlink r:id="rId86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830109">
      <w:bookmarkStart w:id="368" w:name="sub_296"/>
      <w:bookmarkEnd w:id="367"/>
      <w:r>
        <w:t xml:space="preserve">6. </w:t>
      </w:r>
      <w:hyperlink r:id="rId87" w:history="1">
        <w:r>
          <w:rPr>
            <w:rStyle w:val="a4"/>
          </w:rPr>
          <w:t>Утратила силу</w:t>
        </w:r>
      </w:hyperlink>
      <w:r>
        <w:t xml:space="preserve"> с 31 декабря 2013 г.</w:t>
      </w:r>
    </w:p>
    <w:p w:rsidR="00000000" w:rsidRDefault="00830109">
      <w:bookmarkStart w:id="369" w:name="sub_297"/>
      <w:bookmarkEnd w:id="368"/>
      <w:r>
        <w:t>7. По истечении ше</w:t>
      </w:r>
      <w:r>
        <w:t xml:space="preserve">сти месяцев со дня </w:t>
      </w:r>
      <w:hyperlink r:id="rId8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не допускается взимание с заявителя платы за оказание государственных и муниципальных услуг, а также услуг, которые я</w:t>
      </w:r>
      <w:r>
        <w:t xml:space="preserve">вляются необходимыми и обязательными для предоставления государственных и муниципальных услуг и предоставляются организациями, указанными в </w:t>
      </w:r>
      <w:hyperlink w:anchor="sub_102" w:history="1">
        <w:r>
          <w:rPr>
            <w:rStyle w:val="a4"/>
          </w:rPr>
          <w:t>части 2 статьи 1</w:t>
        </w:r>
      </w:hyperlink>
      <w:r>
        <w:t xml:space="preserve"> настоящего Федерального закона, за исключением случаев, когда в соответств</w:t>
      </w:r>
      <w:r>
        <w:t>ии с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государственные и муниципальные услуги, а</w:t>
      </w:r>
      <w:r>
        <w:t xml:space="preserve"> также услуги, которые являются необходимыми и обязательными для предоставления государственных и муниципальных услуг, оказываются за счет средств заявителя.</w:t>
      </w:r>
    </w:p>
    <w:p w:rsidR="00000000" w:rsidRDefault="00830109">
      <w:bookmarkStart w:id="370" w:name="sub_2908"/>
      <w:bookmarkEnd w:id="369"/>
      <w:r>
        <w:t>8. Отношения, возникающие в связи с предоставлением государственных и муниципальных</w:t>
      </w:r>
      <w:r>
        <w:t xml:space="preserve"> услуг в субъекте Российской Федерации - городе федерального значения Москве, регулируются настоящим Федеральным законом, если иное не предусмотрено </w:t>
      </w:r>
      <w:hyperlink r:id="rId89" w:history="1">
        <w:r>
          <w:rPr>
            <w:rStyle w:val="a4"/>
          </w:rPr>
          <w:t>Федеральным законом</w:t>
        </w:r>
      </w:hyperlink>
      <w:r>
        <w:t xml:space="preserve"> "Об особенностях</w:t>
      </w:r>
      <w:r>
        <w:t xml:space="preserve">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Федерации".</w:t>
      </w:r>
    </w:p>
    <w:p w:rsidR="00000000" w:rsidRDefault="00830109">
      <w:pPr>
        <w:pStyle w:val="a5"/>
      </w:pPr>
      <w:bookmarkStart w:id="371" w:name="sub_30"/>
      <w:bookmarkEnd w:id="370"/>
      <w:r>
        <w:rPr>
          <w:rStyle w:val="a3"/>
        </w:rPr>
        <w:t>Статья 30.</w:t>
      </w:r>
      <w:r>
        <w:t xml:space="preserve"> Вступл</w:t>
      </w:r>
      <w:r>
        <w:t>ение в силу настоящего Федерального закона</w:t>
      </w:r>
    </w:p>
    <w:p w:rsidR="00000000" w:rsidRDefault="00830109">
      <w:bookmarkStart w:id="372" w:name="sub_301"/>
      <w:bookmarkEnd w:id="371"/>
      <w:r>
        <w:t xml:space="preserve">1. Настоящий Федеральный закон вступает в силу со дня его </w:t>
      </w:r>
      <w:hyperlink r:id="rId90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которых насто</w:t>
      </w:r>
      <w:r>
        <w:t>ящей статьей установлен иной срок вступления в силу.</w:t>
      </w:r>
    </w:p>
    <w:p w:rsidR="00000000" w:rsidRDefault="00830109">
      <w:bookmarkStart w:id="373" w:name="sub_302"/>
      <w:bookmarkEnd w:id="372"/>
      <w:r>
        <w:t xml:space="preserve">2. </w:t>
      </w:r>
      <w:hyperlink w:anchor="sub_63" w:history="1">
        <w:r>
          <w:rPr>
            <w:rStyle w:val="a4"/>
          </w:rPr>
          <w:t>Пункт 3 статьи 6</w:t>
        </w:r>
      </w:hyperlink>
      <w:r>
        <w:t xml:space="preserve">, </w:t>
      </w:r>
      <w:hyperlink w:anchor="sub_72" w:history="1">
        <w:r>
          <w:rPr>
            <w:rStyle w:val="a4"/>
          </w:rPr>
          <w:t>пункты 2</w:t>
        </w:r>
      </w:hyperlink>
      <w:r>
        <w:t xml:space="preserve"> и </w:t>
      </w:r>
      <w:hyperlink w:anchor="sub_73" w:history="1">
        <w:r>
          <w:rPr>
            <w:rStyle w:val="a4"/>
          </w:rPr>
          <w:t>3 статьи 7</w:t>
        </w:r>
      </w:hyperlink>
      <w:r>
        <w:t xml:space="preserve">, </w:t>
      </w:r>
      <w:hyperlink w:anchor="sub_2135" w:history="1">
        <w:r>
          <w:rPr>
            <w:rStyle w:val="a4"/>
          </w:rPr>
          <w:t>пункт 5 части 3 статьи 21</w:t>
        </w:r>
      </w:hyperlink>
      <w:r>
        <w:t xml:space="preserve"> настоящего Федерально</w:t>
      </w:r>
      <w:r>
        <w:t>го закона вступают в силу с 1 июля 2011 года.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bookmarkEnd w:id="373"/>
          <w:p w:rsidR="00000000" w:rsidRDefault="00830109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0109">
            <w:pPr>
              <w:pStyle w:val="a6"/>
              <w:jc w:val="right"/>
            </w:pPr>
            <w:r>
              <w:t>Д. Медведев</w:t>
            </w:r>
          </w:p>
        </w:tc>
      </w:tr>
    </w:tbl>
    <w:p w:rsidR="00000000" w:rsidRDefault="00830109"/>
    <w:p w:rsidR="00000000" w:rsidRDefault="00830109">
      <w:pPr>
        <w:pStyle w:val="a7"/>
      </w:pPr>
      <w:r>
        <w:t>Москва, Кремль</w:t>
      </w:r>
    </w:p>
    <w:p w:rsidR="00000000" w:rsidRDefault="00830109">
      <w:pPr>
        <w:pStyle w:val="a7"/>
      </w:pPr>
      <w:r>
        <w:lastRenderedPageBreak/>
        <w:t>27 июля 2010 г.</w:t>
      </w:r>
    </w:p>
    <w:p w:rsidR="00000000" w:rsidRDefault="00830109">
      <w:pPr>
        <w:pStyle w:val="a7"/>
      </w:pPr>
      <w:r>
        <w:t>N 210-ФЗ</w:t>
      </w:r>
    </w:p>
    <w:p w:rsidR="00830109" w:rsidRDefault="00830109"/>
    <w:sectPr w:rsidR="00830109" w:rsidSect="00D92762">
      <w:headerReference w:type="default" r:id="rId91"/>
      <w:pgSz w:w="11900" w:h="16800"/>
      <w:pgMar w:top="851" w:right="800" w:bottom="1440" w:left="80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09" w:rsidRDefault="00830109">
      <w:r>
        <w:separator/>
      </w:r>
    </w:p>
  </w:endnote>
  <w:endnote w:type="continuationSeparator" w:id="0">
    <w:p w:rsidR="00830109" w:rsidRDefault="0083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09" w:rsidRDefault="00830109">
      <w:r>
        <w:separator/>
      </w:r>
    </w:p>
  </w:footnote>
  <w:footnote w:type="continuationSeparator" w:id="0">
    <w:p w:rsidR="00830109" w:rsidRDefault="00830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3010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Федеральный закон от 27 июля 2010 г. N 210-ФЗ </w:t>
    </w:r>
    <w:r w:rsidR="00D92762">
      <w:rPr>
        <w:rFonts w:ascii="Times New Roman" w:hAnsi="Times New Roman" w:cs="Times New Roman"/>
        <w:sz w:val="20"/>
        <w:szCs w:val="20"/>
      </w:rPr>
      <w:t>(с изменениями от 01.04.19)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62"/>
    <w:rsid w:val="00830109"/>
    <w:rsid w:val="00D9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DC6974B-6A50-4570-9F96-6543F795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Утратил силу"/>
    <w:basedOn w:val="a3"/>
    <w:uiPriority w:val="99"/>
    <w:rPr>
      <w:b w:val="0"/>
      <w:bCs w:val="0"/>
      <w:strike/>
      <w:color w:val="66660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70096980&amp;sub=1000" TargetMode="External"/><Relationship Id="rId18" Type="http://schemas.openxmlformats.org/officeDocument/2006/relationships/hyperlink" Target="http://mobileonline.garant.ru/document?id=12048567&amp;sub=6" TargetMode="External"/><Relationship Id="rId26" Type="http://schemas.openxmlformats.org/officeDocument/2006/relationships/hyperlink" Target="http://mobileonline.garant.ru/document?id=57313333&amp;sub=0" TargetMode="External"/><Relationship Id="rId39" Type="http://schemas.openxmlformats.org/officeDocument/2006/relationships/hyperlink" Target="http://mobileonline.garant.ru/document?id=12038258&amp;sub=6020" TargetMode="External"/><Relationship Id="rId21" Type="http://schemas.openxmlformats.org/officeDocument/2006/relationships/hyperlink" Target="http://mobileonline.garant.ru/document?id=12037300&amp;sub=2" TargetMode="External"/><Relationship Id="rId34" Type="http://schemas.openxmlformats.org/officeDocument/2006/relationships/hyperlink" Target="http://mobileonline.garant.ru/document?id=890941&amp;sub=2770" TargetMode="External"/><Relationship Id="rId42" Type="http://schemas.openxmlformats.org/officeDocument/2006/relationships/hyperlink" Target="http://mobileonline.garant.ru/document?id=5118818&amp;sub=0" TargetMode="External"/><Relationship Id="rId47" Type="http://schemas.openxmlformats.org/officeDocument/2006/relationships/hyperlink" Target="http://mobileonline.garant.ru/document?id=12085976&amp;sub=1000" TargetMode="External"/><Relationship Id="rId50" Type="http://schemas.openxmlformats.org/officeDocument/2006/relationships/hyperlink" Target="http://mobileonline.garant.ru/document?id=70190064&amp;sub=1000" TargetMode="External"/><Relationship Id="rId55" Type="http://schemas.openxmlformats.org/officeDocument/2006/relationships/hyperlink" Target="http://mobileonline.garant.ru/document?id=70809302&amp;sub=2" TargetMode="External"/><Relationship Id="rId63" Type="http://schemas.openxmlformats.org/officeDocument/2006/relationships/hyperlink" Target="http://mobileonline.garant.ru/document?id=10008000&amp;sub=0" TargetMode="External"/><Relationship Id="rId68" Type="http://schemas.openxmlformats.org/officeDocument/2006/relationships/hyperlink" Target="http://mobileonline.garant.ru/document?id=12086739&amp;sub=1000" TargetMode="External"/><Relationship Id="rId76" Type="http://schemas.openxmlformats.org/officeDocument/2006/relationships/hyperlink" Target="http://mobileonline.garant.ru/document?id=70093794&amp;sub=1000" TargetMode="External"/><Relationship Id="rId84" Type="http://schemas.openxmlformats.org/officeDocument/2006/relationships/hyperlink" Target="http://mobileonline.garant.ru/document?id=12177515&amp;sub=0" TargetMode="External"/><Relationship Id="rId89" Type="http://schemas.openxmlformats.org/officeDocument/2006/relationships/hyperlink" Target="http://mobileonline.garant.ru/document?id=70253470&amp;sub=0" TargetMode="External"/><Relationship Id="rId7" Type="http://schemas.openxmlformats.org/officeDocument/2006/relationships/hyperlink" Target="http://mobileonline.garant.ru/document?id=55071207&amp;sub=1000" TargetMode="External"/><Relationship Id="rId71" Type="http://schemas.openxmlformats.org/officeDocument/2006/relationships/hyperlink" Target="http://mobileonline.garant.ru/document?id=12091208&amp;sub=4000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0000055&amp;sub=22031" TargetMode="External"/><Relationship Id="rId29" Type="http://schemas.openxmlformats.org/officeDocument/2006/relationships/hyperlink" Target="http://mobileonline.garant.ru/document?id=70107848&amp;sub=0" TargetMode="External"/><Relationship Id="rId11" Type="http://schemas.openxmlformats.org/officeDocument/2006/relationships/hyperlink" Target="http://mobileonline.garant.ru/document?id=70732680&amp;sub=1000" TargetMode="External"/><Relationship Id="rId24" Type="http://schemas.openxmlformats.org/officeDocument/2006/relationships/hyperlink" Target="http://mobileonline.garant.ru/document?id=12048555&amp;sub=16" TargetMode="External"/><Relationship Id="rId32" Type="http://schemas.openxmlformats.org/officeDocument/2006/relationships/hyperlink" Target="http://mobileonline.garant.ru/document?id=55071287&amp;sub=1000" TargetMode="External"/><Relationship Id="rId37" Type="http://schemas.openxmlformats.org/officeDocument/2006/relationships/hyperlink" Target="http://mobileonline.garant.ru/document?id=12091208&amp;sub=1000" TargetMode="External"/><Relationship Id="rId40" Type="http://schemas.openxmlformats.org/officeDocument/2006/relationships/hyperlink" Target="http://mobileonline.garant.ru/document?id=12048517&amp;sub=2" TargetMode="External"/><Relationship Id="rId45" Type="http://schemas.openxmlformats.org/officeDocument/2006/relationships/hyperlink" Target="http://mobileonline.garant.ru/document?id=12060901&amp;sub=10016" TargetMode="External"/><Relationship Id="rId53" Type="http://schemas.openxmlformats.org/officeDocument/2006/relationships/hyperlink" Target="http://mobileonline.garant.ru/document?id=71812496&amp;sub=2000" TargetMode="External"/><Relationship Id="rId58" Type="http://schemas.openxmlformats.org/officeDocument/2006/relationships/hyperlink" Target="http://mobileonline.garant.ru/document?id=70190064&amp;sub=1030" TargetMode="External"/><Relationship Id="rId66" Type="http://schemas.openxmlformats.org/officeDocument/2006/relationships/hyperlink" Target="http://mobileonline.garant.ru/document?id=70045284&amp;sub=1000" TargetMode="External"/><Relationship Id="rId74" Type="http://schemas.openxmlformats.org/officeDocument/2006/relationships/hyperlink" Target="http://mobileonline.garant.ru/document?id=12084522&amp;sub=0" TargetMode="External"/><Relationship Id="rId79" Type="http://schemas.openxmlformats.org/officeDocument/2006/relationships/hyperlink" Target="http://mobileonline.garant.ru/document?id=71629516&amp;sub=1000" TargetMode="External"/><Relationship Id="rId87" Type="http://schemas.openxmlformats.org/officeDocument/2006/relationships/hyperlink" Target="http://mobileonline.garant.ru/document?id=70452652&amp;sub=5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?id=12048555&amp;sub=9" TargetMode="External"/><Relationship Id="rId82" Type="http://schemas.openxmlformats.org/officeDocument/2006/relationships/hyperlink" Target="http://mobileonline.garant.ru/document?id=6641301&amp;sub=1000" TargetMode="External"/><Relationship Id="rId90" Type="http://schemas.openxmlformats.org/officeDocument/2006/relationships/hyperlink" Target="http://mobileonline.garant.ru/document?id=12177515&amp;sub=0" TargetMode="External"/><Relationship Id="rId19" Type="http://schemas.openxmlformats.org/officeDocument/2006/relationships/hyperlink" Target="http://mobileonline.garant.ru/document?id=57313333&amp;sub=0" TargetMode="External"/><Relationship Id="rId14" Type="http://schemas.openxmlformats.org/officeDocument/2006/relationships/hyperlink" Target="http://mobileonline.garant.ru/document?id=5118818&amp;sub=0" TargetMode="External"/><Relationship Id="rId22" Type="http://schemas.openxmlformats.org/officeDocument/2006/relationships/hyperlink" Target="http://mobileonline.garant.ru/document?id=93182&amp;sub=0" TargetMode="External"/><Relationship Id="rId27" Type="http://schemas.openxmlformats.org/officeDocument/2006/relationships/hyperlink" Target="http://mobileonline.garant.ru/document?id=99319&amp;sub=1000" TargetMode="External"/><Relationship Id="rId30" Type="http://schemas.openxmlformats.org/officeDocument/2006/relationships/hyperlink" Target="http://mobileonline.garant.ru/document?id=10800200&amp;sub=200253" TargetMode="External"/><Relationship Id="rId35" Type="http://schemas.openxmlformats.org/officeDocument/2006/relationships/hyperlink" Target="http://mobileonline.garant.ru/document?id=71262988&amp;sub=1000" TargetMode="External"/><Relationship Id="rId43" Type="http://schemas.openxmlformats.org/officeDocument/2006/relationships/hyperlink" Target="http://mobileonline.garant.ru/document?id=5118818&amp;sub=0" TargetMode="External"/><Relationship Id="rId48" Type="http://schemas.openxmlformats.org/officeDocument/2006/relationships/hyperlink" Target="http://mobileonline.garant.ru/document?id=10064504&amp;sub=3" TargetMode="External"/><Relationship Id="rId56" Type="http://schemas.openxmlformats.org/officeDocument/2006/relationships/hyperlink" Target="http://mobileonline.garant.ru/document?id=70809302&amp;sub=2" TargetMode="External"/><Relationship Id="rId64" Type="http://schemas.openxmlformats.org/officeDocument/2006/relationships/hyperlink" Target="http://mobileonline.garant.ru/document?id=12025267&amp;sub=0" TargetMode="External"/><Relationship Id="rId69" Type="http://schemas.openxmlformats.org/officeDocument/2006/relationships/hyperlink" Target="http://mobileonline.garant.ru/document?id=70190084&amp;sub=1000" TargetMode="External"/><Relationship Id="rId77" Type="http://schemas.openxmlformats.org/officeDocument/2006/relationships/hyperlink" Target="http://mobileonline.garant.ru/document?id=70206198&amp;sub=1000" TargetMode="External"/><Relationship Id="rId8" Type="http://schemas.openxmlformats.org/officeDocument/2006/relationships/hyperlink" Target="http://mobileonline.garant.ru/document?id=86367&amp;sub=300" TargetMode="External"/><Relationship Id="rId51" Type="http://schemas.openxmlformats.org/officeDocument/2006/relationships/hyperlink" Target="http://mobileonline.garant.ru/document?id=70190064&amp;sub=1000" TargetMode="External"/><Relationship Id="rId72" Type="http://schemas.openxmlformats.org/officeDocument/2006/relationships/hyperlink" Target="http://mobileonline.garant.ru/document?id=890941&amp;sub=2770" TargetMode="External"/><Relationship Id="rId80" Type="http://schemas.openxmlformats.org/officeDocument/2006/relationships/hyperlink" Target="http://mobileonline.garant.ru/document?id=70295004&amp;sub=1000" TargetMode="External"/><Relationship Id="rId85" Type="http://schemas.openxmlformats.org/officeDocument/2006/relationships/hyperlink" Target="http://mobileonline.garant.ru/document?id=12060901&amp;sub=1000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?id=5118818&amp;sub=0" TargetMode="External"/><Relationship Id="rId17" Type="http://schemas.openxmlformats.org/officeDocument/2006/relationships/hyperlink" Target="http://mobileonline.garant.ru/document?id=12048567&amp;sub=9" TargetMode="External"/><Relationship Id="rId25" Type="http://schemas.openxmlformats.org/officeDocument/2006/relationships/hyperlink" Target="http://mobileonline.garant.ru/document?id=10800200&amp;sub=102" TargetMode="External"/><Relationship Id="rId33" Type="http://schemas.openxmlformats.org/officeDocument/2006/relationships/hyperlink" Target="http://mobileonline.garant.ru/document?id=55071287&amp;sub=2000" TargetMode="External"/><Relationship Id="rId38" Type="http://schemas.openxmlformats.org/officeDocument/2006/relationships/hyperlink" Target="http://mobileonline.garant.ru/document?id=12091208&amp;sub=2000" TargetMode="External"/><Relationship Id="rId46" Type="http://schemas.openxmlformats.org/officeDocument/2006/relationships/hyperlink" Target="http://mobileonline.garant.ru/document?id=12085976&amp;sub=3000" TargetMode="External"/><Relationship Id="rId59" Type="http://schemas.openxmlformats.org/officeDocument/2006/relationships/hyperlink" Target="http://mobileonline.garant.ru/document?id=12048567&amp;sub=1407" TargetMode="External"/><Relationship Id="rId67" Type="http://schemas.openxmlformats.org/officeDocument/2006/relationships/hyperlink" Target="http://mobileonline.garant.ru/document?id=12060901&amp;sub=522878" TargetMode="External"/><Relationship Id="rId20" Type="http://schemas.openxmlformats.org/officeDocument/2006/relationships/hyperlink" Target="http://mobileonline.garant.ru/document?id=70452548&amp;sub=21" TargetMode="External"/><Relationship Id="rId41" Type="http://schemas.openxmlformats.org/officeDocument/2006/relationships/hyperlink" Target="http://mobileonline.garant.ru/document?id=12046661&amp;sub=0" TargetMode="External"/><Relationship Id="rId54" Type="http://schemas.openxmlformats.org/officeDocument/2006/relationships/hyperlink" Target="http://mobileonline.garant.ru/document?id=71783412&amp;sub=1000" TargetMode="External"/><Relationship Id="rId62" Type="http://schemas.openxmlformats.org/officeDocument/2006/relationships/hyperlink" Target="http://mobileonline.garant.ru/document?id=57313333&amp;sub=0" TargetMode="External"/><Relationship Id="rId70" Type="http://schemas.openxmlformats.org/officeDocument/2006/relationships/hyperlink" Target="http://mobileonline.garant.ru/document?id=12091208&amp;sub=2000" TargetMode="External"/><Relationship Id="rId75" Type="http://schemas.openxmlformats.org/officeDocument/2006/relationships/hyperlink" Target="http://mobileonline.garant.ru/document?id=70120262&amp;sub=1000" TargetMode="External"/><Relationship Id="rId83" Type="http://schemas.openxmlformats.org/officeDocument/2006/relationships/hyperlink" Target="http://mobileonline.garant.ru/document?id=12177515&amp;sub=0" TargetMode="External"/><Relationship Id="rId88" Type="http://schemas.openxmlformats.org/officeDocument/2006/relationships/hyperlink" Target="http://mobileonline.garant.ru/document?id=12177515&amp;sub=0" TargetMode="External"/><Relationship Id="rId9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?id=70096980&amp;sub=1000" TargetMode="External"/><Relationship Id="rId23" Type="http://schemas.openxmlformats.org/officeDocument/2006/relationships/hyperlink" Target="http://mobileonline.garant.ru/document?id=71767674&amp;sub=1000" TargetMode="External"/><Relationship Id="rId28" Type="http://schemas.openxmlformats.org/officeDocument/2006/relationships/hyperlink" Target="http://mobileonline.garant.ru/document?id=70096980&amp;sub=1000" TargetMode="External"/><Relationship Id="rId36" Type="http://schemas.openxmlformats.org/officeDocument/2006/relationships/hyperlink" Target="http://mobileonline.garant.ru/document?id=55071287&amp;sub=2000" TargetMode="External"/><Relationship Id="rId49" Type="http://schemas.openxmlformats.org/officeDocument/2006/relationships/hyperlink" Target="http://mobileonline.garant.ru/document?id=70190064&amp;sub=1000" TargetMode="External"/><Relationship Id="rId57" Type="http://schemas.openxmlformats.org/officeDocument/2006/relationships/hyperlink" Target="http://mobileonline.garant.ru/document?id=70190064&amp;sub=1000" TargetMode="External"/><Relationship Id="rId10" Type="http://schemas.openxmlformats.org/officeDocument/2006/relationships/hyperlink" Target="http://mobileonline.garant.ru/document?id=890941&amp;sub=2770" TargetMode="External"/><Relationship Id="rId31" Type="http://schemas.openxmlformats.org/officeDocument/2006/relationships/hyperlink" Target="http://mobileonline.garant.ru/document?id=55071287&amp;sub=2000" TargetMode="External"/><Relationship Id="rId44" Type="http://schemas.openxmlformats.org/officeDocument/2006/relationships/hyperlink" Target="http://mobileonline.garant.ru/document?id=12060901&amp;sub=1000" TargetMode="External"/><Relationship Id="rId52" Type="http://schemas.openxmlformats.org/officeDocument/2006/relationships/hyperlink" Target="http://mobileonline.garant.ru/document?id=71812496&amp;sub=1000" TargetMode="External"/><Relationship Id="rId60" Type="http://schemas.openxmlformats.org/officeDocument/2006/relationships/hyperlink" Target="http://mobileonline.garant.ru/document?id=70444878&amp;sub=245" TargetMode="External"/><Relationship Id="rId65" Type="http://schemas.openxmlformats.org/officeDocument/2006/relationships/hyperlink" Target="http://mobileonline.garant.ru/document?id=55072242&amp;sub=1000" TargetMode="External"/><Relationship Id="rId73" Type="http://schemas.openxmlformats.org/officeDocument/2006/relationships/hyperlink" Target="http://mobileonline.garant.ru/document?id=99319&amp;sub=1000" TargetMode="External"/><Relationship Id="rId78" Type="http://schemas.openxmlformats.org/officeDocument/2006/relationships/hyperlink" Target="http://mobileonline.garant.ru/document?id=12012604&amp;sub=471" TargetMode="External"/><Relationship Id="rId81" Type="http://schemas.openxmlformats.org/officeDocument/2006/relationships/hyperlink" Target="http://mobileonline.garant.ru/document?id=71478252&amp;sub=42" TargetMode="External"/><Relationship Id="rId86" Type="http://schemas.openxmlformats.org/officeDocument/2006/relationships/hyperlink" Target="http://mobileonline.garant.ru/document?id=12060901&amp;sub=1000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86367&amp;sub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22490</Words>
  <Characters>128198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2019-04-08T12:05:00Z</dcterms:created>
  <dcterms:modified xsi:type="dcterms:W3CDTF">2019-04-08T12:05:00Z</dcterms:modified>
</cp:coreProperties>
</file>