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1B69">
      <w:pPr>
        <w:pStyle w:val="1"/>
      </w:pPr>
      <w:r>
        <w:t>Федеральный закон от 27 июля 2006 г. N 152-ФЗ</w:t>
      </w:r>
      <w:r>
        <w:br/>
        <w:t>"О персональных данных"</w:t>
      </w:r>
    </w:p>
    <w:p w:rsidR="00000000" w:rsidRDefault="007F1B69"/>
    <w:p w:rsidR="00000000" w:rsidRDefault="007F1B69">
      <w:r>
        <w:rPr>
          <w:rStyle w:val="a3"/>
        </w:rPr>
        <w:t>Принят Государственной Думой 8 июля 2006 года</w:t>
      </w:r>
    </w:p>
    <w:p w:rsidR="00000000" w:rsidRDefault="007F1B69">
      <w:r>
        <w:rPr>
          <w:rStyle w:val="a3"/>
        </w:rPr>
        <w:t>Одобрен Советом Федерации 14 июля 2006 года</w:t>
      </w:r>
    </w:p>
    <w:p w:rsidR="00000000" w:rsidRDefault="007F1B69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7F1B69"/>
    <w:p w:rsidR="00000000" w:rsidRDefault="007F1B69">
      <w:pPr>
        <w:pStyle w:val="a5"/>
      </w:pPr>
      <w:bookmarkStart w:id="1" w:name="sub_1"/>
      <w:r>
        <w:rPr>
          <w:rStyle w:val="a3"/>
        </w:rPr>
        <w:t>Статья 1</w:t>
      </w:r>
      <w:r>
        <w:t>. Сфера действия настоящего Федерального закона</w:t>
      </w:r>
    </w:p>
    <w:p w:rsidR="00000000" w:rsidRDefault="007F1B69">
      <w:bookmarkStart w:id="2" w:name="sub_101"/>
      <w:bookmarkEnd w:id="1"/>
      <w:r>
        <w:t>1. Настоящим Федеральным законом регулируются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</w:t>
      </w:r>
      <w:r>
        <w:t>бъектов Российской Федерации, иными государственными органами (далее - государственные органы), органами местного самоуправления, иными муниципальными органами (далее - муниципальные органы), юридическими лицами и физическими лицами с использованием средст</w:t>
      </w:r>
      <w:r>
        <w:t>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</w:t>
      </w:r>
      <w:bookmarkStart w:id="3" w:name="_GoBack"/>
      <w:bookmarkEnd w:id="3"/>
      <w:r>
        <w:t>пользования таких средств соответствует характеру действий (операций), совершаемых с персональными данным</w:t>
      </w:r>
      <w:r>
        <w:t>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</w:t>
      </w:r>
      <w:r>
        <w:t>х данных, и (или) доступ к таким персональным данным.</w:t>
      </w:r>
    </w:p>
    <w:p w:rsidR="00000000" w:rsidRDefault="007F1B69">
      <w:bookmarkStart w:id="4" w:name="sub_102"/>
      <w:bookmarkEnd w:id="2"/>
      <w:r>
        <w:t>2. Действие настоящего Федерального закона не распространяется на отношения, возникающие при:</w:t>
      </w:r>
    </w:p>
    <w:p w:rsidR="00000000" w:rsidRDefault="007F1B69">
      <w:bookmarkStart w:id="5" w:name="sub_1021"/>
      <w:bookmarkEnd w:id="4"/>
      <w:r>
        <w:t xml:space="preserve">1) обработке персональных данных физическими лицами исключительно для личных и </w:t>
      </w:r>
      <w:r>
        <w:t>семейных нужд, если при этом не нарушаются права субъектов персональных данных;</w:t>
      </w:r>
    </w:p>
    <w:p w:rsidR="00000000" w:rsidRDefault="007F1B69">
      <w:bookmarkStart w:id="6" w:name="sub_1022"/>
      <w:bookmarkEnd w:id="5"/>
      <w:r>
        <w:t xml:space="preserve">2)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</w:t>
      </w:r>
      <w:r>
        <w:t xml:space="preserve">документов в соответствии с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об архивном деле в Российской Федерации;</w:t>
      </w:r>
    </w:p>
    <w:p w:rsidR="00000000" w:rsidRDefault="007F1B69">
      <w:bookmarkStart w:id="7" w:name="sub_1023"/>
      <w:bookmarkEnd w:id="6"/>
      <w:r>
        <w:t xml:space="preserve">3) </w:t>
      </w:r>
      <w:hyperlink r:id="rId8" w:history="1">
        <w:r>
          <w:rPr>
            <w:rStyle w:val="a4"/>
          </w:rPr>
          <w:t>ут</w:t>
        </w:r>
        <w:r>
          <w:rPr>
            <w:rStyle w:val="a4"/>
          </w:rPr>
          <w:t>ратил силу</w:t>
        </w:r>
      </w:hyperlink>
      <w:r>
        <w:t xml:space="preserve"> с 1 июля 2011 г.;</w:t>
      </w:r>
    </w:p>
    <w:p w:rsidR="00000000" w:rsidRDefault="007F1B69">
      <w:bookmarkStart w:id="8" w:name="sub_1024"/>
      <w:bookmarkEnd w:id="7"/>
      <w:r>
        <w:t xml:space="preserve">4) обработке персональных данных, отнесенных в установленном </w:t>
      </w:r>
      <w:hyperlink r:id="rId9" w:history="1">
        <w:r>
          <w:rPr>
            <w:rStyle w:val="a4"/>
          </w:rPr>
          <w:t>порядке</w:t>
        </w:r>
      </w:hyperlink>
      <w:r>
        <w:t xml:space="preserve"> к сведениям, составляющим </w:t>
      </w:r>
      <w:hyperlink r:id="rId10" w:history="1">
        <w:r>
          <w:rPr>
            <w:rStyle w:val="a4"/>
          </w:rPr>
          <w:t>государственную тайну</w:t>
        </w:r>
      </w:hyperlink>
      <w:r>
        <w:t>;</w:t>
      </w:r>
    </w:p>
    <w:p w:rsidR="00000000" w:rsidRDefault="007F1B69">
      <w:bookmarkStart w:id="9" w:name="sub_1025"/>
      <w:bookmarkEnd w:id="8"/>
      <w:r>
        <w:t xml:space="preserve">5) утратил силу с 10 августа 2017 г. -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от 29 июля 2017 г. N 223-ФЗ</w:t>
      </w:r>
    </w:p>
    <w:p w:rsidR="00000000" w:rsidRDefault="007F1B69">
      <w:bookmarkStart w:id="10" w:name="sub_103"/>
      <w:bookmarkEnd w:id="9"/>
      <w:r>
        <w:t>3. Предос</w:t>
      </w:r>
      <w:r>
        <w:t>тавление, распространение, передача и получение информации о деятельности судов в Российской Федерации, содержащей персональные данные, ведение и использование информационных систем и информационно-телекоммуникационных сетей в целях создания условий для до</w:t>
      </w:r>
      <w:r>
        <w:t xml:space="preserve">ступа к указанной информации осуществляются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22 декабря 2008 года N 262-ФЗ "Об обеспечении доступа к информации о деятельности судов в Российской </w:t>
      </w:r>
      <w:r>
        <w:t>Федерации".</w:t>
      </w:r>
    </w:p>
    <w:bookmarkEnd w:id="10"/>
    <w:p w:rsidR="00000000" w:rsidRDefault="007F1B69"/>
    <w:p w:rsidR="00000000" w:rsidRDefault="007F1B69">
      <w:pPr>
        <w:pStyle w:val="a5"/>
      </w:pPr>
      <w:bookmarkStart w:id="11" w:name="sub_2"/>
      <w:r>
        <w:rPr>
          <w:rStyle w:val="a3"/>
        </w:rPr>
        <w:t>Статья 2</w:t>
      </w:r>
      <w:r>
        <w:t>. Цель настоящего Федерального закона</w:t>
      </w:r>
    </w:p>
    <w:bookmarkEnd w:id="11"/>
    <w:p w:rsidR="00000000" w:rsidRDefault="007F1B69">
      <w:r>
        <w:t>Целью настоящего Федерального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</w:t>
      </w:r>
      <w:r>
        <w:t>ность частной жизни, личную и семейную тайну.</w:t>
      </w:r>
    </w:p>
    <w:p w:rsidR="00000000" w:rsidRDefault="007F1B69"/>
    <w:p w:rsidR="00000000" w:rsidRDefault="007F1B69">
      <w:pPr>
        <w:pStyle w:val="a5"/>
      </w:pPr>
      <w:bookmarkStart w:id="12" w:name="sub_3"/>
      <w:r>
        <w:rPr>
          <w:rStyle w:val="a3"/>
        </w:rPr>
        <w:t>Статья 3</w:t>
      </w:r>
      <w:r>
        <w:t>. Основные понятия, используемые в настоящем Федеральном законе</w:t>
      </w:r>
    </w:p>
    <w:bookmarkEnd w:id="12"/>
    <w:p w:rsidR="00000000" w:rsidRDefault="007F1B69">
      <w:r>
        <w:t>В целях настоящего Федерального закона используются следующие основные понятия:</w:t>
      </w:r>
    </w:p>
    <w:p w:rsidR="00000000" w:rsidRDefault="007F1B69">
      <w:bookmarkStart w:id="13" w:name="sub_301"/>
      <w:r>
        <w:t xml:space="preserve">1) </w:t>
      </w:r>
      <w:r>
        <w:rPr>
          <w:rStyle w:val="a3"/>
        </w:rPr>
        <w:t>персональные данные</w:t>
      </w:r>
      <w:r>
        <w:t xml:space="preserve"> - любая информаци</w:t>
      </w:r>
      <w:r>
        <w:t xml:space="preserve">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данных);</w:t>
      </w:r>
    </w:p>
    <w:bookmarkStart w:id="14" w:name="sub_302"/>
    <w:bookmarkEnd w:id="13"/>
    <w:p w:rsidR="00000000" w:rsidRDefault="007F1B69">
      <w:r>
        <w:fldChar w:fldCharType="begin"/>
      </w:r>
      <w:r>
        <w:instrText>HYPERLINK "http://mobileonline.garant.ru/document/redirect/70116792/1"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</w:t>
      </w:r>
      <w:r>
        <w:rPr>
          <w:rStyle w:val="a3"/>
        </w:rPr>
        <w:t>оператор</w:t>
      </w:r>
      <w:r>
        <w:t xml:space="preserve"> - государственный орган, муниципальный о</w:t>
      </w:r>
      <w:r>
        <w:t>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</w:t>
      </w:r>
      <w:r>
        <w:t>е, действия (операции), совершаемые с персональными данными;</w:t>
      </w:r>
    </w:p>
    <w:p w:rsidR="00000000" w:rsidRDefault="007F1B69">
      <w:bookmarkStart w:id="15" w:name="sub_303"/>
      <w:bookmarkEnd w:id="14"/>
      <w:r>
        <w:lastRenderedPageBreak/>
        <w:t xml:space="preserve">3) </w:t>
      </w:r>
      <w:r>
        <w:rPr>
          <w:rStyle w:val="a3"/>
        </w:rPr>
        <w:t>обработка персональных данных</w:t>
      </w:r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</w:t>
      </w:r>
      <w:r>
        <w:t>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</w:t>
      </w:r>
      <w:r>
        <w:t>ерсональных данных;</w:t>
      </w:r>
    </w:p>
    <w:p w:rsidR="00000000" w:rsidRDefault="007F1B69">
      <w:bookmarkStart w:id="16" w:name="sub_313"/>
      <w:bookmarkEnd w:id="15"/>
      <w:r>
        <w:t xml:space="preserve">4) </w:t>
      </w:r>
      <w:r>
        <w:rPr>
          <w:rStyle w:val="a3"/>
        </w:rPr>
        <w:t>автоматизированная обработка персональных данных</w:t>
      </w:r>
      <w:r>
        <w:t xml:space="preserve"> - обработка персональных данных с помощью средств вычислительной техники;</w:t>
      </w:r>
    </w:p>
    <w:p w:rsidR="00000000" w:rsidRDefault="007F1B69">
      <w:bookmarkStart w:id="17" w:name="sub_304"/>
      <w:bookmarkEnd w:id="16"/>
      <w:r>
        <w:t xml:space="preserve">5) </w:t>
      </w:r>
      <w:r>
        <w:rPr>
          <w:rStyle w:val="a3"/>
        </w:rPr>
        <w:t>распространение персональных данных</w:t>
      </w:r>
      <w:r>
        <w:t xml:space="preserve"> - действия, направленные на раскрытие персо</w:t>
      </w:r>
      <w:r>
        <w:t>нальных данных неопределенному кругу лиц;</w:t>
      </w:r>
    </w:p>
    <w:p w:rsidR="00000000" w:rsidRDefault="007F1B69">
      <w:bookmarkStart w:id="18" w:name="sub_314"/>
      <w:bookmarkEnd w:id="17"/>
      <w:r>
        <w:t xml:space="preserve">6) </w:t>
      </w:r>
      <w:r>
        <w:rPr>
          <w:rStyle w:val="a3"/>
        </w:rPr>
        <w:t>предоставление персональных данных</w:t>
      </w:r>
      <w: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000000" w:rsidRDefault="007F1B69">
      <w:bookmarkStart w:id="19" w:name="sub_306"/>
      <w:bookmarkEnd w:id="18"/>
      <w:r>
        <w:t xml:space="preserve">7) </w:t>
      </w:r>
      <w:r>
        <w:rPr>
          <w:rStyle w:val="a3"/>
        </w:rPr>
        <w:t>блокирование персональных данных</w:t>
      </w:r>
      <w:r>
        <w:t xml:space="preserve"> - врем</w:t>
      </w:r>
      <w:r>
        <w:t>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RDefault="007F1B69">
      <w:bookmarkStart w:id="20" w:name="sub_307"/>
      <w:bookmarkEnd w:id="19"/>
      <w:r>
        <w:t xml:space="preserve">8) </w:t>
      </w:r>
      <w:r>
        <w:rPr>
          <w:rStyle w:val="a3"/>
        </w:rPr>
        <w:t>уничтожение персональных данных</w:t>
      </w:r>
      <w:r>
        <w:t xml:space="preserve"> - действия, в результате которых становится невозможным восстановить сод</w:t>
      </w:r>
      <w:r>
        <w:t>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00000" w:rsidRDefault="007F1B69">
      <w:bookmarkStart w:id="21" w:name="sub_308"/>
      <w:bookmarkEnd w:id="20"/>
      <w:r>
        <w:t xml:space="preserve">9) </w:t>
      </w:r>
      <w:r>
        <w:rPr>
          <w:rStyle w:val="a3"/>
        </w:rPr>
        <w:t>обезличивание персональных данных</w:t>
      </w:r>
      <w:r>
        <w:t xml:space="preserve"> - действия, в результате которых становится нев</w:t>
      </w:r>
      <w:r>
        <w:t>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00000" w:rsidRDefault="007F1B69">
      <w:bookmarkStart w:id="22" w:name="sub_309"/>
      <w:bookmarkEnd w:id="21"/>
      <w:r>
        <w:t xml:space="preserve">10) </w:t>
      </w:r>
      <w:r>
        <w:rPr>
          <w:rStyle w:val="a3"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00000" w:rsidRDefault="007F1B69">
      <w:bookmarkStart w:id="23" w:name="sub_311"/>
      <w:bookmarkEnd w:id="22"/>
      <w:r>
        <w:t xml:space="preserve">11) </w:t>
      </w:r>
      <w:r>
        <w:rPr>
          <w:rStyle w:val="a3"/>
        </w:rPr>
        <w:t>трансграничная передача персональных данных</w:t>
      </w:r>
      <w:r>
        <w:t xml:space="preserve"> - передача персональных данных на территорию иностр</w:t>
      </w:r>
      <w:r>
        <w:t>анного государства органу власти иностранного государства, иностранному физическому лицу или иностранному юридическому лицу.</w:t>
      </w:r>
    </w:p>
    <w:bookmarkEnd w:id="23"/>
    <w:p w:rsidR="00000000" w:rsidRDefault="007F1B69"/>
    <w:p w:rsidR="00000000" w:rsidRDefault="007F1B69">
      <w:pPr>
        <w:pStyle w:val="a5"/>
      </w:pPr>
      <w:bookmarkStart w:id="24" w:name="sub_4"/>
      <w:r>
        <w:rPr>
          <w:rStyle w:val="a3"/>
        </w:rPr>
        <w:t>Статья 4</w:t>
      </w:r>
      <w:r>
        <w:t>. Законодательство Российской Федерации в области персональных данных</w:t>
      </w:r>
    </w:p>
    <w:p w:rsidR="00000000" w:rsidRDefault="007F1B69">
      <w:bookmarkStart w:id="25" w:name="sub_401"/>
      <w:bookmarkEnd w:id="24"/>
      <w:r>
        <w:t>1. Законодательство Российск</w:t>
      </w:r>
      <w:r>
        <w:t xml:space="preserve">ой Федерации в области персональных данных основывается на </w:t>
      </w:r>
      <w:hyperlink r:id="rId13" w:history="1">
        <w:r>
          <w:rPr>
            <w:rStyle w:val="a4"/>
          </w:rPr>
          <w:t>Конституции</w:t>
        </w:r>
      </w:hyperlink>
      <w:r>
        <w:t xml:space="preserve"> Российской Федерации и международных договорах Российской Федерации и состоит из настоящего Федерального закона </w:t>
      </w:r>
      <w:r>
        <w:t>и других определяющих случаи и особенности обработки персональных данных федеральных законов.</w:t>
      </w:r>
    </w:p>
    <w:p w:rsidR="00000000" w:rsidRDefault="007F1B69">
      <w:bookmarkStart w:id="26" w:name="sub_402"/>
      <w:bookmarkEnd w:id="25"/>
      <w:r>
        <w:t xml:space="preserve">2. На основании и во исполнение федеральных законов государственные органы, Банк России, органы местного самоуправления в пределах своих полномочий </w:t>
      </w:r>
      <w:r>
        <w:t>могут принимать нормативные правовые акты, нормативные акты, правовые акты (далее - нормативные правовые акты) по отдельным вопросам, касающимся обработки персональных данных. Такие акты не могут содержать положения, ограничивающие права субъектов персонал</w:t>
      </w:r>
      <w:r>
        <w:t>ьных данных,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обязанности, и подлежат официальному опубликованию.</w:t>
      </w:r>
    </w:p>
    <w:p w:rsidR="00000000" w:rsidRDefault="007F1B69">
      <w:bookmarkStart w:id="27" w:name="sub_403"/>
      <w:bookmarkEnd w:id="26"/>
      <w:r>
        <w:t>3. Особенност</w:t>
      </w:r>
      <w:r>
        <w:t xml:space="preserve">и обработки персональных данных, осуществляемой без использования средств автоматизации, могут быть установлены </w:t>
      </w:r>
      <w:hyperlink r:id="rId14" w:history="1">
        <w:r>
          <w:rPr>
            <w:rStyle w:val="a4"/>
          </w:rPr>
          <w:t>федеральными законами</w:t>
        </w:r>
      </w:hyperlink>
      <w:r>
        <w:t xml:space="preserve"> и иными </w:t>
      </w:r>
      <w:hyperlink r:id="rId1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 с учетом положений настоящего Федерального закона.</w:t>
      </w:r>
    </w:p>
    <w:p w:rsidR="00000000" w:rsidRDefault="007F1B69">
      <w:bookmarkStart w:id="28" w:name="sub_404"/>
      <w:bookmarkEnd w:id="27"/>
      <w:r>
        <w:t>4.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bookmarkEnd w:id="28"/>
    <w:p w:rsidR="00000000" w:rsidRDefault="007F1B69"/>
    <w:p w:rsidR="00000000" w:rsidRDefault="007F1B69">
      <w:pPr>
        <w:pStyle w:val="1"/>
      </w:pPr>
      <w:bookmarkStart w:id="29" w:name="sub_200"/>
      <w:r>
        <w:t>Глава 2. Принципы и условия обработки персональных данны</w:t>
      </w:r>
      <w:r>
        <w:t>х</w:t>
      </w:r>
    </w:p>
    <w:bookmarkEnd w:id="29"/>
    <w:p w:rsidR="00000000" w:rsidRDefault="007F1B69"/>
    <w:p w:rsidR="00000000" w:rsidRDefault="007F1B69">
      <w:pPr>
        <w:pStyle w:val="a5"/>
      </w:pPr>
      <w:bookmarkStart w:id="30" w:name="sub_5"/>
      <w:r>
        <w:rPr>
          <w:rStyle w:val="a3"/>
        </w:rPr>
        <w:t>Статья 5</w:t>
      </w:r>
      <w:r>
        <w:t>. Принципы обработки персональных данных</w:t>
      </w:r>
    </w:p>
    <w:p w:rsidR="00000000" w:rsidRDefault="007F1B69">
      <w:bookmarkStart w:id="31" w:name="sub_501"/>
      <w:bookmarkEnd w:id="30"/>
      <w:r>
        <w:t xml:space="preserve">1. Обработка персональных данных должна осуществляться на законной и справедливой </w:t>
      </w:r>
      <w:r>
        <w:lastRenderedPageBreak/>
        <w:t>основе.</w:t>
      </w:r>
    </w:p>
    <w:p w:rsidR="00000000" w:rsidRDefault="007F1B69">
      <w:bookmarkStart w:id="32" w:name="sub_5002"/>
      <w:bookmarkEnd w:id="31"/>
      <w:r>
        <w:t>2. Обработка персональных данных должна ограничиваться достижением конкретн</w:t>
      </w:r>
      <w:r>
        <w:t>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00000" w:rsidRDefault="007F1B69">
      <w:bookmarkStart w:id="33" w:name="sub_503"/>
      <w:bookmarkEnd w:id="32"/>
      <w:r>
        <w:t>3. Не допускается объединение баз данных, содержащих персональные данные, обработка которых осуществля</w:t>
      </w:r>
      <w:r>
        <w:t>ется в целях, несовместимых между собой.</w:t>
      </w:r>
    </w:p>
    <w:p w:rsidR="00000000" w:rsidRDefault="007F1B69">
      <w:bookmarkStart w:id="34" w:name="sub_504"/>
      <w:bookmarkEnd w:id="33"/>
      <w:r>
        <w:t>4. Обработке подлежат только персональные данные, которые отвечают целям их обработки.</w:t>
      </w:r>
    </w:p>
    <w:p w:rsidR="00000000" w:rsidRDefault="007F1B69">
      <w:bookmarkStart w:id="35" w:name="sub_505"/>
      <w:bookmarkEnd w:id="34"/>
      <w:r>
        <w:t>5. Содержание и объем обрабатываемых персональных данных должны соответствовать заявленным целям обр</w:t>
      </w:r>
      <w:r>
        <w:t>аботки. Обрабатываемые персональные данные не должны быть избыточными по отношению к заявленным целям их обработки.</w:t>
      </w:r>
    </w:p>
    <w:p w:rsidR="00000000" w:rsidRDefault="007F1B69">
      <w:bookmarkStart w:id="36" w:name="sub_506"/>
      <w:bookmarkEnd w:id="35"/>
      <w:r>
        <w:t>6. При обработке персональных данных должны быть обеспечены точность персональных данных, их достаточность, а в необходимых сл</w:t>
      </w:r>
      <w:r>
        <w:t xml:space="preserve">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</w:t>
      </w:r>
      <w:proofErr w:type="gramStart"/>
      <w:r>
        <w:t>неполных</w:t>
      </w:r>
      <w:proofErr w:type="gramEnd"/>
      <w:r>
        <w:t xml:space="preserve"> или неточных данных.</w:t>
      </w:r>
    </w:p>
    <w:p w:rsidR="00000000" w:rsidRDefault="007F1B69">
      <w:bookmarkStart w:id="37" w:name="sub_502"/>
      <w:bookmarkEnd w:id="36"/>
      <w:r>
        <w:t>7. Хранение персональных данных должно о</w:t>
      </w:r>
      <w:r>
        <w:t>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</w:t>
      </w:r>
      <w:r>
        <w:t xml:space="preserve">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</w:t>
      </w:r>
      <w:r>
        <w:t>дусмотрено федеральным законом.</w:t>
      </w:r>
    </w:p>
    <w:bookmarkEnd w:id="37"/>
    <w:p w:rsidR="00000000" w:rsidRDefault="007F1B69"/>
    <w:p w:rsidR="00000000" w:rsidRDefault="007F1B69">
      <w:pPr>
        <w:pStyle w:val="a5"/>
      </w:pPr>
      <w:bookmarkStart w:id="38" w:name="sub_6"/>
      <w:r>
        <w:rPr>
          <w:rStyle w:val="a3"/>
        </w:rPr>
        <w:t>Статья 6.</w:t>
      </w:r>
      <w:r>
        <w:t xml:space="preserve"> Условия обработки персональных данных</w:t>
      </w:r>
    </w:p>
    <w:p w:rsidR="00000000" w:rsidRDefault="007F1B69">
      <w:bookmarkStart w:id="39" w:name="sub_601"/>
      <w:bookmarkEnd w:id="38"/>
      <w:r>
        <w:t>1. Обработка персональных данных должна осуществляться с соблюдением принципов и правил, предусмотренных настоящим Федеральным законом. Обработка персо</w:t>
      </w:r>
      <w:r>
        <w:t>нальных данных допускается в следующих случаях:</w:t>
      </w:r>
    </w:p>
    <w:p w:rsidR="00000000" w:rsidRDefault="007F1B69">
      <w:bookmarkStart w:id="40" w:name="sub_6011"/>
      <w:bookmarkEnd w:id="39"/>
      <w:r>
        <w:t>1)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000000" w:rsidRDefault="007F1B69">
      <w:bookmarkStart w:id="41" w:name="sub_6012"/>
      <w:bookmarkEnd w:id="40"/>
      <w:r>
        <w:t>2) обработка персональных данных необходима для дос</w:t>
      </w:r>
      <w:r>
        <w:t>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000000" w:rsidRDefault="007F1B69">
      <w:bookmarkStart w:id="42" w:name="sub_6013"/>
      <w:bookmarkEnd w:id="41"/>
      <w:r>
        <w:t>3) обработка персона</w:t>
      </w:r>
      <w:r>
        <w:t>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000000" w:rsidRDefault="007F1B69">
      <w:bookmarkStart w:id="43" w:name="sub_60131"/>
      <w:bookmarkEnd w:id="42"/>
      <w:r>
        <w:t xml:space="preserve">3.1) обработка персональных данных необходима для исполнения судебного </w:t>
      </w:r>
      <w:r>
        <w:t xml:space="preserve">акта, акта другого органа или должностного лица, подлежащих исполнению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исполнительном производстве (далее - исполнение судеб</w:t>
      </w:r>
      <w:r>
        <w:t>ного акта);</w:t>
      </w:r>
    </w:p>
    <w:p w:rsidR="00000000" w:rsidRDefault="007F1B69">
      <w:bookmarkStart w:id="44" w:name="sub_6014"/>
      <w:bookmarkEnd w:id="43"/>
      <w:r>
        <w:t>4)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</w:t>
      </w:r>
      <w:r>
        <w:t xml:space="preserve">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от 27 июля 2010 года N 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</w:t>
      </w:r>
      <w:r>
        <w:t>ниципальных услуг;</w:t>
      </w:r>
    </w:p>
    <w:p w:rsidR="00000000" w:rsidRDefault="007F1B69">
      <w:bookmarkStart w:id="45" w:name="sub_6015"/>
      <w:bookmarkEnd w:id="44"/>
      <w:r>
        <w:t xml:space="preserve">5)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данных, а также для заключения договора по инициат</w:t>
      </w:r>
      <w:r>
        <w:t>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000000" w:rsidRDefault="007F1B69">
      <w:bookmarkStart w:id="46" w:name="sub_6016"/>
      <w:bookmarkEnd w:id="45"/>
      <w:r>
        <w:t xml:space="preserve">6) обработка персональных данных необходима для защиты жизни, здоровья или иных </w:t>
      </w:r>
      <w:r>
        <w:lastRenderedPageBreak/>
        <w:t>жизненно важных интересов субъекта персональных данных, если получение согласия субъекта персональных данных невозможно;</w:t>
      </w:r>
    </w:p>
    <w:p w:rsidR="00000000" w:rsidRDefault="007F1B69">
      <w:bookmarkStart w:id="47" w:name="sub_6017"/>
      <w:bookmarkEnd w:id="46"/>
      <w:r>
        <w:t>7) обработка персональных данных необхо</w:t>
      </w:r>
      <w:r>
        <w:t xml:space="preserve">дима для осуществления прав и законных интересов оператора или третьих лиц, в том числе в случаях, предусмотренных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 защите прав и законных интересов физических л</w:t>
      </w:r>
      <w:r>
        <w:t xml:space="preserve">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организациях", либо для достижения общественно значимых целей при условии, что при этом не</w:t>
      </w:r>
      <w:r>
        <w:t xml:space="preserve"> нарушаются права и свободы субъекта персональных данных;</w:t>
      </w:r>
    </w:p>
    <w:p w:rsidR="00000000" w:rsidRDefault="007F1B69">
      <w:bookmarkStart w:id="48" w:name="sub_6018"/>
      <w:bookmarkEnd w:id="47"/>
      <w:r>
        <w:t>8)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</w:t>
      </w:r>
      <w:r>
        <w:t>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000000" w:rsidRDefault="007F1B69">
      <w:bookmarkStart w:id="49" w:name="sub_6019"/>
      <w:bookmarkEnd w:id="48"/>
      <w:r>
        <w:t>9) обработка персональных данных осуществляется в статистических или иных исследовательских целях, за ис</w:t>
      </w:r>
      <w:r>
        <w:t xml:space="preserve">ключением целей, указанных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настоящего Федерального закона, при условии обязательного обезличивания персональных данных;</w:t>
      </w:r>
    </w:p>
    <w:p w:rsidR="00000000" w:rsidRDefault="007F1B69">
      <w:bookmarkStart w:id="50" w:name="sub_60110"/>
      <w:bookmarkEnd w:id="49"/>
      <w:r>
        <w:t xml:space="preserve">10) осуществляется обработка персональных данных, доступ неограниченного круга лиц </w:t>
      </w:r>
      <w:r>
        <w:t>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000000" w:rsidRDefault="007F1B69">
      <w:bookmarkStart w:id="51" w:name="sub_60111"/>
      <w:bookmarkEnd w:id="50"/>
      <w:r>
        <w:t>11) осуществляется обработка персональных данных, подлежащих опубликованию или</w:t>
      </w:r>
      <w:r>
        <w:t xml:space="preserve"> обязательному раскрытию в соответствии с федеральным законом.</w:t>
      </w:r>
    </w:p>
    <w:p w:rsidR="00000000" w:rsidRDefault="007F1B69">
      <w:bookmarkStart w:id="52" w:name="sub_611"/>
      <w:bookmarkEnd w:id="51"/>
      <w:r>
        <w:t xml:space="preserve">1.1. Обработка персональных данных объектов государственной охраны и членов их семей осуществляется с учетом особенностей, предусмотренных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 мая 1996 года N 57-ФЗ "О государственной охране".</w:t>
      </w:r>
    </w:p>
    <w:p w:rsidR="00000000" w:rsidRDefault="007F1B69">
      <w:bookmarkStart w:id="53" w:name="sub_602"/>
      <w:bookmarkEnd w:id="52"/>
      <w:r>
        <w:t>2. Особенности обработки специальных категорий персональных данных, а также биометрических персональных данных устанавливаются</w:t>
      </w:r>
      <w:r>
        <w:t xml:space="preserve"> соответственно </w:t>
      </w:r>
      <w:hyperlink w:anchor="sub_10" w:history="1">
        <w:r>
          <w:rPr>
            <w:rStyle w:val="a4"/>
          </w:rPr>
          <w:t>статьями 10</w:t>
        </w:r>
      </w:hyperlink>
      <w:r>
        <w:t xml:space="preserve"> и </w:t>
      </w:r>
      <w:hyperlink w:anchor="sub_11" w:history="1">
        <w:r>
          <w:rPr>
            <w:rStyle w:val="a4"/>
          </w:rPr>
          <w:t>11</w:t>
        </w:r>
      </w:hyperlink>
      <w:r>
        <w:t xml:space="preserve"> настоящего Федерального закона.</w:t>
      </w:r>
    </w:p>
    <w:p w:rsidR="00000000" w:rsidRDefault="007F1B69">
      <w:bookmarkStart w:id="54" w:name="sub_603"/>
      <w:bookmarkEnd w:id="53"/>
      <w:r>
        <w:t>3. Оператор вправе поручить обработку персональных данных другому лицу с согласия субъекта персональных данных, если иное не пред</w:t>
      </w:r>
      <w:r>
        <w:t>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Ли</w:t>
      </w:r>
      <w:r>
        <w:t>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законом. В поручении оператора должны быть определены перечень действий (опер</w:t>
      </w:r>
      <w:r>
        <w:t>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</w:t>
      </w:r>
      <w:r>
        <w:t xml:space="preserve">сональных данных при их обработке, а также должны быть указаны требования к защите обрабатываемых персональных данных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закона.</w:t>
      </w:r>
    </w:p>
    <w:p w:rsidR="00000000" w:rsidRDefault="007F1B69">
      <w:bookmarkStart w:id="55" w:name="sub_604"/>
      <w:bookmarkEnd w:id="54"/>
      <w:r>
        <w:t>4. Лицо, осуществляющее обработку персо</w:t>
      </w:r>
      <w:r>
        <w:t>нальных данных по поручению оператора, не обязано получать согласие субъекта персональных данных на обработку его персональных данных.</w:t>
      </w:r>
    </w:p>
    <w:p w:rsidR="00000000" w:rsidRDefault="007F1B69">
      <w:bookmarkStart w:id="56" w:name="sub_605"/>
      <w:bookmarkEnd w:id="55"/>
      <w:r>
        <w:t>5. В случае, если оператор поручает обработку персональных данных другому лицу, ответственность перед субъе</w:t>
      </w:r>
      <w:r>
        <w:t>ктом персональных данных за действия указанного лица несет оператор. Лицо, осуществляющее обработку персональных данных по поручению оператора, несет ответственность перед оператором.</w:t>
      </w:r>
    </w:p>
    <w:bookmarkEnd w:id="56"/>
    <w:p w:rsidR="00000000" w:rsidRDefault="007F1B69"/>
    <w:p w:rsidR="00000000" w:rsidRDefault="007F1B69">
      <w:pPr>
        <w:pStyle w:val="a5"/>
      </w:pPr>
      <w:bookmarkStart w:id="57" w:name="sub_7"/>
      <w:r>
        <w:rPr>
          <w:rStyle w:val="a3"/>
        </w:rPr>
        <w:t>Статья 7</w:t>
      </w:r>
      <w:r>
        <w:t>. Конфиденциальность персональных данных</w:t>
      </w:r>
    </w:p>
    <w:bookmarkEnd w:id="57"/>
    <w:p w:rsidR="00000000" w:rsidRDefault="007F1B69">
      <w:r>
        <w:t>Опера</w:t>
      </w:r>
      <w:r>
        <w:t>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00000" w:rsidRDefault="007F1B69"/>
    <w:p w:rsidR="00000000" w:rsidRDefault="007F1B69">
      <w:pPr>
        <w:pStyle w:val="a5"/>
      </w:pPr>
      <w:bookmarkStart w:id="58" w:name="sub_8"/>
      <w:r>
        <w:rPr>
          <w:rStyle w:val="a3"/>
        </w:rPr>
        <w:t>Статья 8</w:t>
      </w:r>
      <w:r>
        <w:t xml:space="preserve">. Общедоступные </w:t>
      </w:r>
      <w:r>
        <w:t>источники персональных данных</w:t>
      </w:r>
    </w:p>
    <w:p w:rsidR="00000000" w:rsidRDefault="007F1B69">
      <w:bookmarkStart w:id="59" w:name="sub_801"/>
      <w:bookmarkEnd w:id="58"/>
      <w:r>
        <w:t xml:space="preserve">1. В целях информационного обеспечения могут создаваться общедоступные источники </w:t>
      </w:r>
      <w:r>
        <w:lastRenderedPageBreak/>
        <w:t>персональных данных (в том числе справочники, адресные книги). В общедоступные источники персональных данных с письменного согласия с</w:t>
      </w:r>
      <w:r>
        <w:t>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000000" w:rsidRDefault="007F1B69">
      <w:bookmarkStart w:id="60" w:name="sub_802"/>
      <w:bookmarkEnd w:id="59"/>
      <w:r>
        <w:t>2. Сведения о субъекте персона</w:t>
      </w:r>
      <w:r>
        <w:t>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bookmarkEnd w:id="60"/>
    <w:p w:rsidR="00000000" w:rsidRDefault="007F1B69"/>
    <w:p w:rsidR="00000000" w:rsidRDefault="007F1B69">
      <w:pPr>
        <w:pStyle w:val="a5"/>
      </w:pPr>
      <w:bookmarkStart w:id="61" w:name="sub_9"/>
      <w:r>
        <w:rPr>
          <w:rStyle w:val="a3"/>
        </w:rPr>
        <w:t>Статья 9</w:t>
      </w:r>
      <w:r>
        <w:t>. Согласие субъекта персо</w:t>
      </w:r>
      <w:r>
        <w:t>нальных данных на обработку его персональных данных</w:t>
      </w:r>
    </w:p>
    <w:p w:rsidR="00000000" w:rsidRDefault="007F1B69">
      <w:bookmarkStart w:id="62" w:name="sub_901"/>
      <w:bookmarkEnd w:id="61"/>
      <w:r>
        <w:t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</w:t>
      </w:r>
      <w:r>
        <w:t>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</w:t>
      </w:r>
      <w:r>
        <w:t>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:rsidR="00000000" w:rsidRDefault="007F1B69">
      <w:bookmarkStart w:id="63" w:name="sub_9002"/>
      <w:bookmarkEnd w:id="62"/>
      <w:r>
        <w:t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</w:t>
      </w:r>
      <w:r>
        <w:t xml:space="preserve">асия субъекта персональных данных при наличии оснований, указанных в </w:t>
      </w:r>
      <w:hyperlink w:anchor="sub_6012" w:history="1">
        <w:r>
          <w:rPr>
            <w:rStyle w:val="a4"/>
          </w:rPr>
          <w:t>пунктах 2 - 11 части 1 статьи 6</w:t>
        </w:r>
      </w:hyperlink>
      <w:r>
        <w:t xml:space="preserve">, </w:t>
      </w:r>
      <w:hyperlink w:anchor="sub_1002" w:history="1">
        <w:r>
          <w:rPr>
            <w:rStyle w:val="a4"/>
          </w:rPr>
          <w:t>части 2 статьи 10</w:t>
        </w:r>
      </w:hyperlink>
      <w:r>
        <w:t xml:space="preserve"> и </w:t>
      </w:r>
      <w:hyperlink w:anchor="sub_1102" w:history="1">
        <w:r>
          <w:rPr>
            <w:rStyle w:val="a4"/>
          </w:rPr>
          <w:t>части 2 статьи 11</w:t>
        </w:r>
      </w:hyperlink>
      <w:r>
        <w:t xml:space="preserve"> настоящего Федерального закона.</w:t>
      </w:r>
    </w:p>
    <w:p w:rsidR="00000000" w:rsidRDefault="007F1B69">
      <w:bookmarkStart w:id="64" w:name="sub_903"/>
      <w:bookmarkEnd w:id="63"/>
      <w:r>
        <w:t xml:space="preserve">3.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</w:t>
      </w:r>
      <w:hyperlink w:anchor="sub_6012" w:history="1">
        <w:r>
          <w:rPr>
            <w:rStyle w:val="a4"/>
          </w:rPr>
          <w:t>пунктах 2 - 11 части 1 статьи 6</w:t>
        </w:r>
      </w:hyperlink>
      <w:r>
        <w:t xml:space="preserve">, </w:t>
      </w:r>
      <w:hyperlink w:anchor="sub_1002" w:history="1">
        <w:r>
          <w:rPr>
            <w:rStyle w:val="a4"/>
          </w:rPr>
          <w:t>части 2 статьи 10</w:t>
        </w:r>
      </w:hyperlink>
      <w:r>
        <w:t xml:space="preserve"> и </w:t>
      </w:r>
      <w:hyperlink w:anchor="sub_1102" w:history="1">
        <w:r>
          <w:rPr>
            <w:rStyle w:val="a4"/>
          </w:rPr>
          <w:t>части 2 статьи 11</w:t>
        </w:r>
      </w:hyperlink>
      <w:r>
        <w:t xml:space="preserve"> настоящего Федерального закона, возлагается на оператора.</w:t>
      </w:r>
    </w:p>
    <w:p w:rsidR="00000000" w:rsidRDefault="007F1B69">
      <w:bookmarkStart w:id="65" w:name="sub_904"/>
      <w:bookmarkEnd w:id="64"/>
      <w:r>
        <w:t>4. В случаях, предусмотренных федеральным законом, обработка персональных данных осуществляется только с</w:t>
      </w:r>
      <w:r>
        <w:t xml:space="preserve">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</w:t>
      </w:r>
      <w:r>
        <w:t>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000000" w:rsidRDefault="007F1B69">
      <w:bookmarkStart w:id="66" w:name="sub_9041"/>
      <w:bookmarkEnd w:id="65"/>
      <w:r>
        <w:t xml:space="preserve">1) фамилию, имя, отчество, адрес субъекта персональных </w:t>
      </w:r>
      <w:r>
        <w:t>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00000" w:rsidRDefault="007F1B69">
      <w:bookmarkStart w:id="67" w:name="sub_9049"/>
      <w:bookmarkEnd w:id="66"/>
      <w:r>
        <w:t>2) фамилию, имя, отчество, адрес представителя субъекта персональных данных, номер основного документа, удос</w:t>
      </w:r>
      <w:r>
        <w:t>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000000" w:rsidRDefault="007F1B69">
      <w:bookmarkStart w:id="68" w:name="sub_9042"/>
      <w:bookmarkEnd w:id="67"/>
      <w:r>
        <w:t>3) наименование или фамилию, имя, отчество и адрес оператора, получающего согласие субъекта персональных данных;</w:t>
      </w:r>
    </w:p>
    <w:p w:rsidR="00000000" w:rsidRDefault="007F1B69">
      <w:bookmarkStart w:id="69" w:name="sub_9043"/>
      <w:bookmarkEnd w:id="68"/>
      <w:r>
        <w:t>4) цель обработки персональных данных;</w:t>
      </w:r>
    </w:p>
    <w:p w:rsidR="00000000" w:rsidRDefault="007F1B69">
      <w:bookmarkStart w:id="70" w:name="sub_9044"/>
      <w:bookmarkEnd w:id="69"/>
      <w:r>
        <w:t>5) перечень персональных данных, на обработку которых да</w:t>
      </w:r>
      <w:r>
        <w:t>ется согласие субъекта персональных данных;</w:t>
      </w:r>
    </w:p>
    <w:p w:rsidR="00000000" w:rsidRDefault="007F1B69">
      <w:bookmarkStart w:id="71" w:name="sub_9048"/>
      <w:bookmarkEnd w:id="70"/>
      <w: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000000" w:rsidRDefault="007F1B69">
      <w:bookmarkStart w:id="72" w:name="sub_9045"/>
      <w:bookmarkEnd w:id="71"/>
      <w: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00000" w:rsidRDefault="007F1B69">
      <w:bookmarkStart w:id="73" w:name="sub_9046"/>
      <w:bookmarkEnd w:id="72"/>
      <w:r>
        <w:t>8) срок, в течение которого действует согласие субъекта персональных данных,</w:t>
      </w:r>
      <w:r>
        <w:t xml:space="preserve"> а также способ его отзыва, если иное не установлено федеральным законом;</w:t>
      </w:r>
    </w:p>
    <w:p w:rsidR="00000000" w:rsidRDefault="007F1B69">
      <w:bookmarkStart w:id="74" w:name="sub_9047"/>
      <w:bookmarkEnd w:id="73"/>
      <w:r>
        <w:t>9) подпись субъекта персональных данных.</w:t>
      </w:r>
    </w:p>
    <w:p w:rsidR="00000000" w:rsidRDefault="007F1B69">
      <w:bookmarkStart w:id="75" w:name="sub_941"/>
      <w:bookmarkEnd w:id="74"/>
      <w:r>
        <w:t xml:space="preserve">5. Порядок получения в форме электронного документа согласия субъекта персональных </w:t>
      </w:r>
      <w:r>
        <w:lastRenderedPageBreak/>
        <w:t>данных на обработку его пер</w:t>
      </w:r>
      <w:r>
        <w:t>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000000" w:rsidRDefault="007F1B69">
      <w:bookmarkStart w:id="76" w:name="sub_906"/>
      <w:bookmarkEnd w:id="75"/>
      <w: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000000" w:rsidRDefault="007F1B69">
      <w:bookmarkStart w:id="77" w:name="sub_907"/>
      <w:bookmarkEnd w:id="76"/>
      <w:r>
        <w:t>7. В случае смерти субъекта персональных данных согласие на обработку е</w:t>
      </w:r>
      <w:r>
        <w:t>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000000" w:rsidRDefault="007F1B69">
      <w:bookmarkStart w:id="78" w:name="sub_908"/>
      <w:bookmarkEnd w:id="77"/>
      <w:r>
        <w:t>8. Персональные данные могут быть получены оператором от лица, не являющегося субъектом персона</w:t>
      </w:r>
      <w:r>
        <w:t xml:space="preserve">льных данных, при условии предоставления оператору подтверждения наличия оснований, указанных в </w:t>
      </w:r>
      <w:hyperlink w:anchor="sub_6012" w:history="1">
        <w:r>
          <w:rPr>
            <w:rStyle w:val="a4"/>
          </w:rPr>
          <w:t>пунктах 2 - 11 части 1 статьи 6</w:t>
        </w:r>
      </w:hyperlink>
      <w:r>
        <w:t xml:space="preserve">, </w:t>
      </w:r>
      <w:hyperlink w:anchor="sub_1002" w:history="1">
        <w:r>
          <w:rPr>
            <w:rStyle w:val="a4"/>
          </w:rPr>
          <w:t>части 2 статьи 10</w:t>
        </w:r>
      </w:hyperlink>
      <w:r>
        <w:t xml:space="preserve"> и </w:t>
      </w:r>
      <w:hyperlink w:anchor="sub_1102" w:history="1">
        <w:r>
          <w:rPr>
            <w:rStyle w:val="a4"/>
          </w:rPr>
          <w:t>части 2 статьи 11</w:t>
        </w:r>
      </w:hyperlink>
      <w:r>
        <w:t xml:space="preserve"> настоящего </w:t>
      </w:r>
      <w:r>
        <w:t>Федерального закона.</w:t>
      </w:r>
    </w:p>
    <w:bookmarkEnd w:id="78"/>
    <w:p w:rsidR="00000000" w:rsidRDefault="007F1B69"/>
    <w:p w:rsidR="00000000" w:rsidRDefault="007F1B69">
      <w:pPr>
        <w:pStyle w:val="a5"/>
      </w:pPr>
      <w:bookmarkStart w:id="79" w:name="sub_10"/>
      <w:r>
        <w:rPr>
          <w:rStyle w:val="a3"/>
        </w:rPr>
        <w:t>Статья 10</w:t>
      </w:r>
      <w:r>
        <w:t>. Специальные категории персональных данных</w:t>
      </w:r>
    </w:p>
    <w:p w:rsidR="00000000" w:rsidRDefault="007F1B69">
      <w:bookmarkStart w:id="80" w:name="sub_1001"/>
      <w:bookmarkEnd w:id="79"/>
      <w:r>
        <w:t>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</w:t>
      </w:r>
      <w:r>
        <w:t xml:space="preserve">х убеждений, состояния здоровья, интимной жизни, не допускается, за исключением случаев, предусмотренных </w:t>
      </w:r>
      <w:hyperlink w:anchor="sub_100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7F1B69">
      <w:bookmarkStart w:id="81" w:name="sub_1002"/>
      <w:bookmarkEnd w:id="80"/>
      <w:r>
        <w:t xml:space="preserve">2. Обработка указанных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специа</w:t>
      </w:r>
      <w:r>
        <w:t>льных категорий персональных данных допускается в случаях, если:</w:t>
      </w:r>
    </w:p>
    <w:p w:rsidR="00000000" w:rsidRDefault="007F1B69">
      <w:bookmarkStart w:id="82" w:name="sub_10021"/>
      <w:bookmarkEnd w:id="81"/>
      <w:r>
        <w:t>1) субъект персональных данных дал согласие в письменной форме на обработку своих персональных данных;</w:t>
      </w:r>
    </w:p>
    <w:p w:rsidR="00000000" w:rsidRDefault="007F1B69">
      <w:bookmarkStart w:id="83" w:name="sub_10022"/>
      <w:bookmarkEnd w:id="82"/>
      <w:r>
        <w:t>2) персональные данные сделаны общедоступными субъект</w:t>
      </w:r>
      <w:r>
        <w:t>ом персональных данных;</w:t>
      </w:r>
    </w:p>
    <w:p w:rsidR="00000000" w:rsidRDefault="007F1B69">
      <w:bookmarkStart w:id="84" w:name="sub_10221"/>
      <w:bookmarkEnd w:id="83"/>
      <w: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>
        <w:t>реадмиссии</w:t>
      </w:r>
      <w:proofErr w:type="spellEnd"/>
      <w:r>
        <w:t>;</w:t>
      </w:r>
    </w:p>
    <w:p w:rsidR="00000000" w:rsidRDefault="007F1B69">
      <w:bookmarkStart w:id="85" w:name="sub_10222"/>
      <w:bookmarkEnd w:id="84"/>
      <w:r>
        <w:t xml:space="preserve">2.2) обработка персональных данных осуществляется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25 января 2002 года N 8-ФЗ "О Всероссийской переписи населения";</w:t>
      </w:r>
    </w:p>
    <w:p w:rsidR="00000000" w:rsidRDefault="007F1B69">
      <w:bookmarkStart w:id="86" w:name="sub_10223"/>
      <w:bookmarkEnd w:id="85"/>
      <w:r>
        <w:t xml:space="preserve">2.3) обработка персональных данных осуществляется в соответствии с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о государственной социальной помощи, </w:t>
      </w:r>
      <w:hyperlink r:id="rId22" w:history="1">
        <w:r>
          <w:rPr>
            <w:rStyle w:val="a4"/>
          </w:rPr>
          <w:t>трудовым законодательством</w:t>
        </w:r>
      </w:hyperlink>
      <w:r>
        <w:t>, пенсионным законодательством Российской Ф</w:t>
      </w:r>
      <w:r>
        <w:t>едерации;</w:t>
      </w:r>
    </w:p>
    <w:p w:rsidR="00000000" w:rsidRDefault="007F1B69">
      <w:bookmarkStart w:id="87" w:name="sub_10023"/>
      <w:bookmarkEnd w:id="86"/>
      <w: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</w:t>
      </w:r>
      <w:r>
        <w:t>кта персональных данных невозможно;</w:t>
      </w:r>
    </w:p>
    <w:p w:rsidR="00000000" w:rsidRDefault="007F1B69">
      <w:bookmarkStart w:id="88" w:name="sub_10024"/>
      <w:bookmarkEnd w:id="87"/>
      <w:r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</w:t>
      </w:r>
      <w:r>
        <w:t xml:space="preserve">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сохранять врачебную </w:t>
      </w:r>
      <w:r>
        <w:t>тайну;</w:t>
      </w:r>
    </w:p>
    <w:p w:rsidR="00000000" w:rsidRDefault="007F1B69">
      <w:bookmarkStart w:id="89" w:name="sub_10025"/>
      <w:bookmarkEnd w:id="88"/>
      <w: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</w:t>
      </w:r>
      <w:r>
        <w:t>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000000" w:rsidRDefault="007F1B69">
      <w:bookmarkStart w:id="90" w:name="sub_10026"/>
      <w:bookmarkEnd w:id="89"/>
      <w: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000000" w:rsidRDefault="007F1B69">
      <w:bookmarkStart w:id="91" w:name="sub_10027"/>
      <w:bookmarkEnd w:id="90"/>
      <w:r>
        <w:t>7) обработка персональных данных осуществляется в соответстви</w:t>
      </w:r>
      <w:r>
        <w:t xml:space="preserve">и с законодательством Российской Федерации </w:t>
      </w:r>
      <w:hyperlink r:id="rId24" w:history="1">
        <w:r>
          <w:rPr>
            <w:rStyle w:val="a4"/>
          </w:rPr>
          <w:t>об обороне</w:t>
        </w:r>
      </w:hyperlink>
      <w:r>
        <w:t xml:space="preserve">, </w:t>
      </w:r>
      <w:hyperlink r:id="rId25" w:history="1">
        <w:r>
          <w:rPr>
            <w:rStyle w:val="a4"/>
          </w:rPr>
          <w:t>о безопасности</w:t>
        </w:r>
      </w:hyperlink>
      <w:r>
        <w:t xml:space="preserve">, </w:t>
      </w:r>
      <w:hyperlink r:id="rId26" w:history="1">
        <w:r>
          <w:rPr>
            <w:rStyle w:val="a4"/>
          </w:rPr>
          <w:t>о противодействии терроризму</w:t>
        </w:r>
      </w:hyperlink>
      <w:r>
        <w:t xml:space="preserve">, </w:t>
      </w:r>
      <w:hyperlink r:id="rId27" w:history="1">
        <w:r>
          <w:rPr>
            <w:rStyle w:val="a4"/>
          </w:rPr>
          <w:t>о транспортной безопасности</w:t>
        </w:r>
      </w:hyperlink>
      <w:r>
        <w:t xml:space="preserve">, </w:t>
      </w:r>
      <w:hyperlink r:id="rId28" w:history="1">
        <w:r>
          <w:rPr>
            <w:rStyle w:val="a4"/>
          </w:rPr>
          <w:t>о противодействии коррупции</w:t>
        </w:r>
      </w:hyperlink>
      <w:r>
        <w:t xml:space="preserve">, </w:t>
      </w:r>
      <w:hyperlink r:id="rId29" w:history="1">
        <w:r>
          <w:rPr>
            <w:rStyle w:val="a4"/>
          </w:rPr>
          <w:t>об оперативно-</w:t>
        </w:r>
        <w:proofErr w:type="spellStart"/>
        <w:r>
          <w:rPr>
            <w:rStyle w:val="a4"/>
          </w:rPr>
          <w:t>разыскной</w:t>
        </w:r>
        <w:proofErr w:type="spellEnd"/>
        <w:r>
          <w:rPr>
            <w:rStyle w:val="a4"/>
          </w:rPr>
          <w:t xml:space="preserve"> деятельности</w:t>
        </w:r>
      </w:hyperlink>
      <w:r>
        <w:t xml:space="preserve">, </w:t>
      </w:r>
      <w:hyperlink r:id="rId30" w:history="1">
        <w:r>
          <w:rPr>
            <w:rStyle w:val="a4"/>
          </w:rPr>
          <w:t>об исполнительном производстве</w:t>
        </w:r>
      </w:hyperlink>
      <w:r>
        <w:t xml:space="preserve">, </w:t>
      </w:r>
      <w:hyperlink r:id="rId31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Федерации;</w:t>
      </w:r>
    </w:p>
    <w:p w:rsidR="00000000" w:rsidRDefault="007F1B69">
      <w:bookmarkStart w:id="92" w:name="sub_100271"/>
      <w:bookmarkEnd w:id="91"/>
      <w:r>
        <w:t xml:space="preserve">7.1) </w:t>
      </w:r>
      <w:hyperlink r:id="rId32" w:history="1">
        <w:r>
          <w:rPr>
            <w:rStyle w:val="a4"/>
          </w:rPr>
          <w:t>обработка</w:t>
        </w:r>
      </w:hyperlink>
      <w:r>
        <w:t xml:space="preserve"> полученных в устан</w:t>
      </w:r>
      <w:r>
        <w:t xml:space="preserve">овленных законодательством Российской Федерации </w:t>
      </w:r>
      <w:r>
        <w:lastRenderedPageBreak/>
        <w:t>случаях персональных данных осуществляется органами прокуратуры в связи с осуществлением ими прокурорского надзора;</w:t>
      </w:r>
    </w:p>
    <w:p w:rsidR="00000000" w:rsidRDefault="007F1B69">
      <w:bookmarkStart w:id="93" w:name="sub_10028"/>
      <w:bookmarkEnd w:id="92"/>
      <w:r>
        <w:t>8) обработка персональных данных осуществляется в соответствии с законода</w:t>
      </w:r>
      <w:r>
        <w:t xml:space="preserve">тельством об обязательных видах страхования, со </w:t>
      </w:r>
      <w:hyperlink r:id="rId33" w:history="1">
        <w:r>
          <w:rPr>
            <w:rStyle w:val="a4"/>
          </w:rPr>
          <w:t>страховым законодательством</w:t>
        </w:r>
      </w:hyperlink>
      <w:r>
        <w:t>;</w:t>
      </w:r>
    </w:p>
    <w:p w:rsidR="00000000" w:rsidRDefault="007F1B69">
      <w:bookmarkStart w:id="94" w:name="sub_10029"/>
      <w:bookmarkEnd w:id="93"/>
      <w:r>
        <w:t>9) обработка персональных данных осуществляется в случаях, предусмотренных законодате</w:t>
      </w:r>
      <w:r>
        <w:t>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000000" w:rsidRDefault="007F1B69">
      <w:bookmarkStart w:id="95" w:name="sub_10210"/>
      <w:bookmarkEnd w:id="94"/>
      <w:r>
        <w:t>10) обработка персональных данных осуществляет</w:t>
      </w:r>
      <w:r>
        <w:t xml:space="preserve">ся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гражданстве Российской Федерации.</w:t>
      </w:r>
    </w:p>
    <w:p w:rsidR="00000000" w:rsidRDefault="007F1B69">
      <w:bookmarkStart w:id="96" w:name="sub_1003"/>
      <w:bookmarkEnd w:id="95"/>
      <w:r>
        <w:t>3. Обработка персональных данных о судимости может осуществляться государ</w:t>
      </w:r>
      <w:r>
        <w:t>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000000" w:rsidRDefault="007F1B69">
      <w:bookmarkStart w:id="97" w:name="sub_1004"/>
      <w:bookmarkEnd w:id="96"/>
      <w:r>
        <w:t xml:space="preserve">4. Обработка специальных категорий персональных данных, осуществлявшаяся в случаях, предусмотренных </w:t>
      </w:r>
      <w:hyperlink w:anchor="sub_1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003" w:history="1">
        <w:r>
          <w:rPr>
            <w:rStyle w:val="a4"/>
          </w:rPr>
          <w:t>3</w:t>
        </w:r>
      </w:hyperlink>
      <w:r>
        <w:t xml:space="preserve"> настоящей статьи, должна быть незамедлительно прекращена, если устранены причин</w:t>
      </w:r>
      <w:r>
        <w:t>ы, вследствие которых осуществлялась обработка, если иное не установлено федеральным законом.</w:t>
      </w:r>
    </w:p>
    <w:bookmarkEnd w:id="97"/>
    <w:p w:rsidR="00000000" w:rsidRDefault="007F1B69"/>
    <w:p w:rsidR="00000000" w:rsidRDefault="007F1B69">
      <w:pPr>
        <w:pStyle w:val="a5"/>
      </w:pPr>
      <w:bookmarkStart w:id="98" w:name="sub_11"/>
      <w:r>
        <w:rPr>
          <w:rStyle w:val="a3"/>
        </w:rPr>
        <w:t>Статья 11</w:t>
      </w:r>
      <w:r>
        <w:t>. Биометрические персональные данные</w:t>
      </w:r>
    </w:p>
    <w:p w:rsidR="00000000" w:rsidRDefault="007F1B69">
      <w:bookmarkStart w:id="99" w:name="sub_1101"/>
      <w:bookmarkEnd w:id="98"/>
      <w:r>
        <w:t>1.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</w:t>
      </w:r>
      <w:r>
        <w:t xml:space="preserve">ых данных, могут обрабатываться только при наличии согласия в письменной форме субъекта персональных данных, за исключением случаев, предусмотренных </w:t>
      </w:r>
      <w:hyperlink w:anchor="sub_110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7F1B69">
      <w:bookmarkStart w:id="100" w:name="sub_1102"/>
      <w:bookmarkEnd w:id="99"/>
      <w:r>
        <w:t>2. Обработка биометрических персональн</w:t>
      </w:r>
      <w:r>
        <w:t xml:space="preserve">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>
        <w:t>реадмиссии</w:t>
      </w:r>
      <w:proofErr w:type="spellEnd"/>
      <w:r>
        <w:t>, в связи с осуществлением правосудия и исполнением судебных актов, в связи с проведением обязательной г</w:t>
      </w:r>
      <w:r>
        <w:t xml:space="preserve">осударственной дактилоскопической регистрации, а также в случаях, предусмотренных законодательством Российской Федерации </w:t>
      </w:r>
      <w:hyperlink r:id="rId35" w:history="1">
        <w:r>
          <w:rPr>
            <w:rStyle w:val="a4"/>
          </w:rPr>
          <w:t>об обороне</w:t>
        </w:r>
      </w:hyperlink>
      <w:r>
        <w:t xml:space="preserve">, </w:t>
      </w:r>
      <w:hyperlink r:id="rId36" w:history="1">
        <w:r>
          <w:rPr>
            <w:rStyle w:val="a4"/>
          </w:rPr>
          <w:t>о безопасности</w:t>
        </w:r>
      </w:hyperlink>
      <w:r>
        <w:t xml:space="preserve">, </w:t>
      </w:r>
      <w:hyperlink r:id="rId37" w:history="1">
        <w:r>
          <w:rPr>
            <w:rStyle w:val="a4"/>
          </w:rPr>
          <w:t>о противодействии терроризму</w:t>
        </w:r>
      </w:hyperlink>
      <w:r>
        <w:t xml:space="preserve">, </w:t>
      </w:r>
      <w:hyperlink r:id="rId38" w:history="1">
        <w:r>
          <w:rPr>
            <w:rStyle w:val="a4"/>
          </w:rPr>
          <w:t>о транспортной безопасности</w:t>
        </w:r>
      </w:hyperlink>
      <w:r>
        <w:t xml:space="preserve">, </w:t>
      </w:r>
      <w:hyperlink r:id="rId39" w:history="1">
        <w:r>
          <w:rPr>
            <w:rStyle w:val="a4"/>
          </w:rPr>
          <w:t>о противодействии коррупции</w:t>
        </w:r>
      </w:hyperlink>
      <w:r>
        <w:t xml:space="preserve">, </w:t>
      </w:r>
      <w:hyperlink r:id="rId40" w:history="1">
        <w:r>
          <w:rPr>
            <w:rStyle w:val="a4"/>
          </w:rPr>
          <w:t>об оперативно-</w:t>
        </w:r>
        <w:proofErr w:type="spellStart"/>
        <w:r>
          <w:rPr>
            <w:rStyle w:val="a4"/>
          </w:rPr>
          <w:t>разыскной</w:t>
        </w:r>
        <w:proofErr w:type="spellEnd"/>
        <w:r>
          <w:rPr>
            <w:rStyle w:val="a4"/>
          </w:rPr>
          <w:t xml:space="preserve"> деятельности</w:t>
        </w:r>
      </w:hyperlink>
      <w:r>
        <w:t xml:space="preserve">, </w:t>
      </w:r>
      <w:hyperlink r:id="rId41" w:history="1">
        <w:r>
          <w:rPr>
            <w:rStyle w:val="a4"/>
          </w:rPr>
          <w:t>о государственной службе</w:t>
        </w:r>
      </w:hyperlink>
      <w:r>
        <w:t xml:space="preserve">, </w:t>
      </w:r>
      <w:hyperlink r:id="rId42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Федерации, законодательством Российской Федерации </w:t>
      </w:r>
      <w:hyperlink r:id="rId43" w:history="1">
        <w:r>
          <w:rPr>
            <w:rStyle w:val="a4"/>
          </w:rPr>
          <w:t>о порядке выезда из Российской Федерации и въезда в Российскую Федерацию</w:t>
        </w:r>
      </w:hyperlink>
      <w:r>
        <w:t xml:space="preserve">, </w:t>
      </w:r>
      <w:hyperlink r:id="rId44" w:history="1">
        <w:r>
          <w:rPr>
            <w:rStyle w:val="a4"/>
          </w:rPr>
          <w:t>о гражданстве Российской Федерации</w:t>
        </w:r>
      </w:hyperlink>
      <w:r>
        <w:t>.</w:t>
      </w:r>
    </w:p>
    <w:p w:rsidR="00000000" w:rsidRDefault="007F1B69">
      <w:pPr>
        <w:pStyle w:val="a5"/>
      </w:pPr>
      <w:bookmarkStart w:id="101" w:name="sub_12"/>
      <w:bookmarkEnd w:id="100"/>
      <w:r>
        <w:rPr>
          <w:rStyle w:val="a3"/>
        </w:rPr>
        <w:t>Статья 12.</w:t>
      </w:r>
      <w:r>
        <w:t xml:space="preserve"> Трансграничная п</w:t>
      </w:r>
      <w:r>
        <w:t>ередача персональных данных</w:t>
      </w:r>
    </w:p>
    <w:p w:rsidR="00000000" w:rsidRDefault="007F1B69">
      <w:bookmarkStart w:id="102" w:name="sub_1201"/>
      <w:bookmarkEnd w:id="101"/>
      <w:r>
        <w:t xml:space="preserve">1. Трансграничная передача персональных данных на территории иностранных государств, являющихся сторонами </w:t>
      </w:r>
      <w:hyperlink r:id="rId45" w:history="1">
        <w:r>
          <w:rPr>
            <w:rStyle w:val="a4"/>
          </w:rPr>
          <w:t>Конвенции</w:t>
        </w:r>
      </w:hyperlink>
      <w:r>
        <w:t xml:space="preserve"> Совета Европы о защите физ</w:t>
      </w:r>
      <w:r>
        <w:t>ических лиц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осуществляется в соответствии с настоящим Федеральным законом и может быть запрещена</w:t>
      </w:r>
      <w:r>
        <w:t xml:space="preserve"> или ограничена в целях защиты основ конституционного строя Российской Федерации, нравственности, здоровья, прав и законных интересов граждан, обеспечения обороны страны и безопасности государства.</w:t>
      </w:r>
    </w:p>
    <w:p w:rsidR="00000000" w:rsidRDefault="007F1B69">
      <w:bookmarkStart w:id="103" w:name="sub_1202"/>
      <w:bookmarkEnd w:id="102"/>
      <w:r>
        <w:t>2. Уполномоченный орган по защите прав суб</w:t>
      </w:r>
      <w:r>
        <w:t xml:space="preserve">ъектов персональных данных утверждает </w:t>
      </w:r>
      <w:hyperlink r:id="rId46" w:history="1">
        <w:r>
          <w:rPr>
            <w:rStyle w:val="a4"/>
          </w:rPr>
          <w:t>перечень</w:t>
        </w:r>
      </w:hyperlink>
      <w:r>
        <w:t xml:space="preserve"> иностранных государств, не являющихся сторонами Конвенции Совета Европы о защите физических лиц при автоматизированной обработке перс</w:t>
      </w:r>
      <w:r>
        <w:t xml:space="preserve">ональных данных и обеспечивающих адекватную защиту прав субъектов персональных данных. Государство, не являющееся стороной Конвенции Совета Европы о защите физических лиц при автоматизированной обработке персональных данных, может быть включено в перечень </w:t>
      </w:r>
      <w:r>
        <w:t>иностранных государств, обеспечивающих адекватную защиту прав субъектов персональных данных,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данных.</w:t>
      </w:r>
    </w:p>
    <w:p w:rsidR="00000000" w:rsidRDefault="007F1B69">
      <w:bookmarkStart w:id="104" w:name="sub_1203"/>
      <w:bookmarkEnd w:id="103"/>
      <w:r>
        <w:t xml:space="preserve">3. Оператор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</w:t>
      </w:r>
      <w:r>
        <w:lastRenderedPageBreak/>
        <w:t xml:space="preserve">субъектов персональных данных, до начала осуществления трансграничной </w:t>
      </w:r>
      <w:r>
        <w:t>передачи персональных данных.</w:t>
      </w:r>
    </w:p>
    <w:p w:rsidR="00000000" w:rsidRDefault="007F1B69">
      <w:bookmarkStart w:id="105" w:name="sub_1204"/>
      <w:bookmarkEnd w:id="104"/>
      <w:r>
        <w:t>4.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000000" w:rsidRDefault="007F1B69">
      <w:bookmarkStart w:id="106" w:name="sub_12031"/>
      <w:bookmarkEnd w:id="105"/>
      <w:r>
        <w:t>1) н</w:t>
      </w:r>
      <w:r>
        <w:t>аличия согласия в письменной форме субъекта персональных данных на трансграничную передачу его персональных данных;</w:t>
      </w:r>
    </w:p>
    <w:p w:rsidR="00000000" w:rsidRDefault="007F1B69">
      <w:bookmarkStart w:id="107" w:name="sub_12032"/>
      <w:bookmarkEnd w:id="106"/>
      <w:r>
        <w:t>2) предусмотренных международными договорами Российской Федерации;</w:t>
      </w:r>
    </w:p>
    <w:p w:rsidR="00000000" w:rsidRDefault="007F1B69">
      <w:bookmarkStart w:id="108" w:name="sub_12033"/>
      <w:bookmarkEnd w:id="107"/>
      <w:r>
        <w:t>3) предусмотренных федеральными закон</w:t>
      </w:r>
      <w:r>
        <w:t>ами, если это необходимо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</w:t>
      </w:r>
      <w:r>
        <w:t>тересов личности, общества и государства в сфере транспортного комплекса от актов незаконного вмешательства;</w:t>
      </w:r>
    </w:p>
    <w:p w:rsidR="00000000" w:rsidRDefault="007F1B69">
      <w:bookmarkStart w:id="109" w:name="sub_12034"/>
      <w:bookmarkEnd w:id="108"/>
      <w:r>
        <w:t>4) исполнения договора, стороной которого является субъект персональных данных;</w:t>
      </w:r>
    </w:p>
    <w:p w:rsidR="00000000" w:rsidRDefault="007F1B69">
      <w:bookmarkStart w:id="110" w:name="sub_12035"/>
      <w:bookmarkEnd w:id="109"/>
      <w:r>
        <w:t>5) защиты жизни, здоровья, иных</w:t>
      </w:r>
      <w:r>
        <w:t xml:space="preserve">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bookmarkEnd w:id="110"/>
    <w:p w:rsidR="00000000" w:rsidRDefault="007F1B69"/>
    <w:p w:rsidR="00000000" w:rsidRDefault="007F1B69">
      <w:pPr>
        <w:pStyle w:val="a5"/>
      </w:pPr>
      <w:bookmarkStart w:id="111" w:name="sub_13"/>
      <w:r>
        <w:rPr>
          <w:rStyle w:val="a3"/>
        </w:rPr>
        <w:t>Статья 13</w:t>
      </w:r>
      <w:r>
        <w:t>. Особенности обработки персональных данных в государственных или муниципа</w:t>
      </w:r>
      <w:r>
        <w:t>льных информационных системах персональных данных</w:t>
      </w:r>
    </w:p>
    <w:p w:rsidR="00000000" w:rsidRDefault="007F1B69">
      <w:bookmarkStart w:id="112" w:name="sub_1301"/>
      <w:bookmarkEnd w:id="111"/>
      <w:r>
        <w:t>1. Государственные органы, муниципальные органы создают в пределах своих полномочий, установленных в соответствии с федеральными законами, государственные или муниципальные информационные сист</w:t>
      </w:r>
      <w:r>
        <w:t>емы персональных данных.</w:t>
      </w:r>
    </w:p>
    <w:p w:rsidR="00000000" w:rsidRDefault="007F1B69">
      <w:bookmarkStart w:id="113" w:name="sub_1302"/>
      <w:bookmarkEnd w:id="112"/>
      <w:r>
        <w:t>2.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данных, в том числе использование различных способов обозн</w:t>
      </w:r>
      <w:r>
        <w:t>ачения принадлежности персональных данных, содержащихся в соответствующей государственной или муниципальной информационной системе персональных данных, конкретному субъекту персональных данных.</w:t>
      </w:r>
    </w:p>
    <w:p w:rsidR="00000000" w:rsidRDefault="007F1B69">
      <w:bookmarkStart w:id="114" w:name="sub_1303"/>
      <w:bookmarkEnd w:id="113"/>
      <w:r>
        <w:t>3. Права и свободы человека и гражданина не мо</w:t>
      </w:r>
      <w:r>
        <w:t>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</w:t>
      </w:r>
      <w:r>
        <w:t>нкретному субъекту персональных данных.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государственных или муниципальных информационны</w:t>
      </w:r>
      <w:r>
        <w:t>х системах персональных данных, конкретному субъекту персональных данных.</w:t>
      </w:r>
    </w:p>
    <w:p w:rsidR="00000000" w:rsidRDefault="007F1B69">
      <w:bookmarkStart w:id="115" w:name="sub_1304"/>
      <w:bookmarkEnd w:id="114"/>
      <w:r>
        <w:t>4.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</w:t>
      </w:r>
      <w:r>
        <w:t>стемах персональных данных может быть создан государственный регистр населения, правовой статус которого и порядок работы с которым устанавливаются федеральным законом.</w:t>
      </w:r>
    </w:p>
    <w:bookmarkEnd w:id="115"/>
    <w:p w:rsidR="00000000" w:rsidRDefault="007F1B69"/>
    <w:p w:rsidR="00000000" w:rsidRDefault="007F1B69">
      <w:pPr>
        <w:pStyle w:val="1"/>
      </w:pPr>
      <w:bookmarkStart w:id="116" w:name="sub_300"/>
      <w:r>
        <w:t>Глава 3. Права субъекта персональных данных</w:t>
      </w:r>
    </w:p>
    <w:bookmarkEnd w:id="116"/>
    <w:p w:rsidR="00000000" w:rsidRDefault="007F1B69"/>
    <w:p w:rsidR="00000000" w:rsidRDefault="007F1B69">
      <w:pPr>
        <w:pStyle w:val="a5"/>
      </w:pPr>
      <w:bookmarkStart w:id="117" w:name="sub_14"/>
      <w:r>
        <w:rPr>
          <w:rStyle w:val="a3"/>
        </w:rPr>
        <w:t>Статья 14</w:t>
      </w:r>
      <w:r>
        <w:t>. Пр</w:t>
      </w:r>
      <w:r>
        <w:t>аво субъекта персональных данных на доступ к его персональным данным</w:t>
      </w:r>
    </w:p>
    <w:p w:rsidR="00000000" w:rsidRDefault="007F1B69">
      <w:bookmarkStart w:id="118" w:name="sub_1401"/>
      <w:bookmarkEnd w:id="117"/>
      <w:r>
        <w:t xml:space="preserve">1. Субъект персональных данных имеет право на получение сведений, указанных в </w:t>
      </w:r>
      <w:hyperlink w:anchor="sub_1407" w:history="1">
        <w:r>
          <w:rPr>
            <w:rStyle w:val="a4"/>
          </w:rPr>
          <w:t>части 7</w:t>
        </w:r>
      </w:hyperlink>
      <w:r>
        <w:t xml:space="preserve"> настоящей статьи, за исключением случаев, предусмотренных </w:t>
      </w:r>
      <w:hyperlink w:anchor="sub_1408" w:history="1">
        <w:r>
          <w:rPr>
            <w:rStyle w:val="a4"/>
          </w:rPr>
          <w:t>частью 8</w:t>
        </w:r>
      </w:hyperlink>
      <w:r>
        <w:t xml:space="preserve"> настоящей статьи.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</w:t>
      </w:r>
      <w:r>
        <w:t>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00000" w:rsidRDefault="007F1B69">
      <w:bookmarkStart w:id="119" w:name="sub_1402"/>
      <w:bookmarkEnd w:id="118"/>
      <w:r>
        <w:t xml:space="preserve">2. Сведения, указанные в </w:t>
      </w:r>
      <w:hyperlink w:anchor="sub_1407" w:history="1">
        <w:r>
          <w:rPr>
            <w:rStyle w:val="a4"/>
          </w:rPr>
          <w:t>части 7</w:t>
        </w:r>
      </w:hyperlink>
      <w:r>
        <w:t xml:space="preserve"> настоящей статьи, должны быть пр</w:t>
      </w:r>
      <w:r>
        <w:t xml:space="preserve">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</w:t>
      </w:r>
      <w:r>
        <w:lastRenderedPageBreak/>
        <w:t>случаев, если имеются законные основания для раскрытия таких персон</w:t>
      </w:r>
      <w:r>
        <w:t>альных данных.</w:t>
      </w:r>
    </w:p>
    <w:p w:rsidR="00000000" w:rsidRDefault="007F1B69">
      <w:bookmarkStart w:id="120" w:name="sub_1403"/>
      <w:bookmarkEnd w:id="119"/>
      <w:r>
        <w:t xml:space="preserve">3. Сведения, указанные в </w:t>
      </w:r>
      <w:hyperlink w:anchor="sub_1407" w:history="1">
        <w:r>
          <w:rPr>
            <w:rStyle w:val="a4"/>
          </w:rPr>
          <w:t>части 7</w:t>
        </w:r>
      </w:hyperlink>
      <w:r>
        <w:t xml:space="preserve"> настоящей статьи,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</w:t>
      </w:r>
      <w:r>
        <w:t>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</w:t>
      </w:r>
      <w:r>
        <w:t>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</w:t>
      </w:r>
      <w:r>
        <w:t xml:space="preserve">ерсональных данных или его представителя. Запрос может быть направлен в форме электронного документа и подписан </w:t>
      </w:r>
      <w:hyperlink r:id="rId47" w:history="1">
        <w:r>
          <w:rPr>
            <w:rStyle w:val="a4"/>
          </w:rPr>
          <w:t>электронной подписью</w:t>
        </w:r>
      </w:hyperlink>
      <w:r>
        <w:t xml:space="preserve"> в соответствии с законодательством Российской Федерации.</w:t>
      </w:r>
    </w:p>
    <w:p w:rsidR="00000000" w:rsidRDefault="007F1B69">
      <w:bookmarkStart w:id="121" w:name="sub_1404"/>
      <w:bookmarkEnd w:id="120"/>
      <w:r>
        <w:t xml:space="preserve">4. В случае, если сведения, указанные в </w:t>
      </w:r>
      <w:hyperlink w:anchor="sub_1407" w:history="1">
        <w:r>
          <w:rPr>
            <w:rStyle w:val="a4"/>
          </w:rPr>
          <w:t>части 7</w:t>
        </w:r>
      </w:hyperlink>
      <w:r>
        <w:t xml:space="preserve"> настоящей статьи, а также обрабатываемые персональные данные были предоставлены для ознакомления субъекту пе</w:t>
      </w:r>
      <w:r>
        <w:t>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сведений, указанных в части 7 настоящей статьи, и ознакомления с такими персональными данными не ранее</w:t>
      </w:r>
      <w:r>
        <w:t xml:space="preserve">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</w:t>
      </w:r>
      <w:r>
        <w:t>одоприобретателем или поручителем по которому является субъект персональных данных.</w:t>
      </w:r>
    </w:p>
    <w:p w:rsidR="00000000" w:rsidRDefault="007F1B69">
      <w:bookmarkStart w:id="122" w:name="sub_1405"/>
      <w:bookmarkEnd w:id="121"/>
      <w:r>
        <w:t xml:space="preserve">5. 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hyperlink w:anchor="sub_1407" w:history="1">
        <w:r>
          <w:rPr>
            <w:rStyle w:val="a4"/>
          </w:rPr>
          <w:t>части 7</w:t>
        </w:r>
      </w:hyperlink>
      <w:r>
        <w:t xml:space="preserve"> настоящей статьи, а также в целях ознакомления с обрабатываемыми персональными данными до истечения срока, указанного в </w:t>
      </w:r>
      <w:hyperlink w:anchor="sub_1404" w:history="1">
        <w:r>
          <w:rPr>
            <w:rStyle w:val="a4"/>
          </w:rPr>
          <w:t>части 4</w:t>
        </w:r>
      </w:hyperlink>
      <w:r>
        <w:t xml:space="preserve"> настоящей статьи, в случае, если такие сведения и (или) обрабатываемые персонал</w:t>
      </w:r>
      <w:r>
        <w:t xml:space="preserve">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w:anchor="sub_1403" w:history="1">
        <w:r>
          <w:rPr>
            <w:rStyle w:val="a4"/>
          </w:rPr>
          <w:t>части 3</w:t>
        </w:r>
      </w:hyperlink>
      <w:r>
        <w:t xml:space="preserve"> настоящей статьи, должен содержать обоснован</w:t>
      </w:r>
      <w:r>
        <w:t>ие направления повторного запроса.</w:t>
      </w:r>
    </w:p>
    <w:p w:rsidR="00000000" w:rsidRDefault="007F1B69">
      <w:bookmarkStart w:id="123" w:name="sub_1406"/>
      <w:bookmarkEnd w:id="122"/>
      <w:r>
        <w:t xml:space="preserve">6. Оператор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sub_140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1405" w:history="1">
        <w:r>
          <w:rPr>
            <w:rStyle w:val="a4"/>
          </w:rPr>
          <w:t>5</w:t>
        </w:r>
      </w:hyperlink>
      <w:r>
        <w:t xml:space="preserve"> настоящей статьи.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000000" w:rsidRDefault="007F1B69">
      <w:bookmarkStart w:id="124" w:name="sub_1407"/>
      <w:bookmarkEnd w:id="123"/>
      <w:r>
        <w:t>7. Субъект персональных данных имеет право на получение информации,</w:t>
      </w:r>
      <w:r>
        <w:t xml:space="preserve"> касающейся обработки его персональных данных, в том числе содержащей:</w:t>
      </w:r>
    </w:p>
    <w:p w:rsidR="00000000" w:rsidRDefault="007F1B69">
      <w:bookmarkStart w:id="125" w:name="sub_14041"/>
      <w:bookmarkEnd w:id="124"/>
      <w:r>
        <w:t>1) подтверждение факта обработки персональных данных оператором;</w:t>
      </w:r>
    </w:p>
    <w:p w:rsidR="00000000" w:rsidRDefault="007F1B69">
      <w:bookmarkStart w:id="126" w:name="sub_1442"/>
      <w:bookmarkEnd w:id="125"/>
      <w:r>
        <w:t>2) правовые основания и цели обработки персональных данных;</w:t>
      </w:r>
    </w:p>
    <w:p w:rsidR="00000000" w:rsidRDefault="007F1B69">
      <w:bookmarkStart w:id="127" w:name="sub_1443"/>
      <w:bookmarkEnd w:id="126"/>
      <w:r>
        <w:t xml:space="preserve">3) цели и </w:t>
      </w:r>
      <w:r>
        <w:t>применяемые оператором способы обработки персональных данных;</w:t>
      </w:r>
    </w:p>
    <w:p w:rsidR="00000000" w:rsidRDefault="007F1B69">
      <w:bookmarkStart w:id="128" w:name="sub_1444"/>
      <w:bookmarkEnd w:id="127"/>
      <w: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</w:t>
      </w:r>
      <w:r>
        <w:t>ерсональные данные на основании договора с оператором или на основании федерального закона;</w:t>
      </w:r>
    </w:p>
    <w:p w:rsidR="00000000" w:rsidRDefault="007F1B69">
      <w:bookmarkStart w:id="129" w:name="sub_1445"/>
      <w:bookmarkEnd w:id="128"/>
      <w: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</w:t>
      </w:r>
      <w:r>
        <w:t>вления таких данных не предусмотрен федеральным законом;</w:t>
      </w:r>
    </w:p>
    <w:p w:rsidR="00000000" w:rsidRDefault="007F1B69">
      <w:bookmarkStart w:id="130" w:name="sub_1446"/>
      <w:bookmarkEnd w:id="129"/>
      <w:r>
        <w:t>6) сроки обработки персональных данных, в том числе сроки их хранения;</w:t>
      </w:r>
    </w:p>
    <w:p w:rsidR="00000000" w:rsidRDefault="007F1B69">
      <w:bookmarkStart w:id="131" w:name="sub_1447"/>
      <w:bookmarkEnd w:id="130"/>
      <w:r>
        <w:t>7) порядок осуществления субъектом персональных данных прав, предусмотренных настоящим Федеральн</w:t>
      </w:r>
      <w:r>
        <w:t>ым законом;</w:t>
      </w:r>
    </w:p>
    <w:p w:rsidR="00000000" w:rsidRDefault="007F1B69">
      <w:bookmarkStart w:id="132" w:name="sub_1448"/>
      <w:bookmarkEnd w:id="131"/>
      <w:r>
        <w:t>8) информацию об осуществленной или о предполагаемой трансграничной передаче данных;</w:t>
      </w:r>
    </w:p>
    <w:p w:rsidR="00000000" w:rsidRDefault="007F1B69">
      <w:bookmarkStart w:id="133" w:name="sub_1449"/>
      <w:bookmarkEnd w:id="132"/>
      <w:r>
        <w:t xml:space="preserve">9) наименование или фамилию, имя, отчество и адрес лица, осуществляющего обработку персональных данных по поручению оператора, </w:t>
      </w:r>
      <w:r>
        <w:t>если обработка поручена или будет поручена такому лицу;</w:t>
      </w:r>
    </w:p>
    <w:p w:rsidR="00000000" w:rsidRDefault="007F1B69">
      <w:bookmarkStart w:id="134" w:name="sub_14410"/>
      <w:bookmarkEnd w:id="133"/>
      <w:r>
        <w:t>10) иные сведения, предусмотренные настоящим Федеральным законом или другими федеральными законами.</w:t>
      </w:r>
    </w:p>
    <w:p w:rsidR="00000000" w:rsidRDefault="007F1B69">
      <w:bookmarkStart w:id="135" w:name="sub_1408"/>
      <w:bookmarkEnd w:id="134"/>
      <w:r>
        <w:lastRenderedPageBreak/>
        <w:t>8. Право субъекта персональных данных на доступ к его персональным</w:t>
      </w:r>
      <w:r>
        <w:t xml:space="preserve"> данным может быть ограничено в соответствии с федеральными законами, в том числе если:</w:t>
      </w:r>
    </w:p>
    <w:p w:rsidR="00000000" w:rsidRDefault="007F1B69">
      <w:bookmarkStart w:id="136" w:name="sub_14051"/>
      <w:bookmarkEnd w:id="135"/>
      <w:r>
        <w:t>1) обработка персональных данных, включая персональные данные, полученные в результате оперативно-</w:t>
      </w:r>
      <w:proofErr w:type="spellStart"/>
      <w:r>
        <w:t>разыскной</w:t>
      </w:r>
      <w:proofErr w:type="spellEnd"/>
      <w:r>
        <w:t>, контрразведывательной и разведывательной д</w:t>
      </w:r>
      <w:r>
        <w:t>еятельности, осуществляется в целях обороны страны, безопасности государства и охраны правопорядка;</w:t>
      </w:r>
    </w:p>
    <w:p w:rsidR="00000000" w:rsidRDefault="007F1B69">
      <w:bookmarkStart w:id="137" w:name="sub_14052"/>
      <w:bookmarkEnd w:id="136"/>
      <w:r>
        <w:t>2) обработка персональных данных осуществляется органами, осуществившими задержание субъекта персональных данных по подозрению в совершени</w:t>
      </w:r>
      <w:r>
        <w:t xml:space="preserve">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</w:t>
      </w:r>
      <w:hyperlink r:id="rId48" w:history="1">
        <w:r>
          <w:rPr>
            <w:rStyle w:val="a4"/>
          </w:rPr>
          <w:t>уголовно-процессуальным законодательством</w:t>
        </w:r>
      </w:hyperlink>
      <w:r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000000" w:rsidRDefault="007F1B69">
      <w:bookmarkStart w:id="138" w:name="sub_1453"/>
      <w:bookmarkEnd w:id="137"/>
      <w:r>
        <w:t>3) обработка персональных данных осущест</w:t>
      </w:r>
      <w:r>
        <w:t>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000000" w:rsidRDefault="007F1B69">
      <w:bookmarkStart w:id="139" w:name="sub_14053"/>
      <w:bookmarkEnd w:id="138"/>
      <w:r>
        <w:t>4) доступ субъекта персональных данных к его персональным данным нарушает права и закон</w:t>
      </w:r>
      <w:r>
        <w:t>ные интересы третьих лиц;</w:t>
      </w:r>
    </w:p>
    <w:p w:rsidR="00000000" w:rsidRDefault="007F1B69">
      <w:bookmarkStart w:id="140" w:name="sub_14055"/>
      <w:bookmarkEnd w:id="139"/>
      <w:r>
        <w:t>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</w:t>
      </w:r>
      <w:r>
        <w:t>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bookmarkEnd w:id="140"/>
    <w:p w:rsidR="00000000" w:rsidRDefault="007F1B69"/>
    <w:p w:rsidR="00000000" w:rsidRDefault="007F1B69">
      <w:pPr>
        <w:pStyle w:val="a5"/>
      </w:pPr>
      <w:bookmarkStart w:id="141" w:name="sub_15"/>
      <w:r>
        <w:rPr>
          <w:rStyle w:val="a3"/>
        </w:rPr>
        <w:t>Статья 15</w:t>
      </w:r>
      <w:r>
        <w:t>. Права субъектов персональных данных при обработке их персональных данных в целях продвижения</w:t>
      </w:r>
      <w:r>
        <w:t xml:space="preserve"> товаров, работ, услуг на рынке, а также в целях политической агитации</w:t>
      </w:r>
    </w:p>
    <w:p w:rsidR="00000000" w:rsidRDefault="007F1B69">
      <w:bookmarkStart w:id="142" w:name="sub_1501"/>
      <w:bookmarkEnd w:id="141"/>
      <w:r>
        <w:t>1.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</w:t>
      </w:r>
      <w:r>
        <w:t>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</w:t>
      </w:r>
      <w:r>
        <w:t>сли оператор не докажет, что такое согласие было получено.</w:t>
      </w:r>
    </w:p>
    <w:p w:rsidR="00000000" w:rsidRDefault="007F1B69">
      <w:bookmarkStart w:id="143" w:name="sub_1502"/>
      <w:bookmarkEnd w:id="142"/>
      <w:r>
        <w:t xml:space="preserve">2. Оператор обязан немедленно прекратить по требованию субъекта персональных данных обработку его персональных данных, указанную в </w:t>
      </w:r>
      <w:hyperlink w:anchor="sub_1501" w:history="1">
        <w:r>
          <w:rPr>
            <w:rStyle w:val="a4"/>
          </w:rPr>
          <w:t>части 1</w:t>
        </w:r>
      </w:hyperlink>
      <w:r>
        <w:t xml:space="preserve"> настоящей статьи</w:t>
      </w:r>
      <w:r>
        <w:t>.</w:t>
      </w:r>
    </w:p>
    <w:bookmarkEnd w:id="143"/>
    <w:p w:rsidR="00000000" w:rsidRDefault="007F1B69"/>
    <w:p w:rsidR="00000000" w:rsidRDefault="007F1B69">
      <w:pPr>
        <w:pStyle w:val="a5"/>
      </w:pPr>
      <w:bookmarkStart w:id="144" w:name="sub_16"/>
      <w:r>
        <w:rPr>
          <w:rStyle w:val="a3"/>
        </w:rPr>
        <w:t>Статья 16</w:t>
      </w:r>
      <w:r>
        <w:t>. 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</w:p>
    <w:p w:rsidR="00000000" w:rsidRDefault="007F1B69">
      <w:bookmarkStart w:id="145" w:name="sub_1601"/>
      <w:bookmarkEnd w:id="144"/>
      <w:r>
        <w:t>1. Запрещается принятие на основании исключительно автоматизированной обработк</w:t>
      </w:r>
      <w:r>
        <w:t xml:space="preserve">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</w:t>
      </w:r>
      <w:hyperlink w:anchor="sub_1602" w:history="1">
        <w:r>
          <w:rPr>
            <w:rStyle w:val="a4"/>
          </w:rPr>
          <w:t>частью 2</w:t>
        </w:r>
      </w:hyperlink>
      <w:r>
        <w:t xml:space="preserve"> настоящей с</w:t>
      </w:r>
      <w:r>
        <w:t>татьи.</w:t>
      </w:r>
    </w:p>
    <w:p w:rsidR="00000000" w:rsidRDefault="007F1B69">
      <w:bookmarkStart w:id="146" w:name="sub_1602"/>
      <w:bookmarkEnd w:id="145"/>
      <w:r>
        <w:t>2.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</w:t>
      </w:r>
      <w:r>
        <w:t>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000000" w:rsidRDefault="007F1B69">
      <w:bookmarkStart w:id="147" w:name="sub_1603"/>
      <w:bookmarkEnd w:id="146"/>
      <w:r>
        <w:t>3.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</w:t>
      </w:r>
      <w:r>
        <w:t>ь заявить возражение против такого решения, а также разъяснить порядок защиты субъектом персональных данных своих прав и законных интересов.</w:t>
      </w:r>
    </w:p>
    <w:p w:rsidR="00000000" w:rsidRDefault="007F1B69">
      <w:bookmarkStart w:id="148" w:name="sub_1604"/>
      <w:bookmarkEnd w:id="147"/>
      <w:r>
        <w:t xml:space="preserve">4. Оператор обязан рассмотреть возражение, указанное в </w:t>
      </w:r>
      <w:hyperlink w:anchor="sub_1603" w:history="1">
        <w:r>
          <w:rPr>
            <w:rStyle w:val="a4"/>
          </w:rPr>
          <w:t>части 3</w:t>
        </w:r>
      </w:hyperlink>
      <w:r>
        <w:t xml:space="preserve"> настоящей </w:t>
      </w:r>
      <w:r>
        <w:t xml:space="preserve">статьи, в течение тридцати дней со дня его получения и уведомить субъекта персональных данных о </w:t>
      </w:r>
      <w:r>
        <w:lastRenderedPageBreak/>
        <w:t>результатах рассмотрения такого возражения.</w:t>
      </w:r>
    </w:p>
    <w:bookmarkEnd w:id="148"/>
    <w:p w:rsidR="00000000" w:rsidRDefault="007F1B69"/>
    <w:p w:rsidR="00000000" w:rsidRDefault="007F1B69">
      <w:pPr>
        <w:pStyle w:val="a5"/>
      </w:pPr>
      <w:bookmarkStart w:id="149" w:name="sub_17"/>
      <w:r>
        <w:rPr>
          <w:rStyle w:val="a3"/>
        </w:rPr>
        <w:t>Статья 17</w:t>
      </w:r>
      <w:r>
        <w:t>. Право на обжалование действий или бездействия оператора</w:t>
      </w:r>
    </w:p>
    <w:p w:rsidR="00000000" w:rsidRDefault="007F1B69">
      <w:bookmarkStart w:id="150" w:name="sub_1701"/>
      <w:bookmarkEnd w:id="149"/>
      <w:r>
        <w:t xml:space="preserve">1. Если </w:t>
      </w:r>
      <w:r>
        <w:t>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обжаловать действия ил</w:t>
      </w:r>
      <w:r>
        <w:t>и бездействие оператора в уполномоченный орган по защите прав субъектов персональных данных или в судебном порядке.</w:t>
      </w:r>
    </w:p>
    <w:p w:rsidR="00000000" w:rsidRDefault="007F1B69">
      <w:bookmarkStart w:id="151" w:name="sub_1702"/>
      <w:bookmarkEnd w:id="150"/>
      <w:r>
        <w:t>2. Субъект персональных данных имеет право на защиту своих прав и законных интересов, в том числе на возмещение убытков и (и</w:t>
      </w:r>
      <w:r>
        <w:t>ли) компенсацию морального вреда в судебном порядке.</w:t>
      </w:r>
    </w:p>
    <w:bookmarkEnd w:id="151"/>
    <w:p w:rsidR="00000000" w:rsidRDefault="007F1B69"/>
    <w:p w:rsidR="00000000" w:rsidRDefault="007F1B69">
      <w:pPr>
        <w:pStyle w:val="1"/>
      </w:pPr>
      <w:bookmarkStart w:id="152" w:name="sub_400"/>
      <w:r>
        <w:t>Глава 4. Обязанности оператора</w:t>
      </w:r>
    </w:p>
    <w:bookmarkEnd w:id="152"/>
    <w:p w:rsidR="00000000" w:rsidRDefault="007F1B69"/>
    <w:p w:rsidR="00000000" w:rsidRDefault="007F1B69">
      <w:pPr>
        <w:pStyle w:val="a5"/>
      </w:pPr>
      <w:bookmarkStart w:id="153" w:name="sub_18"/>
      <w:r>
        <w:rPr>
          <w:rStyle w:val="a3"/>
        </w:rPr>
        <w:t>Статья 18</w:t>
      </w:r>
      <w:r>
        <w:t>. Обязанности оператора при сборе персональных данных</w:t>
      </w:r>
    </w:p>
    <w:p w:rsidR="00000000" w:rsidRDefault="007F1B69">
      <w:bookmarkStart w:id="154" w:name="sub_1801"/>
      <w:bookmarkEnd w:id="153"/>
      <w:r>
        <w:t>1. При сборе персональных данных оператор обязан предоставить суб</w:t>
      </w:r>
      <w:r>
        <w:t xml:space="preserve">ъекту персональных данных по его просьбе информацию, предусмотренную </w:t>
      </w:r>
      <w:hyperlink w:anchor="sub_1407" w:history="1">
        <w:r>
          <w:rPr>
            <w:rStyle w:val="a4"/>
          </w:rPr>
          <w:t>частью 7 статьи 14</w:t>
        </w:r>
      </w:hyperlink>
      <w:r>
        <w:t xml:space="preserve"> настоящего Федерального закона.</w:t>
      </w:r>
    </w:p>
    <w:p w:rsidR="00000000" w:rsidRDefault="007F1B69">
      <w:bookmarkStart w:id="155" w:name="sub_1802"/>
      <w:bookmarkEnd w:id="154"/>
      <w:r>
        <w:t xml:space="preserve">2. Если предоставление персональных данных является обязательным в соответствии с федеральным </w:t>
      </w:r>
      <w:r>
        <w:t>законом, оператор обязан разъяснить субъекту персональных данных юридические последствия отказа предоставить его персональные данные.</w:t>
      </w:r>
    </w:p>
    <w:p w:rsidR="00000000" w:rsidRDefault="007F1B69">
      <w:bookmarkStart w:id="156" w:name="sub_1803"/>
      <w:bookmarkEnd w:id="155"/>
      <w:r>
        <w:t>3. Если персональные данные получены не от субъекта персональных данных, оператор, за исключением случаев,</w:t>
      </w:r>
      <w:r>
        <w:t xml:space="preserve"> предусмотренных </w:t>
      </w:r>
      <w:hyperlink w:anchor="sub_1804" w:history="1">
        <w:r>
          <w:rPr>
            <w:rStyle w:val="a4"/>
          </w:rPr>
          <w:t>частью 4</w:t>
        </w:r>
      </w:hyperlink>
      <w:r>
        <w:t xml:space="preserve"> настоящей статьи, до начала обработки таких персональных данных обязан предоставить субъекту персональных данных следующую информацию:</w:t>
      </w:r>
    </w:p>
    <w:p w:rsidR="00000000" w:rsidRDefault="007F1B69">
      <w:bookmarkStart w:id="157" w:name="sub_18031"/>
      <w:bookmarkEnd w:id="156"/>
      <w:r>
        <w:t xml:space="preserve">1) наименование либо фамилия, имя, отчество и адрес </w:t>
      </w:r>
      <w:r>
        <w:t>оператора или его представителя;</w:t>
      </w:r>
    </w:p>
    <w:p w:rsidR="00000000" w:rsidRDefault="007F1B69">
      <w:bookmarkStart w:id="158" w:name="sub_18032"/>
      <w:bookmarkEnd w:id="157"/>
      <w:r>
        <w:t>2) цель обработки персональных данных и ее правовое основание;</w:t>
      </w:r>
    </w:p>
    <w:p w:rsidR="00000000" w:rsidRDefault="007F1B69">
      <w:bookmarkStart w:id="159" w:name="sub_18033"/>
      <w:bookmarkEnd w:id="158"/>
      <w:r>
        <w:t>3) предполагаемые пользователи персональных данных;</w:t>
      </w:r>
    </w:p>
    <w:p w:rsidR="00000000" w:rsidRDefault="007F1B69">
      <w:bookmarkStart w:id="160" w:name="sub_18034"/>
      <w:bookmarkEnd w:id="159"/>
      <w:r>
        <w:t>4) установленные настоящим Федеральным законом права с</w:t>
      </w:r>
      <w:r>
        <w:t>убъекта персональных данных;</w:t>
      </w:r>
    </w:p>
    <w:p w:rsidR="00000000" w:rsidRDefault="007F1B69">
      <w:bookmarkStart w:id="161" w:name="sub_18035"/>
      <w:bookmarkEnd w:id="160"/>
      <w:r>
        <w:t>5) источник получения персональных данных.</w:t>
      </w:r>
    </w:p>
    <w:p w:rsidR="00000000" w:rsidRDefault="007F1B69">
      <w:bookmarkStart w:id="162" w:name="sub_1804"/>
      <w:bookmarkEnd w:id="161"/>
      <w:r>
        <w:t xml:space="preserve">4. Оператор освобождается от обязанности предоставить субъекту персональных данных сведения, предусмотренные </w:t>
      </w:r>
      <w:hyperlink w:anchor="sub_1803" w:history="1">
        <w:r>
          <w:rPr>
            <w:rStyle w:val="a4"/>
          </w:rPr>
          <w:t>частью 3</w:t>
        </w:r>
      </w:hyperlink>
      <w:r>
        <w:t xml:space="preserve"> насто</w:t>
      </w:r>
      <w:r>
        <w:t>ящей статьи, в случаях, если:</w:t>
      </w:r>
    </w:p>
    <w:p w:rsidR="00000000" w:rsidRDefault="007F1B69">
      <w:bookmarkStart w:id="163" w:name="sub_1841"/>
      <w:bookmarkEnd w:id="162"/>
      <w:r>
        <w:t>1) субъект персональных данных уведомлен об осуществлении обработки его персональных данных соответствующим оператором;</w:t>
      </w:r>
    </w:p>
    <w:p w:rsidR="00000000" w:rsidRDefault="007F1B69">
      <w:bookmarkStart w:id="164" w:name="sub_1842"/>
      <w:bookmarkEnd w:id="163"/>
      <w:r>
        <w:t>2) персональные данные получены оператором на основании федерального закон</w:t>
      </w:r>
      <w:r>
        <w:t xml:space="preserve">а или в связи с исполнением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данных;</w:t>
      </w:r>
    </w:p>
    <w:p w:rsidR="00000000" w:rsidRDefault="007F1B69">
      <w:bookmarkStart w:id="165" w:name="sub_1843"/>
      <w:bookmarkEnd w:id="164"/>
      <w:r>
        <w:t xml:space="preserve">3) персональные данные сделаны общедоступными субъектом персональных данных или получены из </w:t>
      </w:r>
      <w:r>
        <w:t>общедоступного источника;</w:t>
      </w:r>
    </w:p>
    <w:p w:rsidR="00000000" w:rsidRDefault="007F1B69">
      <w:bookmarkStart w:id="166" w:name="sub_1844"/>
      <w:bookmarkEnd w:id="165"/>
      <w:r>
        <w:t xml:space="preserve">4) оператор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</w:t>
      </w:r>
      <w:r>
        <w:t>деятельности, если при этом не нарушаются права и законные интересы субъекта персональных данных;</w:t>
      </w:r>
    </w:p>
    <w:p w:rsidR="00000000" w:rsidRDefault="007F1B69">
      <w:bookmarkStart w:id="167" w:name="sub_1845"/>
      <w:bookmarkEnd w:id="166"/>
      <w:r>
        <w:t xml:space="preserve">5) предоставление субъекту персональных данных сведений, предусмотренных </w:t>
      </w:r>
      <w:hyperlink w:anchor="sub_1803" w:history="1">
        <w:r>
          <w:rPr>
            <w:rStyle w:val="a4"/>
          </w:rPr>
          <w:t>частью 3</w:t>
        </w:r>
      </w:hyperlink>
      <w:r>
        <w:t xml:space="preserve"> настоящей статьи, нарушает права и</w:t>
      </w:r>
      <w:r>
        <w:t xml:space="preserve"> законные интересы третьих лиц.</w:t>
      </w:r>
    </w:p>
    <w:p w:rsidR="00000000" w:rsidRDefault="007F1B69">
      <w:bookmarkStart w:id="168" w:name="sub_41815"/>
      <w:bookmarkEnd w:id="167"/>
      <w:r>
        <w:t>5.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</w:t>
      </w:r>
      <w:r>
        <w:t xml:space="preserve">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w:anchor="sub_6012" w:history="1">
        <w:r>
          <w:rPr>
            <w:rStyle w:val="a4"/>
          </w:rPr>
          <w:t>пунктах 2</w:t>
        </w:r>
      </w:hyperlink>
      <w:r>
        <w:t xml:space="preserve">, </w:t>
      </w:r>
      <w:hyperlink w:anchor="sub_6013" w:history="1">
        <w:r>
          <w:rPr>
            <w:rStyle w:val="a4"/>
          </w:rPr>
          <w:t>3</w:t>
        </w:r>
      </w:hyperlink>
      <w:r>
        <w:t xml:space="preserve">, </w:t>
      </w:r>
      <w:hyperlink w:anchor="sub_6014" w:history="1">
        <w:r>
          <w:rPr>
            <w:rStyle w:val="a4"/>
          </w:rPr>
          <w:t>4</w:t>
        </w:r>
      </w:hyperlink>
      <w:r>
        <w:t xml:space="preserve">, </w:t>
      </w:r>
      <w:hyperlink w:anchor="sub_6018" w:history="1">
        <w:r>
          <w:rPr>
            <w:rStyle w:val="a4"/>
          </w:rPr>
          <w:t>8 части 1 статьи 6</w:t>
        </w:r>
      </w:hyperlink>
      <w:r>
        <w:t xml:space="preserve"> настоящего Федерального закона.</w:t>
      </w:r>
    </w:p>
    <w:bookmarkEnd w:id="168"/>
    <w:p w:rsidR="00000000" w:rsidRDefault="007F1B69"/>
    <w:p w:rsidR="00000000" w:rsidRDefault="007F1B69"/>
    <w:p w:rsidR="00000000" w:rsidRDefault="007F1B69">
      <w:pPr>
        <w:pStyle w:val="a5"/>
      </w:pPr>
      <w:bookmarkStart w:id="169" w:name="sub_181"/>
      <w:r>
        <w:rPr>
          <w:rStyle w:val="a3"/>
        </w:rPr>
        <w:t>Статья 18.1</w:t>
      </w:r>
      <w:r>
        <w:t xml:space="preserve">. Меры, направленные на обеспечение выполнения оператором обязанностей, </w:t>
      </w:r>
      <w:r>
        <w:lastRenderedPageBreak/>
        <w:t>предусмотренных настоящим Федеральным законом</w:t>
      </w:r>
    </w:p>
    <w:p w:rsidR="00000000" w:rsidRDefault="007F1B69">
      <w:bookmarkStart w:id="170" w:name="sub_1811"/>
      <w:bookmarkEnd w:id="169"/>
      <w:r>
        <w:t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</w:t>
      </w:r>
      <w:r>
        <w:t>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</w:t>
      </w:r>
      <w:r>
        <w:t>и другими федеральными законами. К таким мерам могут, в частности, относиться:</w:t>
      </w:r>
    </w:p>
    <w:p w:rsidR="00000000" w:rsidRDefault="007F1B69">
      <w:bookmarkStart w:id="171" w:name="sub_18111"/>
      <w:bookmarkEnd w:id="170"/>
      <w:r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000000" w:rsidRDefault="007F1B69">
      <w:bookmarkStart w:id="172" w:name="sub_18112"/>
      <w:bookmarkEnd w:id="171"/>
      <w:r>
        <w:t>2) издание оператором, яв</w:t>
      </w:r>
      <w:r>
        <w:t>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</w:t>
      </w:r>
      <w:r>
        <w:t xml:space="preserve"> и выявление нарушений законодательства Российской Федерации, устранение последствий таких нарушений;</w:t>
      </w:r>
    </w:p>
    <w:p w:rsidR="00000000" w:rsidRDefault="007F1B69">
      <w:bookmarkStart w:id="173" w:name="sub_18113"/>
      <w:bookmarkEnd w:id="172"/>
      <w:r>
        <w:t xml:space="preserve">3) применение правовых, организационных и технических мер по обеспечению безопасности персональных данных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закона;</w:t>
      </w:r>
    </w:p>
    <w:p w:rsidR="00000000" w:rsidRDefault="007F1B69">
      <w:bookmarkStart w:id="174" w:name="sub_18114"/>
      <w:bookmarkEnd w:id="173"/>
      <w: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</w:t>
      </w:r>
      <w:r>
        <w:t>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000000" w:rsidRDefault="007F1B69">
      <w:bookmarkStart w:id="175" w:name="sub_18115"/>
      <w:bookmarkEnd w:id="174"/>
      <w:r>
        <w:t>5) оценка вреда, который может быть причинен субъектам персональных данных в случае нарушения настояще</w:t>
      </w:r>
      <w:r>
        <w:t>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000000" w:rsidRDefault="007F1B69">
      <w:bookmarkStart w:id="176" w:name="sub_18116"/>
      <w:bookmarkEnd w:id="175"/>
      <w:r>
        <w:t>6) ознакомление работников оператора, непосредственно о</w:t>
      </w:r>
      <w:r>
        <w:t xml:space="preserve">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</w:t>
      </w:r>
      <w:r>
        <w:t>данных, локальными актами по вопросам обработки персональных данных, и (или) обучение указанных работников.</w:t>
      </w:r>
    </w:p>
    <w:p w:rsidR="00000000" w:rsidRDefault="007F1B69">
      <w:bookmarkStart w:id="177" w:name="sub_1812"/>
      <w:bookmarkEnd w:id="176"/>
      <w:r>
        <w:t>2. Оператор обязан опубликовать или иным образом обеспечить неограниченный доступ к документу, определяющему его политику в отношен</w:t>
      </w:r>
      <w:r>
        <w:t>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</w:t>
      </w:r>
      <w:r>
        <w:t>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</w:t>
      </w:r>
      <w:r>
        <w:t>м средств соответствующей информационно-телекоммуникационной сети.</w:t>
      </w:r>
    </w:p>
    <w:p w:rsidR="00000000" w:rsidRDefault="007F1B69">
      <w:bookmarkStart w:id="178" w:name="sub_1813"/>
      <w:bookmarkEnd w:id="177"/>
      <w:r>
        <w:t xml:space="preserve">3. Правительство Российской Федерации устанавливает </w:t>
      </w:r>
      <w:hyperlink r:id="rId49" w:history="1">
        <w:r>
          <w:rPr>
            <w:rStyle w:val="a4"/>
          </w:rPr>
          <w:t>перечень мер</w:t>
        </w:r>
      </w:hyperlink>
      <w:r>
        <w:t>, направленных на обеспечение вып</w:t>
      </w:r>
      <w:r>
        <w:t>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000000" w:rsidRDefault="007F1B69">
      <w:bookmarkStart w:id="179" w:name="sub_41814"/>
      <w:bookmarkEnd w:id="178"/>
      <w:r>
        <w:t>4. Оператор обязан представить докум</w:t>
      </w:r>
      <w:r>
        <w:t xml:space="preserve">енты и локальные акты, указанные в </w:t>
      </w:r>
      <w:hyperlink w:anchor="sub_1811" w:history="1">
        <w:r>
          <w:rPr>
            <w:rStyle w:val="a4"/>
          </w:rPr>
          <w:t>части 1</w:t>
        </w:r>
      </w:hyperlink>
      <w:r>
        <w:t xml:space="preserve">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</w:p>
    <w:bookmarkEnd w:id="179"/>
    <w:p w:rsidR="00000000" w:rsidRDefault="007F1B69"/>
    <w:p w:rsidR="00000000" w:rsidRDefault="007F1B69"/>
    <w:p w:rsidR="00000000" w:rsidRDefault="007F1B69">
      <w:pPr>
        <w:pStyle w:val="a5"/>
      </w:pPr>
      <w:bookmarkStart w:id="180" w:name="sub_19"/>
      <w:r>
        <w:rPr>
          <w:rStyle w:val="a3"/>
        </w:rPr>
        <w:t>Статья 19</w:t>
      </w:r>
      <w:r>
        <w:t>. Меры по обеспечению безопасности персональных данных при их обработке</w:t>
      </w:r>
    </w:p>
    <w:p w:rsidR="00000000" w:rsidRDefault="007F1B69">
      <w:bookmarkStart w:id="181" w:name="sub_1901"/>
      <w:bookmarkEnd w:id="180"/>
      <w:r>
        <w:t>1. Оператор при обработке персональных данных обязан принимать необходимые правовые, организационные и технические меры или обеспечивать их принятие</w:t>
      </w:r>
      <w:r>
        <w:t xml:space="preserve">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>
        <w:lastRenderedPageBreak/>
        <w:t>неправомерных действий в отношении персональных данных.</w:t>
      </w:r>
    </w:p>
    <w:p w:rsidR="00000000" w:rsidRDefault="007F1B69">
      <w:bookmarkStart w:id="182" w:name="sub_1902"/>
      <w:bookmarkEnd w:id="181"/>
      <w:r>
        <w:t>2. Обеспечение безопасности персональных данных достигается, в частности:</w:t>
      </w:r>
    </w:p>
    <w:p w:rsidR="00000000" w:rsidRDefault="007F1B69">
      <w:bookmarkStart w:id="183" w:name="sub_1921"/>
      <w:bookmarkEnd w:id="182"/>
      <w: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000000" w:rsidRDefault="007F1B69">
      <w:bookmarkStart w:id="184" w:name="sub_1922"/>
      <w:bookmarkEnd w:id="183"/>
      <w:r>
        <w:t xml:space="preserve">2) применением </w:t>
      </w:r>
      <w:r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</w:t>
      </w:r>
      <w:r>
        <w:t xml:space="preserve">ные Правительством Российской Федерации </w:t>
      </w:r>
      <w:hyperlink r:id="rId50" w:history="1">
        <w:r>
          <w:rPr>
            <w:rStyle w:val="a4"/>
          </w:rPr>
          <w:t>уровни защищенности</w:t>
        </w:r>
      </w:hyperlink>
      <w:r>
        <w:t xml:space="preserve"> персональных данных;</w:t>
      </w:r>
    </w:p>
    <w:p w:rsidR="00000000" w:rsidRDefault="007F1B69">
      <w:bookmarkStart w:id="185" w:name="sub_1923"/>
      <w:bookmarkEnd w:id="184"/>
      <w:r>
        <w:t>3) применением прошедших в установленном порядке процедуру оценки соответствия средст</w:t>
      </w:r>
      <w:r>
        <w:t>в защиты информации;</w:t>
      </w:r>
    </w:p>
    <w:p w:rsidR="00000000" w:rsidRDefault="007F1B69">
      <w:bookmarkStart w:id="186" w:name="sub_1924"/>
      <w:bookmarkEnd w:id="185"/>
      <w: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00000" w:rsidRDefault="007F1B69">
      <w:bookmarkStart w:id="187" w:name="sub_1925"/>
      <w:bookmarkEnd w:id="186"/>
      <w:r>
        <w:t>5) учетом машинных носителей персональных данн</w:t>
      </w:r>
      <w:r>
        <w:t>ых;</w:t>
      </w:r>
    </w:p>
    <w:p w:rsidR="00000000" w:rsidRDefault="007F1B69">
      <w:bookmarkStart w:id="188" w:name="sub_1926"/>
      <w:bookmarkEnd w:id="187"/>
      <w:r>
        <w:t>6) обнаружением фактов несанкционированного доступа к персональным данным и принятием мер;</w:t>
      </w:r>
    </w:p>
    <w:p w:rsidR="00000000" w:rsidRDefault="007F1B69">
      <w:bookmarkStart w:id="189" w:name="sub_1927"/>
      <w:bookmarkEnd w:id="188"/>
      <w: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000000" w:rsidRDefault="007F1B69">
      <w:bookmarkStart w:id="190" w:name="sub_1928"/>
      <w:bookmarkEnd w:id="189"/>
      <w: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</w:t>
      </w:r>
      <w:r>
        <w:t>нных;</w:t>
      </w:r>
    </w:p>
    <w:p w:rsidR="00000000" w:rsidRDefault="007F1B69">
      <w:bookmarkStart w:id="191" w:name="sub_1929"/>
      <w:bookmarkEnd w:id="190"/>
      <w:r>
        <w:t>9)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000000" w:rsidRDefault="007F1B69">
      <w:bookmarkStart w:id="192" w:name="sub_1903"/>
      <w:bookmarkEnd w:id="191"/>
      <w:r>
        <w:t>3. Правительство Российской Федерации с учетом возможного вреда субъе</w:t>
      </w:r>
      <w:r>
        <w:t xml:space="preserve">кту персональных данных, объема и содержания обрабатываемых персональных данных, вида деятельности, при осуществлении которого обрабатываются персональные данные, актуальности </w:t>
      </w:r>
      <w:r>
        <w:lastRenderedPageBreak/>
        <w:t>угроз безопасности персональных данных устанавливает:</w:t>
      </w:r>
    </w:p>
    <w:p w:rsidR="00000000" w:rsidRDefault="007F1B69">
      <w:bookmarkStart w:id="193" w:name="sub_1931"/>
      <w:bookmarkEnd w:id="192"/>
      <w:r>
        <w:t xml:space="preserve">1) </w:t>
      </w:r>
      <w:hyperlink r:id="rId51" w:history="1">
        <w:r>
          <w:rPr>
            <w:rStyle w:val="a4"/>
          </w:rPr>
          <w:t>уровни защищенности</w:t>
        </w:r>
      </w:hyperlink>
      <w:r>
        <w:t xml:space="preserve"> персональных данных при их обработке в информационных системах персональных данных в зависимости от угроз безопасности этих данных;</w:t>
      </w:r>
    </w:p>
    <w:p w:rsidR="00000000" w:rsidRDefault="007F1B69">
      <w:bookmarkStart w:id="194" w:name="sub_1932"/>
      <w:bookmarkEnd w:id="193"/>
      <w:r>
        <w:t xml:space="preserve">2) </w:t>
      </w:r>
      <w:hyperlink r:id="rId52" w:history="1">
        <w:r>
          <w:rPr>
            <w:rStyle w:val="a4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данных;</w:t>
      </w:r>
    </w:p>
    <w:p w:rsidR="00000000" w:rsidRDefault="007F1B69">
      <w:bookmarkStart w:id="195" w:name="sub_1933"/>
      <w:bookmarkEnd w:id="194"/>
      <w:r>
        <w:t xml:space="preserve">3) </w:t>
      </w:r>
      <w:hyperlink r:id="rId53" w:history="1">
        <w:r>
          <w:rPr>
            <w:rStyle w:val="a4"/>
          </w:rPr>
          <w:t>требования</w:t>
        </w:r>
      </w:hyperlink>
      <w: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000000" w:rsidRDefault="007F1B69">
      <w:bookmarkStart w:id="196" w:name="sub_1904"/>
      <w:bookmarkEnd w:id="195"/>
      <w:r>
        <w:t>4.</w:t>
      </w:r>
      <w:r>
        <w:t xml:space="preserve"> Состав и содержание необходимых для выполнения установленных Правительством Российской Федерации в соответствии с </w:t>
      </w:r>
      <w:hyperlink w:anchor="sub_1903" w:history="1">
        <w:r>
          <w:rPr>
            <w:rStyle w:val="a4"/>
          </w:rPr>
          <w:t>частью 3</w:t>
        </w:r>
      </w:hyperlink>
      <w:r>
        <w:t xml:space="preserve"> настоящей статьи требований к защите персональных данных для каждого из уровней защищенности, организацион</w:t>
      </w:r>
      <w:r>
        <w:t>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власти, уполномоченным в области обеспечения безопасности, и федеральным</w:t>
      </w:r>
      <w:r>
        <w:t xml:space="preserve">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</w:p>
    <w:p w:rsidR="00000000" w:rsidRDefault="007F1B69">
      <w:bookmarkStart w:id="197" w:name="sub_1905"/>
      <w:bookmarkEnd w:id="196"/>
      <w:r>
        <w:t>5. Федеральные органы исполнительной власти, осуществляющие функции по выработке госуд</w:t>
      </w:r>
      <w:r>
        <w:t>арственной политики и нормативно-правовому регулированию в установленной сфере деятельности, органы государственной власти субъектов Российской Федерации, Банк России, органы государственных внебюджетных фондов, иные государственные органы в пределах своих</w:t>
      </w:r>
      <w:r>
        <w:t xml:space="preserve"> полномочий принимают нормативные правовые акты, в которых определяют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</w:t>
      </w:r>
      <w:r>
        <w:t>ов деятельности, с учетом содержания персональных данных, характера и способов их обработки.</w:t>
      </w:r>
    </w:p>
    <w:p w:rsidR="00000000" w:rsidRDefault="007F1B69">
      <w:bookmarkStart w:id="198" w:name="sub_1906"/>
      <w:bookmarkEnd w:id="197"/>
      <w:r>
        <w:t xml:space="preserve">6. Наряду с угрозами безопасности персональных данных, определенных в нормативных правовых актах, принятых в соответствии с </w:t>
      </w:r>
      <w:hyperlink w:anchor="sub_1905" w:history="1">
        <w:r>
          <w:rPr>
            <w:rStyle w:val="a4"/>
          </w:rPr>
          <w:t>частью 5</w:t>
        </w:r>
      </w:hyperlink>
      <w:r>
        <w:t xml:space="preserve"> настоящей статьи, ассоциации, союзы и иные объединения операторов своими решениями вправе определить дополнительные угрозы безопасности персональных данных, актуальные при обработке персональных данных в информационных системах персональных дан</w:t>
      </w:r>
      <w:r>
        <w:t>ных, эксплуатируемых при осуществлении определенных видов деятельности членами таких ассоциаций, союзов и иных объединений операторов, с учетом содержания персональных данных, характера и способов их обработки.</w:t>
      </w:r>
    </w:p>
    <w:p w:rsidR="00000000" w:rsidRDefault="007F1B69">
      <w:bookmarkStart w:id="199" w:name="sub_1907"/>
      <w:bookmarkEnd w:id="198"/>
      <w:r>
        <w:t>7. Проекты нормативных правов</w:t>
      </w:r>
      <w:r>
        <w:t xml:space="preserve">ых актов, указанных в </w:t>
      </w:r>
      <w:hyperlink w:anchor="sub_1905" w:history="1">
        <w:r>
          <w:rPr>
            <w:rStyle w:val="a4"/>
          </w:rPr>
          <w:t>части 5</w:t>
        </w:r>
      </w:hyperlink>
      <w:r>
        <w:t xml:space="preserve"> настоящей статьи, подлежат согласованию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</w:t>
      </w:r>
      <w:r>
        <w:t xml:space="preserve">ласти противодействия техническим разведкам и технической защиты информации. Проекты решений, указанных в </w:t>
      </w:r>
      <w:hyperlink w:anchor="sub_1906" w:history="1">
        <w:r>
          <w:rPr>
            <w:rStyle w:val="a4"/>
          </w:rPr>
          <w:t>части 6</w:t>
        </w:r>
      </w:hyperlink>
      <w:r>
        <w:t xml:space="preserve"> настоящей статьи, подлежат согласованию с федеральным органом исполнительной власти, уполномоченным в области обеспе</w:t>
      </w:r>
      <w:r>
        <w:t xml:space="preserve">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</w:t>
      </w:r>
      <w:hyperlink r:id="rId54" w:history="1">
        <w:r>
          <w:rPr>
            <w:rStyle w:val="a4"/>
          </w:rPr>
          <w:t>порядке</w:t>
        </w:r>
      </w:hyperlink>
      <w:r>
        <w:t>, установл</w:t>
      </w:r>
      <w:r>
        <w:t>енном Правительством Российской Федерации. Решение федерального органа исполнительной власти, уполномоченного в области обеспечения безопасности, и федерального органа исполнительной власти, уполномоченного в области противодействия техническим разведкам и</w:t>
      </w:r>
      <w:r>
        <w:t xml:space="preserve"> технической защиты информации, об отказе в согласовании проектов решений, указанных в части 6 настоящей статьи, должно быть мотивированным.</w:t>
      </w:r>
    </w:p>
    <w:p w:rsidR="00000000" w:rsidRDefault="007F1B69">
      <w:bookmarkStart w:id="200" w:name="sub_1908"/>
      <w:bookmarkEnd w:id="199"/>
      <w:r>
        <w:t>8. Контроль и надзор за выполнением организационных и технических мер по обеспечению безопасности персональных данных, установленных в соответствии с настоящей статьей, при обработке персональных данных в государственных информационных системах персональны</w:t>
      </w:r>
      <w:r>
        <w:t>х данных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</w:t>
      </w:r>
      <w:r>
        <w:t>и, в пределах их полномочий и без права ознакомления с персональными данными, обрабатываемыми в информационных системах персональных данных.</w:t>
      </w:r>
    </w:p>
    <w:p w:rsidR="00000000" w:rsidRDefault="007F1B69">
      <w:bookmarkStart w:id="201" w:name="sub_199"/>
      <w:bookmarkEnd w:id="200"/>
      <w:r>
        <w:lastRenderedPageBreak/>
        <w:t>9. Федеральный орган исполнительной власти, уполномоченный в области обеспечения безопасности, и фед</w:t>
      </w:r>
      <w:r>
        <w:t>еральный орган исполнительной власти, уполномоченный в области противодействия техническим разведкам и технической защиты информации, решением Правительства Российской Федерации с учетом значимости и содержания обрабатываемых персональных данных могут быть</w:t>
      </w:r>
      <w:r>
        <w:t xml:space="preserve"> наделены полномочиями по контролю за выполнением организационных и технических мер по обеспечению безопасности персональных данных, установленных в соответствии с настоящей статьей, при их обработке в информационных системах персональных данных, эксплуати</w:t>
      </w:r>
      <w:r>
        <w:t>руемых при осуществлении определенных видов деятельности и не являющихся государственными информационными системами персональных данных, без права ознакомления с персональными данными, обрабатываемыми в информационных системах персональных данных.</w:t>
      </w:r>
    </w:p>
    <w:p w:rsidR="00000000" w:rsidRDefault="007F1B69">
      <w:bookmarkStart w:id="202" w:name="sub_1910"/>
      <w:bookmarkEnd w:id="201"/>
      <w:r>
        <w:t>10.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хранения, которые обеспечивают з</w:t>
      </w:r>
      <w:r>
        <w:t>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000000" w:rsidRDefault="007F1B69">
      <w:bookmarkStart w:id="203" w:name="sub_1911"/>
      <w:bookmarkEnd w:id="202"/>
      <w:r>
        <w:t>11. Для целей настоящей статьи под угрозами безопасности персональных данных понимается</w:t>
      </w:r>
      <w:r>
        <w:t xml:space="preserve">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</w:t>
      </w:r>
      <w:r>
        <w:t>ных данных, а также иные неправомерные действия при их обработке в информационной системе персональных данных. Под уровнем защищенности персональных данных понимается комплексный показатель, характеризующий требования, исполнение которых обеспечивает нейтр</w:t>
      </w:r>
      <w:r>
        <w:t>ализацию определенных угроз безопасности персональных данных при их обработке в информационных системах персональных данных.</w:t>
      </w:r>
    </w:p>
    <w:bookmarkEnd w:id="203"/>
    <w:p w:rsidR="00000000" w:rsidRDefault="007F1B69"/>
    <w:p w:rsidR="00000000" w:rsidRDefault="007F1B69">
      <w:pPr>
        <w:pStyle w:val="a5"/>
      </w:pPr>
      <w:bookmarkStart w:id="204" w:name="sub_20"/>
      <w:r>
        <w:rPr>
          <w:rStyle w:val="a3"/>
        </w:rPr>
        <w:t>Статья 20</w:t>
      </w:r>
      <w:r>
        <w:t>. Обязанности оператора при обращении к нему субъекта персональных данных либо при получении запроса субъек</w:t>
      </w:r>
      <w:r>
        <w:t>та персональных данных или его представителя, а также уполномоченного органа по защите прав субъектов персональных данных</w:t>
      </w:r>
    </w:p>
    <w:p w:rsidR="00000000" w:rsidRDefault="007F1B69">
      <w:bookmarkStart w:id="205" w:name="sub_2001"/>
      <w:bookmarkEnd w:id="204"/>
      <w:r>
        <w:t xml:space="preserve">1. Оператор обязан сообщить в порядке, предусмотренном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</w:t>
      </w:r>
      <w:r>
        <w:t>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</w:t>
      </w:r>
      <w:r>
        <w:t>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:rsidR="00000000" w:rsidRDefault="007F1B69">
      <w:bookmarkStart w:id="206" w:name="sub_2002"/>
      <w:bookmarkEnd w:id="205"/>
      <w:r>
        <w:t>2. В случае отказа в предоставлении информации о наличии персональных данных о соответствующе</w:t>
      </w:r>
      <w:r>
        <w:t xml:space="preserve">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</w:t>
      </w:r>
      <w:r>
        <w:t xml:space="preserve">ответ, содержащий ссылку на положение </w:t>
      </w:r>
      <w:hyperlink w:anchor="sub_1408" w:history="1">
        <w:r>
          <w:rPr>
            <w:rStyle w:val="a4"/>
          </w:rPr>
          <w:t>части 8 статьи 14</w:t>
        </w:r>
      </w:hyperlink>
      <w:r>
        <w:t xml:space="preserve"> настоящего Федерального закона или иного федерального закона, являющееся основанием для такого отказа, в срок, не превышающий тридцати дней со дня обращения субъекта персонал</w:t>
      </w:r>
      <w:r>
        <w:t>ьных данных или его представителя либо с даты получения запроса субъекта персональных данных или его представителя.</w:t>
      </w:r>
    </w:p>
    <w:p w:rsidR="00000000" w:rsidRDefault="007F1B69">
      <w:bookmarkStart w:id="207" w:name="sub_2003"/>
      <w:bookmarkEnd w:id="206"/>
      <w:r>
        <w:t>3. Оператор обязан предоставить безвозмездно субъекту персональных данных или его представителю возможность ознакомления с п</w:t>
      </w:r>
      <w:r>
        <w:t>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</w:t>
      </w:r>
      <w:r>
        <w:t>и, неточными или неактуальными, оператор обязан внести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</w:t>
      </w:r>
      <w:r>
        <w:t xml:space="preserve">вляются незаконно полученными или не </w:t>
      </w:r>
      <w:r>
        <w:lastRenderedPageBreak/>
        <w:t>являются необходимыми для заявленной цели обработки, оператор обязан уничтожить такие персональные данные. Оператор обязан уведомить субъекта персональных данных или его представителя о внесенных изменениях и предпринят</w:t>
      </w:r>
      <w:r>
        <w:t>ых мерах и принять разумные меры для уведомления третьих лиц, которым персональные данные этого субъекта были переданы.</w:t>
      </w:r>
    </w:p>
    <w:p w:rsidR="00000000" w:rsidRDefault="007F1B69">
      <w:bookmarkStart w:id="208" w:name="sub_2004"/>
      <w:bookmarkEnd w:id="207"/>
      <w:r>
        <w:t xml:space="preserve">4. Оператор обязан сообщить в уполномоченный орган по защите прав субъектов персональных данных по запросу этого органа </w:t>
      </w:r>
      <w:r>
        <w:t>необходимую информацию в течение тридцати дней с даты получения такого запроса.</w:t>
      </w:r>
    </w:p>
    <w:bookmarkEnd w:id="208"/>
    <w:p w:rsidR="00000000" w:rsidRDefault="007F1B69"/>
    <w:p w:rsidR="00000000" w:rsidRDefault="007F1B69">
      <w:pPr>
        <w:pStyle w:val="a5"/>
      </w:pPr>
      <w:bookmarkStart w:id="209" w:name="sub_21"/>
      <w:r>
        <w:rPr>
          <w:rStyle w:val="a3"/>
        </w:rPr>
        <w:t xml:space="preserve">Статья 21. </w:t>
      </w:r>
      <w:r>
        <w:t>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</w:t>
      </w:r>
      <w:r>
        <w:t xml:space="preserve"> персональных данных</w:t>
      </w:r>
    </w:p>
    <w:p w:rsidR="00000000" w:rsidRDefault="007F1B69">
      <w:bookmarkStart w:id="210" w:name="sub_2101"/>
      <w:bookmarkEnd w:id="209"/>
      <w:r>
        <w:t>1.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</w:t>
      </w:r>
      <w:r>
        <w:t>гана по защите прав субъектов персональных данных оператор обязан осуществить блокирование неправомерно обрабатываемых персональных данных, относящихся к этому субъекту персональных данных, или обеспечить их блокирование (если обработка персональных данных</w:t>
      </w:r>
      <w:r>
        <w:t xml:space="preserve"> осуществляется другим лицом, действующим по поручению оператора) с момента такого обращения или получения указанного запроса на период проверки. В случае выявления неточных персональных данных при обращении субъекта персональных данных или его представите</w:t>
      </w:r>
      <w:r>
        <w:t>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данных, относящихся к этому субъекту персональных данных, или обеспечить их блокирование (если об</w:t>
      </w:r>
      <w:r>
        <w:t>работка персональных данных осуществляется другим лицом, действующим по поручению оператора)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</w:t>
      </w:r>
      <w:r>
        <w:t>а персональных данных или третьих лиц.</w:t>
      </w:r>
    </w:p>
    <w:p w:rsidR="00000000" w:rsidRDefault="007F1B69">
      <w:bookmarkStart w:id="211" w:name="sub_2102"/>
      <w:bookmarkEnd w:id="210"/>
      <w:r>
        <w:t xml:space="preserve">2. 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уполномоченным органом по защите </w:t>
      </w:r>
      <w:r>
        <w:t>прав субъектов персональных данных, или иных необходимых документов обязан уточнить персональные данные либо обеспечить их уточнение (если обработка персональных данных осуществляется другим лицом, действующим по поручению оператора) в течение семи рабочих</w:t>
      </w:r>
      <w:r>
        <w:t xml:space="preserve"> дней со дня представления таких сведений и снять блокирование персональных данных.</w:t>
      </w:r>
    </w:p>
    <w:p w:rsidR="00000000" w:rsidRDefault="007F1B69">
      <w:bookmarkStart w:id="212" w:name="sub_2103"/>
      <w:bookmarkEnd w:id="211"/>
      <w:r>
        <w:t>3. В случае выявления неправомерной обработки персональных данных, осуществляемой оператором или лицом, действующим по поручению оператора, оператор в срок,</w:t>
      </w:r>
      <w:r>
        <w:t xml:space="preserve"> не превышающий трех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 В случае, если обеспеч</w:t>
      </w:r>
      <w:r>
        <w:t>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Об устр</w:t>
      </w:r>
      <w:r>
        <w:t>анении допущенных нарушений или об уничтожении персональных данных оператор обязан уведомить субъекта персональных данных или его представителя, а в случае, если обращение субъекта персональных данных или его представителя либо запрос уполномоченного орган</w:t>
      </w:r>
      <w:r>
        <w:t>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000000" w:rsidRDefault="007F1B69">
      <w:bookmarkStart w:id="213" w:name="sub_2104"/>
      <w:bookmarkEnd w:id="212"/>
      <w:r>
        <w:t xml:space="preserve">4. В случае достижения цели обработки персональных данных оператор обязан прекратить </w:t>
      </w:r>
      <w:r>
        <w:t>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</w:t>
      </w:r>
      <w:r>
        <w:t xml:space="preserve">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</w:t>
      </w:r>
      <w:r>
        <w:lastRenderedPageBreak/>
        <w:t>предусмотрено договором, стороной которого, выгодоприобретателем или поручителем по</w:t>
      </w:r>
      <w:r>
        <w:t xml:space="preserve">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</w:t>
      </w:r>
      <w:r>
        <w:t>ых настоящим Федеральным законом или другими федеральными законами.</w:t>
      </w:r>
    </w:p>
    <w:p w:rsidR="00000000" w:rsidRDefault="007F1B69">
      <w:bookmarkStart w:id="214" w:name="sub_2105"/>
      <w:bookmarkEnd w:id="213"/>
      <w:r>
        <w:t>5.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</w:t>
      </w:r>
      <w:r>
        <w:t>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</w:t>
      </w:r>
      <w:r>
        <w:t>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</w:t>
      </w:r>
      <w:r>
        <w:t>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</w:t>
      </w:r>
      <w:r>
        <w:t xml:space="preserve"> данных на основаниях, предусмотренных настоящим Федеральным законом или другими федеральными законами.</w:t>
      </w:r>
    </w:p>
    <w:p w:rsidR="00000000" w:rsidRDefault="007F1B69">
      <w:bookmarkStart w:id="215" w:name="sub_2106"/>
      <w:bookmarkEnd w:id="214"/>
      <w:r>
        <w:t xml:space="preserve">6. В случае отсутствия возможности уничтожения персональных данных в течение срока, указанного в </w:t>
      </w:r>
      <w:hyperlink w:anchor="sub_2103" w:history="1">
        <w:r>
          <w:rPr>
            <w:rStyle w:val="a4"/>
          </w:rPr>
          <w:t>частях 3 - 5</w:t>
        </w:r>
      </w:hyperlink>
      <w:r>
        <w:t xml:space="preserve"> </w:t>
      </w:r>
      <w:r>
        <w:t>настоящей статьи,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</w:t>
      </w:r>
      <w:r>
        <w:t>ных в срок не более чем шесть месяцев, если иной срок не установлен федеральными законами.</w:t>
      </w:r>
    </w:p>
    <w:bookmarkEnd w:id="215"/>
    <w:p w:rsidR="00000000" w:rsidRDefault="007F1B69"/>
    <w:p w:rsidR="00000000" w:rsidRDefault="007F1B69">
      <w:pPr>
        <w:pStyle w:val="a5"/>
      </w:pPr>
      <w:bookmarkStart w:id="216" w:name="sub_22"/>
      <w:r>
        <w:rPr>
          <w:rStyle w:val="a3"/>
        </w:rPr>
        <w:t>Статья 22</w:t>
      </w:r>
      <w:r>
        <w:t>. Уведомление об обработке персональных данных</w:t>
      </w:r>
    </w:p>
    <w:bookmarkStart w:id="217" w:name="sub_2201"/>
    <w:bookmarkEnd w:id="216"/>
    <w:p w:rsidR="00000000" w:rsidRDefault="007F1B69">
      <w:r>
        <w:fldChar w:fldCharType="begin"/>
      </w:r>
      <w:r>
        <w:instrText>HYPERLINK "http://mobileonline.garant.ru/document/redirect/70116792/2"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Опер</w:t>
      </w:r>
      <w:r>
        <w:t xml:space="preserve">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</w:t>
      </w:r>
      <w:hyperlink w:anchor="sub_2202" w:history="1">
        <w:r>
          <w:rPr>
            <w:rStyle w:val="a4"/>
          </w:rPr>
          <w:t>час</w:t>
        </w:r>
        <w:r>
          <w:rPr>
            <w:rStyle w:val="a4"/>
          </w:rPr>
          <w:t>тью 2</w:t>
        </w:r>
      </w:hyperlink>
      <w:r>
        <w:t xml:space="preserve"> настоящей статьи.</w:t>
      </w:r>
    </w:p>
    <w:p w:rsidR="00000000" w:rsidRDefault="007F1B69">
      <w:bookmarkStart w:id="218" w:name="sub_2202"/>
      <w:bookmarkEnd w:id="217"/>
      <w:r>
        <w:t>2. Оператор вправе осуществлять без уведомления уполномоченного органа по защите прав субъектов персональных данных обработку персональных данных:</w:t>
      </w:r>
    </w:p>
    <w:p w:rsidR="00000000" w:rsidRDefault="007F1B69">
      <w:bookmarkStart w:id="219" w:name="sub_22021"/>
      <w:bookmarkEnd w:id="218"/>
      <w:r>
        <w:t xml:space="preserve">1) обрабатываемых в соответствии с </w:t>
      </w:r>
      <w:hyperlink r:id="rId55" w:history="1">
        <w:r>
          <w:rPr>
            <w:rStyle w:val="a4"/>
          </w:rPr>
          <w:t>трудовым законодательством</w:t>
        </w:r>
      </w:hyperlink>
      <w:r>
        <w:t>;</w:t>
      </w:r>
    </w:p>
    <w:p w:rsidR="00000000" w:rsidRDefault="007F1B69">
      <w:bookmarkStart w:id="220" w:name="sub_22022"/>
      <w:bookmarkEnd w:id="219"/>
      <w:r>
        <w:t>2) полученных оператором в связи с заключением договора, стороной которого является субъект персональных данных, если персональные данные не распростра</w:t>
      </w:r>
      <w:r>
        <w:t>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000000" w:rsidRDefault="007F1B69">
      <w:bookmarkStart w:id="221" w:name="sub_22023"/>
      <w:bookmarkEnd w:id="220"/>
      <w:r>
        <w:t>3) относящихся к</w:t>
      </w:r>
      <w:r>
        <w:t xml:space="preserve"> членам (участникам) общественного объединения или религиозной организации и обрабатываемых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</w:t>
      </w:r>
      <w:r>
        <w:t>ых целей, предусмотренных их учредительными документами, при условии, что персональные данные не будут распространяться или раскрываться третьим лицам без согласия в письменной форме субъектов персональных данных;</w:t>
      </w:r>
    </w:p>
    <w:p w:rsidR="00000000" w:rsidRDefault="007F1B69">
      <w:bookmarkStart w:id="222" w:name="sub_22024"/>
      <w:bookmarkEnd w:id="221"/>
      <w:r>
        <w:t>4) сделанных субъектом п</w:t>
      </w:r>
      <w:r>
        <w:t>ерсональных данных общедоступными;</w:t>
      </w:r>
    </w:p>
    <w:p w:rsidR="00000000" w:rsidRDefault="007F1B69">
      <w:bookmarkStart w:id="223" w:name="sub_22025"/>
      <w:bookmarkEnd w:id="222"/>
      <w:r>
        <w:t>5) включающих в себя только фамилии, имена и отчества субъектов персональных данных;</w:t>
      </w:r>
    </w:p>
    <w:p w:rsidR="00000000" w:rsidRDefault="007F1B69">
      <w:bookmarkStart w:id="224" w:name="sub_22026"/>
      <w:bookmarkEnd w:id="223"/>
      <w:r>
        <w:t xml:space="preserve">6) необходимых в целях однократного пропуска субъекта персональных данных на территорию, на которой </w:t>
      </w:r>
      <w:r>
        <w:t>находится оператор, или в иных аналогичных целях;</w:t>
      </w:r>
    </w:p>
    <w:p w:rsidR="00000000" w:rsidRDefault="007F1B69">
      <w:bookmarkStart w:id="225" w:name="sub_22027"/>
      <w:bookmarkEnd w:id="224"/>
      <w:r>
        <w:t>7) включенных в информационные системы персональных данных, имеющие в соответствии с федеральными законами статус государственных автоматизированных информационных систем, а также в госуда</w:t>
      </w:r>
      <w:r>
        <w:t>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000000" w:rsidRDefault="007F1B69">
      <w:bookmarkStart w:id="226" w:name="sub_22028"/>
      <w:bookmarkEnd w:id="225"/>
      <w:r>
        <w:t xml:space="preserve">8) обрабатываемых без использования средств автоматизации в соответствии с </w:t>
      </w:r>
      <w:hyperlink r:id="rId56" w:history="1">
        <w:r>
          <w:rPr>
            <w:rStyle w:val="a4"/>
          </w:rPr>
          <w:t>федеральными законами</w:t>
        </w:r>
      </w:hyperlink>
      <w:r>
        <w:t xml:space="preserve"> или иными </w:t>
      </w:r>
      <w:hyperlink r:id="rId5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устанавливающими требован</w:t>
      </w:r>
      <w:r>
        <w:t>ия к обеспечению безопасности персональных данных при их обработке и к соблюдению прав субъектов персональных данных;</w:t>
      </w:r>
    </w:p>
    <w:p w:rsidR="00000000" w:rsidRDefault="007F1B69">
      <w:bookmarkStart w:id="227" w:name="sub_22029"/>
      <w:bookmarkEnd w:id="226"/>
      <w:r>
        <w:t xml:space="preserve">9) обрабатываемых в случаях, предусмотренных </w:t>
      </w:r>
      <w:hyperlink r:id="rId58" w:history="1">
        <w:r>
          <w:rPr>
            <w:rStyle w:val="a4"/>
          </w:rPr>
          <w:t>закон</w:t>
        </w:r>
        <w:r>
          <w:rPr>
            <w:rStyle w:val="a4"/>
          </w:rPr>
          <w:t>одательством</w:t>
        </w:r>
      </w:hyperlink>
      <w:r>
        <w:t xml:space="preserve">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</w:t>
      </w:r>
      <w:r>
        <w:t xml:space="preserve"> вмешательства.</w:t>
      </w:r>
    </w:p>
    <w:p w:rsidR="00000000" w:rsidRDefault="007F1B69">
      <w:bookmarkStart w:id="228" w:name="sub_2203"/>
      <w:bookmarkEnd w:id="227"/>
      <w:r>
        <w:t xml:space="preserve">3. </w:t>
      </w:r>
      <w:hyperlink r:id="rId59" w:history="1">
        <w:r>
          <w:rPr>
            <w:rStyle w:val="a4"/>
          </w:rPr>
          <w:t>Уведомление</w:t>
        </w:r>
      </w:hyperlink>
      <w:r>
        <w:t xml:space="preserve">, предусмотренное </w:t>
      </w:r>
      <w:hyperlink w:anchor="sub_2201" w:history="1">
        <w:r>
          <w:rPr>
            <w:rStyle w:val="a4"/>
          </w:rPr>
          <w:t>частью 1</w:t>
        </w:r>
      </w:hyperlink>
      <w:r>
        <w:t xml:space="preserve"> настоящей статьи, направляется в виде документа на бумажном носителе или в форм</w:t>
      </w:r>
      <w:r>
        <w:t>е электронного документа и подписывается уполномоченным лицом. Уведомление должно содержать следующие сведения:</w:t>
      </w:r>
    </w:p>
    <w:p w:rsidR="00000000" w:rsidRDefault="007F1B69">
      <w:bookmarkStart w:id="229" w:name="sub_22031"/>
      <w:bookmarkEnd w:id="228"/>
      <w:r>
        <w:t>1) наименование (фамилия, имя, отчество), адрес оператора;</w:t>
      </w:r>
    </w:p>
    <w:p w:rsidR="00000000" w:rsidRDefault="007F1B69">
      <w:bookmarkStart w:id="230" w:name="sub_22032"/>
      <w:bookmarkEnd w:id="229"/>
      <w:r>
        <w:t>2) цель обработки персональных данных;</w:t>
      </w:r>
    </w:p>
    <w:p w:rsidR="00000000" w:rsidRDefault="007F1B69">
      <w:bookmarkStart w:id="231" w:name="sub_22033"/>
      <w:bookmarkEnd w:id="230"/>
      <w:r>
        <w:t>3) категории персональных данных;</w:t>
      </w:r>
    </w:p>
    <w:p w:rsidR="00000000" w:rsidRDefault="007F1B69">
      <w:bookmarkStart w:id="232" w:name="sub_22034"/>
      <w:bookmarkEnd w:id="231"/>
      <w:r>
        <w:t>4) категории субъектов, персональные данные которых обрабатываются;</w:t>
      </w:r>
    </w:p>
    <w:p w:rsidR="00000000" w:rsidRDefault="007F1B69">
      <w:bookmarkStart w:id="233" w:name="sub_22035"/>
      <w:bookmarkEnd w:id="232"/>
      <w:r>
        <w:t>5) правовое основание обработки персональных данных;</w:t>
      </w:r>
    </w:p>
    <w:p w:rsidR="00000000" w:rsidRDefault="007F1B69">
      <w:bookmarkStart w:id="234" w:name="sub_22036"/>
      <w:bookmarkEnd w:id="233"/>
      <w:r>
        <w:t>6) перечень действий с персональными дан</w:t>
      </w:r>
      <w:r>
        <w:t>ными, общее описание используемых оператором способов обработки персональных данных;</w:t>
      </w:r>
    </w:p>
    <w:p w:rsidR="00000000" w:rsidRDefault="007F1B69">
      <w:bookmarkStart w:id="235" w:name="sub_22037"/>
      <w:bookmarkEnd w:id="234"/>
      <w:r>
        <w:t xml:space="preserve">7) описание мер, предусмотренных </w:t>
      </w:r>
      <w:hyperlink w:anchor="sub_181" w:history="1">
        <w:r>
          <w:rPr>
            <w:rStyle w:val="a4"/>
          </w:rPr>
          <w:t>статьями 18.1</w:t>
        </w:r>
      </w:hyperlink>
      <w:r>
        <w:t xml:space="preserve"> и </w:t>
      </w:r>
      <w:hyperlink w:anchor="sub_19" w:history="1">
        <w:r>
          <w:rPr>
            <w:rStyle w:val="a4"/>
          </w:rPr>
          <w:t>19</w:t>
        </w:r>
      </w:hyperlink>
      <w:r>
        <w:t xml:space="preserve"> настоящего Федерального закона, в том числе сведения</w:t>
      </w:r>
      <w:r>
        <w:t xml:space="preserve"> о наличии шифровальных (криптографических) средств и наименования этих средств;</w:t>
      </w:r>
    </w:p>
    <w:p w:rsidR="00000000" w:rsidRDefault="007F1B69">
      <w:bookmarkStart w:id="236" w:name="sub_220371"/>
      <w:bookmarkEnd w:id="235"/>
      <w:r>
        <w:t>7.1)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</w:t>
      </w:r>
      <w:r>
        <w:t>тактных телефонов, почтовые адреса и адреса электронной почты;</w:t>
      </w:r>
    </w:p>
    <w:p w:rsidR="00000000" w:rsidRDefault="007F1B69">
      <w:bookmarkStart w:id="237" w:name="sub_22038"/>
      <w:bookmarkEnd w:id="236"/>
      <w:r>
        <w:t>8) дата начала обработки персональных данных;</w:t>
      </w:r>
    </w:p>
    <w:p w:rsidR="00000000" w:rsidRDefault="007F1B69">
      <w:bookmarkStart w:id="238" w:name="sub_22039"/>
      <w:bookmarkEnd w:id="237"/>
      <w:r>
        <w:t>9) срок или условие прекращения обработки персональных данных;</w:t>
      </w:r>
    </w:p>
    <w:p w:rsidR="00000000" w:rsidRDefault="007F1B69">
      <w:bookmarkStart w:id="239" w:name="sub_220310"/>
      <w:bookmarkEnd w:id="238"/>
      <w:r>
        <w:t>10) сведения о наличии или о</w:t>
      </w:r>
      <w:r>
        <w:t>б отсутствии трансграничной передачи персональных данных в процессе их обработки;</w:t>
      </w:r>
    </w:p>
    <w:p w:rsidR="00000000" w:rsidRDefault="007F1B69">
      <w:bookmarkStart w:id="240" w:name="sub_2203101"/>
      <w:bookmarkEnd w:id="239"/>
      <w:r>
        <w:t>10.1) сведения о месте нахождения базы данных информации, содержащей персональные данные граждан Российской Федерации;</w:t>
      </w:r>
    </w:p>
    <w:p w:rsidR="00000000" w:rsidRDefault="007F1B69">
      <w:bookmarkStart w:id="241" w:name="sub_220311"/>
      <w:bookmarkEnd w:id="240"/>
      <w:r>
        <w:t xml:space="preserve">11) сведения </w:t>
      </w:r>
      <w:r>
        <w:t>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000000" w:rsidRDefault="007F1B69">
      <w:bookmarkStart w:id="242" w:name="sub_2204"/>
      <w:bookmarkEnd w:id="241"/>
      <w:r>
        <w:t xml:space="preserve">4. </w:t>
      </w:r>
      <w:hyperlink r:id="rId60" w:history="1">
        <w:r>
          <w:rPr>
            <w:rStyle w:val="a4"/>
          </w:rPr>
          <w:t>Упол</w:t>
        </w:r>
        <w:r>
          <w:rPr>
            <w:rStyle w:val="a4"/>
          </w:rPr>
          <w:t>номоченный орган</w:t>
        </w:r>
      </w:hyperlink>
      <w:r>
        <w:t xml:space="preserve"> по защите прав субъектов персональных данных в течение тридцати дней с даты поступления уведомления об обработке персональных данных вносит сведения, указанные в </w:t>
      </w:r>
      <w:hyperlink w:anchor="sub_2203" w:history="1">
        <w:r>
          <w:rPr>
            <w:rStyle w:val="a4"/>
          </w:rPr>
          <w:t>части 3</w:t>
        </w:r>
      </w:hyperlink>
      <w:r>
        <w:t xml:space="preserve"> настоящей статьи, а также сведения о дат</w:t>
      </w:r>
      <w:r>
        <w:t>е направления указанного уведомления в реестр операторов. Сведения, содержащиеся в реестре операторов, за исключением сведений о средствах обеспечения безопасности персональных данных при их обработке, являются общедоступными.</w:t>
      </w:r>
    </w:p>
    <w:p w:rsidR="00000000" w:rsidRDefault="007F1B69">
      <w:bookmarkStart w:id="243" w:name="sub_2205"/>
      <w:bookmarkEnd w:id="242"/>
      <w:r>
        <w:t>5. На операто</w:t>
      </w:r>
      <w:r>
        <w:t>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данных, а также в связи с внесением сведений в реестр операторов.</w:t>
      </w:r>
    </w:p>
    <w:p w:rsidR="00000000" w:rsidRDefault="007F1B69">
      <w:bookmarkStart w:id="244" w:name="sub_2206"/>
      <w:bookmarkEnd w:id="243"/>
      <w:r>
        <w:t xml:space="preserve">6. В случае </w:t>
      </w:r>
      <w:r>
        <w:t xml:space="preserve">предоставления неполных или недостоверных сведений, указанных в </w:t>
      </w:r>
      <w:hyperlink w:anchor="sub_2203" w:history="1">
        <w:r>
          <w:rPr>
            <w:rStyle w:val="a4"/>
          </w:rPr>
          <w:t>части 3</w:t>
        </w:r>
      </w:hyperlink>
      <w:r>
        <w:t xml:space="preserve"> настоящей статьи, уполномоченный орган по защите прав субъектов персональных данных вправе требовать от оператора уточнения предоставленных сведений до их вне</w:t>
      </w:r>
      <w:r>
        <w:t>сения в реестр операторов.</w:t>
      </w:r>
    </w:p>
    <w:p w:rsidR="00000000" w:rsidRDefault="007F1B69">
      <w:bookmarkStart w:id="245" w:name="sub_2207"/>
      <w:bookmarkEnd w:id="244"/>
      <w:r>
        <w:t xml:space="preserve">7. В случае изменения сведений, указанных в </w:t>
      </w:r>
      <w:hyperlink w:anchor="sub_2203" w:history="1">
        <w:r>
          <w:rPr>
            <w:rStyle w:val="a4"/>
          </w:rPr>
          <w:t>части 3</w:t>
        </w:r>
      </w:hyperlink>
      <w:r>
        <w:t xml:space="preserve"> настоящей статьи, а также в случае прекращения обработки персональных данных оператор обязан уведомить об этом уполномоченный орган по </w:t>
      </w:r>
      <w:r>
        <w:t>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</w:p>
    <w:p w:rsidR="00000000" w:rsidRDefault="007F1B69">
      <w:pPr>
        <w:pStyle w:val="a5"/>
      </w:pPr>
      <w:bookmarkStart w:id="246" w:name="sub_221"/>
      <w:bookmarkEnd w:id="245"/>
      <w:r>
        <w:rPr>
          <w:rStyle w:val="a3"/>
        </w:rPr>
        <w:t>Статья 22.1.</w:t>
      </w:r>
      <w:r>
        <w:t xml:space="preserve"> Лица, ответственные за организацию обработки персональных данных </w:t>
      </w:r>
      <w:r>
        <w:t>в организациях</w:t>
      </w:r>
    </w:p>
    <w:p w:rsidR="00000000" w:rsidRDefault="007F1B69">
      <w:bookmarkStart w:id="247" w:name="sub_2211"/>
      <w:bookmarkEnd w:id="246"/>
      <w:r>
        <w:t xml:space="preserve">1. Оператор, являющийся юридическим лицом, назначает лицо, ответственное за </w:t>
      </w:r>
      <w:r>
        <w:lastRenderedPageBreak/>
        <w:t>организацию обработки персональных данных.</w:t>
      </w:r>
    </w:p>
    <w:p w:rsidR="00000000" w:rsidRDefault="007F1B69">
      <w:bookmarkStart w:id="248" w:name="sub_2212"/>
      <w:bookmarkEnd w:id="247"/>
      <w:r>
        <w:t>2. Лицо, ответственное за организацию обработки персональных данных, получает указания непо</w:t>
      </w:r>
      <w:r>
        <w:t>средственно от исполнительного органа организации, являющейся оператором, и подотчетно ему.</w:t>
      </w:r>
    </w:p>
    <w:p w:rsidR="00000000" w:rsidRDefault="007F1B69">
      <w:bookmarkStart w:id="249" w:name="sub_2213"/>
      <w:bookmarkEnd w:id="248"/>
      <w:r>
        <w:t xml:space="preserve">3. Оператор обязан предоставлять лицу, ответственному за организацию обработки персональных данных, сведения, указанные в </w:t>
      </w:r>
      <w:hyperlink w:anchor="sub_2203" w:history="1">
        <w:r>
          <w:rPr>
            <w:rStyle w:val="a4"/>
          </w:rPr>
          <w:t>час</w:t>
        </w:r>
        <w:r>
          <w:rPr>
            <w:rStyle w:val="a4"/>
          </w:rPr>
          <w:t>ти 3 статьи 22</w:t>
        </w:r>
      </w:hyperlink>
      <w:r>
        <w:t xml:space="preserve"> настоящего Федерального закона.</w:t>
      </w:r>
    </w:p>
    <w:p w:rsidR="00000000" w:rsidRDefault="007F1B69">
      <w:bookmarkStart w:id="250" w:name="sub_2214"/>
      <w:bookmarkEnd w:id="249"/>
      <w:r>
        <w:t>4. Лицо, ответственное за организацию обработки персональных данных, в частности, обязано:</w:t>
      </w:r>
    </w:p>
    <w:p w:rsidR="00000000" w:rsidRDefault="007F1B69">
      <w:bookmarkStart w:id="251" w:name="sub_22141"/>
      <w:bookmarkEnd w:id="250"/>
      <w:r>
        <w:t xml:space="preserve">1) осуществлять внутренний контроль за соблюдением оператором и его работниками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данных, в том числе требований к защите персональных данных;</w:t>
      </w:r>
    </w:p>
    <w:p w:rsidR="00000000" w:rsidRDefault="007F1B69">
      <w:bookmarkStart w:id="252" w:name="sub_22142"/>
      <w:bookmarkEnd w:id="251"/>
      <w:r>
        <w:t>2) доводить до сведения работников оператора положения законодательства Российской Федерации о персонал</w:t>
      </w:r>
      <w:r>
        <w:t>ьных данных, локальных актов по вопросам обработки персональных данных, требований к защите персональных данных;</w:t>
      </w:r>
    </w:p>
    <w:p w:rsidR="00000000" w:rsidRDefault="007F1B69">
      <w:bookmarkStart w:id="253" w:name="sub_22143"/>
      <w:bookmarkEnd w:id="252"/>
      <w:r>
        <w:t>3) организовывать прием и обработку обращений и запросов субъектов персональных данных или их представителей и (или) осуществ</w:t>
      </w:r>
      <w:r>
        <w:t>лять контроль за приемом и обработкой таких обращений и запросов.</w:t>
      </w:r>
    </w:p>
    <w:bookmarkEnd w:id="253"/>
    <w:p w:rsidR="00000000" w:rsidRDefault="007F1B69"/>
    <w:p w:rsidR="00000000" w:rsidRDefault="007F1B69">
      <w:pPr>
        <w:pStyle w:val="1"/>
      </w:pPr>
      <w:bookmarkStart w:id="254" w:name="sub_500"/>
      <w:r>
        <w:t>Глава 5. Государственный контроль и надзор за обработкой персональных данных. Ответственность за нарушение требований настоящего Федерального закона</w:t>
      </w:r>
    </w:p>
    <w:bookmarkEnd w:id="254"/>
    <w:p w:rsidR="00000000" w:rsidRDefault="007F1B69"/>
    <w:p w:rsidR="00000000" w:rsidRDefault="007F1B69">
      <w:pPr>
        <w:pStyle w:val="a5"/>
      </w:pPr>
      <w:bookmarkStart w:id="255" w:name="sub_23"/>
      <w:r>
        <w:rPr>
          <w:rStyle w:val="a3"/>
        </w:rPr>
        <w:t>Статья 23</w:t>
      </w:r>
      <w:r>
        <w:t>. Уполномоченный орган по защите прав субъектов персональных данных</w:t>
      </w:r>
    </w:p>
    <w:p w:rsidR="00000000" w:rsidRDefault="007F1B69">
      <w:bookmarkStart w:id="256" w:name="sub_2301"/>
      <w:bookmarkEnd w:id="255"/>
      <w:r>
        <w:t xml:space="preserve">1. Уполномоченным органом по защите прав субъектов персональных данных является </w:t>
      </w:r>
      <w:hyperlink r:id="rId61" w:history="1">
        <w:r>
          <w:rPr>
            <w:rStyle w:val="a4"/>
          </w:rPr>
          <w:t>федеральный орган</w:t>
        </w:r>
      </w:hyperlink>
      <w:r>
        <w:t xml:space="preserve"> ис</w:t>
      </w:r>
      <w:r>
        <w:t>полнительной власти,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000000" w:rsidRDefault="007F1B69">
      <w:bookmarkStart w:id="257" w:name="sub_23011"/>
      <w:bookmarkEnd w:id="256"/>
      <w:r>
        <w:t>1.1. Уполномоченный орган по защите прав субъ</w:t>
      </w:r>
      <w:r>
        <w:t>ектов персональных данных обеспечивает,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(госуда</w:t>
      </w:r>
      <w:r>
        <w:t>рственный контроль и надзор за обработкой персональных данных). Порядок организации и проведения проверок юридических лиц и индивидуальных предпринимателей, являющихся операторами, уполномоченным органом по защите прав субъектов персональных данных, а такж</w:t>
      </w:r>
      <w:r>
        <w:t xml:space="preserve">е </w:t>
      </w:r>
      <w:hyperlink r:id="rId62" w:history="1">
        <w:r>
          <w:rPr>
            <w:rStyle w:val="a4"/>
          </w:rPr>
          <w:t>порядок</w:t>
        </w:r>
      </w:hyperlink>
      <w:r>
        <w:t xml:space="preserve"> организации и осуществления государственного контроля и надзора за обработкой персональных данных иными лицами, являющимися операторами, устанавливается Правительством Ро</w:t>
      </w:r>
      <w:r>
        <w:t>ссийской Федерации.</w:t>
      </w:r>
    </w:p>
    <w:p w:rsidR="00000000" w:rsidRDefault="007F1B69">
      <w:bookmarkStart w:id="258" w:name="sub_2302"/>
      <w:bookmarkEnd w:id="257"/>
      <w:r>
        <w:t>2.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</w:t>
      </w:r>
      <w:r>
        <w:t>ает соответствующее решение.</w:t>
      </w:r>
    </w:p>
    <w:p w:rsidR="00000000" w:rsidRDefault="007F1B69">
      <w:bookmarkStart w:id="259" w:name="sub_2303"/>
      <w:bookmarkEnd w:id="258"/>
      <w:r>
        <w:t>3. Уполномоченный орган по защите прав субъектов персональных данных имеет право:</w:t>
      </w:r>
    </w:p>
    <w:p w:rsidR="00000000" w:rsidRDefault="007F1B69">
      <w:bookmarkStart w:id="260" w:name="sub_23031"/>
      <w:bookmarkEnd w:id="259"/>
      <w:r>
        <w:t>1) запрашивать у физических или юридических лиц информацию, необходимую для реализации своих полномочий, и безво</w:t>
      </w:r>
      <w:r>
        <w:t>змездно получать такую информацию;</w:t>
      </w:r>
    </w:p>
    <w:p w:rsidR="00000000" w:rsidRDefault="007F1B69">
      <w:bookmarkStart w:id="261" w:name="sub_23032"/>
      <w:bookmarkEnd w:id="260"/>
      <w:r>
        <w:t>2) осуществлять проверку сведений, содержащихся в уведомлении об обработке персональных данных, или привлекать для осуществления такой проверки иные государственные органы в пределах их полномочий;</w:t>
      </w:r>
    </w:p>
    <w:p w:rsidR="00000000" w:rsidRDefault="007F1B69">
      <w:bookmarkStart w:id="262" w:name="sub_23033"/>
      <w:bookmarkEnd w:id="261"/>
      <w:r>
        <w:t xml:space="preserve">3) требовать от оператора уточнения, блокирования или уничтожения </w:t>
      </w:r>
      <w:proofErr w:type="gramStart"/>
      <w:r>
        <w:t>недостоверных</w:t>
      </w:r>
      <w:proofErr w:type="gramEnd"/>
      <w:r>
        <w:t xml:space="preserve"> или полученных незаконным путем персональных данных;</w:t>
      </w:r>
    </w:p>
    <w:p w:rsidR="00000000" w:rsidRDefault="007F1B69">
      <w:bookmarkStart w:id="263" w:name="sub_230331"/>
      <w:bookmarkEnd w:id="262"/>
      <w:r>
        <w:t>3.1) ограничивать доступ к информации, обрабатываемой с нарушением законодательства Российс</w:t>
      </w:r>
      <w:r>
        <w:t xml:space="preserve">кой Федерации в области персональных данных, в </w:t>
      </w:r>
      <w:hyperlink r:id="rId63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Федерации;</w:t>
      </w:r>
    </w:p>
    <w:p w:rsidR="00000000" w:rsidRDefault="007F1B69">
      <w:bookmarkStart w:id="264" w:name="sub_23034"/>
      <w:bookmarkEnd w:id="263"/>
      <w:r>
        <w:t>4) принимать в установленном законодательством Рос</w:t>
      </w:r>
      <w:r>
        <w:t xml:space="preserve">сийской Федерации порядке меры по приостановлению или прекращению обработки персональных данных, осуществляемой с </w:t>
      </w:r>
      <w:r>
        <w:lastRenderedPageBreak/>
        <w:t>нарушением требований настоящего Федерального закона;</w:t>
      </w:r>
    </w:p>
    <w:p w:rsidR="00000000" w:rsidRDefault="007F1B69">
      <w:bookmarkStart w:id="265" w:name="sub_23035"/>
      <w:bookmarkEnd w:id="264"/>
      <w:r>
        <w:t>5) обращаться в суд с исковыми заявлениями в защиту прав субъектов пер</w:t>
      </w:r>
      <w:r>
        <w:t>сональных данных, в том числе в защиту прав неопределенного круга лиц, и представлять интересы субъектов персональных данных в суде;</w:t>
      </w:r>
    </w:p>
    <w:p w:rsidR="00000000" w:rsidRDefault="007F1B69">
      <w:bookmarkStart w:id="266" w:name="sub_230351"/>
      <w:bookmarkEnd w:id="265"/>
      <w:r>
        <w:t>5.1) направлять в федеральный орган исполнительной власти, уполномоченный в области обеспечения безопасн</w:t>
      </w:r>
      <w:r>
        <w:t xml:space="preserve">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сведения, указанные в </w:t>
      </w:r>
      <w:hyperlink w:anchor="sub_22037" w:history="1">
        <w:r>
          <w:rPr>
            <w:rStyle w:val="a4"/>
          </w:rPr>
          <w:t>пункте 7 части 3 статьи 22</w:t>
        </w:r>
      </w:hyperlink>
      <w:r>
        <w:t xml:space="preserve"> настоящего Федерального закона;</w:t>
      </w:r>
    </w:p>
    <w:p w:rsidR="00000000" w:rsidRDefault="007F1B69">
      <w:bookmarkStart w:id="267" w:name="sub_23036"/>
      <w:bookmarkEnd w:id="266"/>
      <w:r>
        <w:t>6) направлять заявление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</w:t>
      </w:r>
      <w:r>
        <w:t xml:space="preserve">становленном </w:t>
      </w:r>
      <w:hyperlink r:id="rId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</w:p>
    <w:p w:rsidR="00000000" w:rsidRDefault="007F1B69">
      <w:bookmarkStart w:id="268" w:name="sub_23037"/>
      <w:bookmarkEnd w:id="267"/>
      <w:r>
        <w:t>7) направлять в органы п</w:t>
      </w:r>
      <w:r>
        <w:t>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000000" w:rsidRDefault="007F1B69">
      <w:bookmarkStart w:id="269" w:name="sub_23038"/>
      <w:bookmarkEnd w:id="268"/>
      <w:r>
        <w:t xml:space="preserve">8) вносить </w:t>
      </w:r>
      <w:r>
        <w:t>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данных;</w:t>
      </w:r>
    </w:p>
    <w:p w:rsidR="00000000" w:rsidRDefault="007F1B69">
      <w:bookmarkStart w:id="270" w:name="sub_23039"/>
      <w:bookmarkEnd w:id="269"/>
      <w:r>
        <w:t>9) привлекать к административной ответственности лиц, виновных в нарушении настоящего Фед</w:t>
      </w:r>
      <w:r>
        <w:t>ерального закона.</w:t>
      </w:r>
    </w:p>
    <w:p w:rsidR="00000000" w:rsidRDefault="007F1B69">
      <w:bookmarkStart w:id="271" w:name="sub_2304"/>
      <w:bookmarkEnd w:id="270"/>
      <w:r>
        <w:t xml:space="preserve">4. В отношении персональных данных, ставших известными уполномоченному органу по защите прав субъектов персональных данных в ходе осуществления им своей деятельности, должна обеспечиваться конфиденциальность персональных </w:t>
      </w:r>
      <w:r>
        <w:t>данных.</w:t>
      </w:r>
    </w:p>
    <w:p w:rsidR="00000000" w:rsidRDefault="007F1B69">
      <w:bookmarkStart w:id="272" w:name="sub_2305"/>
      <w:bookmarkEnd w:id="271"/>
      <w:r>
        <w:t>5. Уполномоченный орган по защите прав субъектов персональных данных обязан:</w:t>
      </w:r>
    </w:p>
    <w:p w:rsidR="00000000" w:rsidRDefault="007F1B69">
      <w:bookmarkStart w:id="273" w:name="sub_23051"/>
      <w:bookmarkEnd w:id="272"/>
      <w:r>
        <w:t>1) организовывать в соответствии с требованиями настоящего Федерального закона и других федеральных законов защиту прав субъектов персонал</w:t>
      </w:r>
      <w:r>
        <w:t>ьных данных;</w:t>
      </w:r>
    </w:p>
    <w:p w:rsidR="00000000" w:rsidRDefault="007F1B69">
      <w:bookmarkStart w:id="274" w:name="sub_23052"/>
      <w:bookmarkEnd w:id="273"/>
      <w:r>
        <w:t>2) рассматривать жалобы и обращения граждан или юридических лиц по вопросам, связанным с обработкой персональных данных, а также принимать в пределах своих полномочий решения по результатам рассмотрения указанных жалоб и обра</w:t>
      </w:r>
      <w:r>
        <w:t>щений;</w:t>
      </w:r>
    </w:p>
    <w:p w:rsidR="00000000" w:rsidRDefault="007F1B69">
      <w:bookmarkStart w:id="275" w:name="sub_23053"/>
      <w:bookmarkEnd w:id="274"/>
      <w:r>
        <w:t>3) вести реестр операторов;</w:t>
      </w:r>
    </w:p>
    <w:p w:rsidR="00000000" w:rsidRDefault="007F1B69">
      <w:bookmarkStart w:id="276" w:name="sub_23054"/>
      <w:bookmarkEnd w:id="275"/>
      <w:r>
        <w:t>4) осуществлять меры, направленные на совершенствование защиты прав субъектов персональных данных;</w:t>
      </w:r>
    </w:p>
    <w:p w:rsidR="00000000" w:rsidRDefault="007F1B69">
      <w:bookmarkStart w:id="277" w:name="sub_23055"/>
      <w:bookmarkEnd w:id="276"/>
      <w:r>
        <w:t xml:space="preserve">5) принимать в установленном законодательством Российской Федерации </w:t>
      </w:r>
      <w:r>
        <w:t>порядке по представлению федерального органа исполнительной власти, уполномоченного в области обеспечения безопасности, федерального органа исполнительной власти в области государственной охраны или федерального органа исполнительной власти, уполномоченног</w:t>
      </w:r>
      <w:r>
        <w:t>о в области противодействия техническим разведкам и технической защиты информации, меры по приостановлению или прекращению обработки персональных данных;</w:t>
      </w:r>
    </w:p>
    <w:p w:rsidR="00000000" w:rsidRDefault="007F1B69">
      <w:bookmarkStart w:id="278" w:name="sub_23056"/>
      <w:bookmarkEnd w:id="277"/>
      <w:r>
        <w:t>6) информировать государственные органы, а также субъектов персональных данных по их</w:t>
      </w:r>
      <w:r>
        <w:t xml:space="preserve"> обращениям или запросам о положении дел в области защиты прав субъектов персональных данных;</w:t>
      </w:r>
    </w:p>
    <w:p w:rsidR="00000000" w:rsidRDefault="007F1B69">
      <w:bookmarkStart w:id="279" w:name="sub_23057"/>
      <w:bookmarkEnd w:id="278"/>
      <w:r>
        <w:t>7) выполнять иные предусмотренные законодательством Российской Федерации обязанности.</w:t>
      </w:r>
    </w:p>
    <w:p w:rsidR="00000000" w:rsidRDefault="007F1B69">
      <w:bookmarkStart w:id="280" w:name="sub_2351"/>
      <w:bookmarkEnd w:id="279"/>
      <w:r>
        <w:t xml:space="preserve">5.1. Уполномоченный орган по защите прав </w:t>
      </w:r>
      <w:r>
        <w:t>субъектов персональных данных осуществляет сотрудничество с органами, уполномоченными по защите прав субъектов персональных данных в иностранных государствах, в частности международный обмен информацией о защите прав субъектов персональных данных, утвержда</w:t>
      </w:r>
      <w:r>
        <w:t>ет перечень иностранных государств, обеспечивающих адекватную защиту прав субъектов персональных данных.</w:t>
      </w:r>
    </w:p>
    <w:p w:rsidR="00000000" w:rsidRDefault="007F1B69">
      <w:bookmarkStart w:id="281" w:name="sub_2306"/>
      <w:bookmarkEnd w:id="280"/>
      <w:r>
        <w:t>6. Решения уполномоченного органа по защите прав субъектов персональных данных могут быть обжалованы в судебном порядке.</w:t>
      </w:r>
    </w:p>
    <w:p w:rsidR="00000000" w:rsidRDefault="007F1B69">
      <w:bookmarkStart w:id="282" w:name="sub_2307"/>
      <w:bookmarkEnd w:id="281"/>
      <w:r>
        <w:lastRenderedPageBreak/>
        <w:t>7. Уполномоченный орган по защите прав субъектов персональных данных ежегодно направляет отчет о своей деятельности Президенту Российской Федерации, в Правительство Российской Федерации и Федеральное Собрание Российской Федерации. Указанный отчет п</w:t>
      </w:r>
      <w:r>
        <w:t>одлежит опубликованию в средствах массовой информации.</w:t>
      </w:r>
    </w:p>
    <w:p w:rsidR="00000000" w:rsidRDefault="007F1B69">
      <w:bookmarkStart w:id="283" w:name="sub_2308"/>
      <w:bookmarkEnd w:id="282"/>
      <w:r>
        <w:t>8. Финансирование уполномоченного органа по защите прав субъектов персональных данных осуществляется за счет средств федерального бюджета.</w:t>
      </w:r>
    </w:p>
    <w:p w:rsidR="00000000" w:rsidRDefault="007F1B69">
      <w:bookmarkStart w:id="284" w:name="sub_2309"/>
      <w:bookmarkEnd w:id="283"/>
      <w:r>
        <w:t>9. При уполномоченном органе п</w:t>
      </w:r>
      <w:r>
        <w:t xml:space="preserve">о защите прав субъектов персональных данных создается на общественных началах консультативный совет, </w:t>
      </w:r>
      <w:hyperlink r:id="rId65" w:history="1">
        <w:r>
          <w:rPr>
            <w:rStyle w:val="a4"/>
          </w:rPr>
          <w:t>порядок</w:t>
        </w:r>
      </w:hyperlink>
      <w:r>
        <w:t xml:space="preserve"> формирования и </w:t>
      </w:r>
      <w:hyperlink r:id="rId66" w:history="1">
        <w:r>
          <w:rPr>
            <w:rStyle w:val="a4"/>
          </w:rPr>
          <w:t>порядок</w:t>
        </w:r>
      </w:hyperlink>
      <w:r>
        <w:t xml:space="preserve"> деятельности которого определяются уполномоченным органом по защите прав субъектов персональных данных.</w:t>
      </w:r>
    </w:p>
    <w:bookmarkEnd w:id="284"/>
    <w:p w:rsidR="00000000" w:rsidRDefault="007F1B69"/>
    <w:p w:rsidR="00000000" w:rsidRDefault="007F1B69">
      <w:pPr>
        <w:pStyle w:val="a5"/>
      </w:pPr>
      <w:bookmarkStart w:id="285" w:name="sub_24"/>
      <w:r>
        <w:rPr>
          <w:rStyle w:val="a3"/>
        </w:rPr>
        <w:t>Статья 24</w:t>
      </w:r>
      <w:r>
        <w:t>. Ответственность за нарушение требований настоящего Федерального закона</w:t>
      </w:r>
    </w:p>
    <w:bookmarkStart w:id="286" w:name="sub_241"/>
    <w:bookmarkEnd w:id="285"/>
    <w:p w:rsidR="00000000" w:rsidRDefault="007F1B69">
      <w:r>
        <w:fldChar w:fldCharType="begin"/>
      </w:r>
      <w:r>
        <w:instrText>HYPERLINK "http://</w:instrText>
      </w:r>
      <w:r>
        <w:instrText>mobileonline.garant.ru/document/redirect/55172318/0"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Лица, виновные в нарушении требований настоящего Федерального закона, несут предусмотренную законодательством Российской Федерации ответственность.</w:t>
      </w:r>
    </w:p>
    <w:p w:rsidR="00000000" w:rsidRDefault="007F1B69">
      <w:bookmarkStart w:id="287" w:name="sub_242"/>
      <w:bookmarkEnd w:id="286"/>
      <w:r>
        <w:t>2. Моральный вред, причиненный субъе</w:t>
      </w:r>
      <w:r>
        <w:t>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настоящим Федеральным законо</w:t>
      </w:r>
      <w:r>
        <w:t xml:space="preserve">м, подлежит возмещению в соответствии с </w:t>
      </w:r>
      <w:hyperlink r:id="rId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Возмещение морального вреда осуществляется независимо от возмещения имущественного вреда и понесенных</w:t>
      </w:r>
      <w:r>
        <w:t xml:space="preserve"> субъектом персональных данных убытков.</w:t>
      </w:r>
    </w:p>
    <w:bookmarkEnd w:id="287"/>
    <w:p w:rsidR="00000000" w:rsidRDefault="007F1B69"/>
    <w:p w:rsidR="00000000" w:rsidRDefault="007F1B69">
      <w:pPr>
        <w:pStyle w:val="1"/>
      </w:pPr>
      <w:bookmarkStart w:id="288" w:name="sub_26"/>
      <w:r>
        <w:t>Глава 6. Заключительные положения</w:t>
      </w:r>
    </w:p>
    <w:bookmarkEnd w:id="288"/>
    <w:p w:rsidR="00000000" w:rsidRDefault="007F1B69"/>
    <w:p w:rsidR="00000000" w:rsidRDefault="007F1B69">
      <w:pPr>
        <w:pStyle w:val="a5"/>
      </w:pPr>
      <w:bookmarkStart w:id="289" w:name="sub_25"/>
      <w:r>
        <w:rPr>
          <w:rStyle w:val="a3"/>
        </w:rPr>
        <w:t>Статья 25</w:t>
      </w:r>
      <w:r>
        <w:t>. Заключительные положения</w:t>
      </w:r>
    </w:p>
    <w:p w:rsidR="00000000" w:rsidRDefault="007F1B69">
      <w:bookmarkStart w:id="290" w:name="sub_2501"/>
      <w:bookmarkEnd w:id="289"/>
      <w:r>
        <w:t xml:space="preserve">1. Настоящий Федеральный закон вступает в силу по истечении ста восьмидесяти дней после дня его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7F1B69">
      <w:bookmarkStart w:id="291" w:name="sub_2502"/>
      <w:bookmarkEnd w:id="290"/>
      <w:r>
        <w:t>2. После дня вступления в силу настоящего Федерального закона обработка персональных данных, включенных в информационные системы персональных данных</w:t>
      </w:r>
      <w:r>
        <w:t xml:space="preserve"> до дня его вступления в силу, осуществляется в соответствии с настоящим Федеральным законом.</w:t>
      </w:r>
    </w:p>
    <w:p w:rsidR="00000000" w:rsidRDefault="007F1B69">
      <w:bookmarkStart w:id="292" w:name="sub_25021"/>
      <w:bookmarkEnd w:id="291"/>
      <w:r>
        <w:t>2.1. Операторы, которые осуществляли обработку персональных данных до 1 июля 2011 года, обязаны представить в уполномоченный орган по защите прав</w:t>
      </w:r>
      <w:r>
        <w:t xml:space="preserve"> субъектов персональных данных сведения, указанные в </w:t>
      </w:r>
      <w:hyperlink w:anchor="sub_22035" w:history="1">
        <w:r>
          <w:rPr>
            <w:rStyle w:val="a4"/>
          </w:rPr>
          <w:t>пунктах 5</w:t>
        </w:r>
      </w:hyperlink>
      <w:r>
        <w:t xml:space="preserve">, </w:t>
      </w:r>
      <w:hyperlink w:anchor="sub_220371" w:history="1">
        <w:r>
          <w:rPr>
            <w:rStyle w:val="a4"/>
          </w:rPr>
          <w:t>7.1</w:t>
        </w:r>
      </w:hyperlink>
      <w:r>
        <w:t xml:space="preserve">, </w:t>
      </w:r>
      <w:hyperlink w:anchor="sub_220310" w:history="1">
        <w:r>
          <w:rPr>
            <w:rStyle w:val="a4"/>
          </w:rPr>
          <w:t>10</w:t>
        </w:r>
      </w:hyperlink>
      <w:r>
        <w:t xml:space="preserve"> и </w:t>
      </w:r>
      <w:hyperlink w:anchor="sub_220311" w:history="1">
        <w:r>
          <w:rPr>
            <w:rStyle w:val="a4"/>
          </w:rPr>
          <w:t>11 части 3 статьи 22</w:t>
        </w:r>
      </w:hyperlink>
      <w:r>
        <w:t xml:space="preserve"> настоящего Федерального закона, не позднее 1 январ</w:t>
      </w:r>
      <w:r>
        <w:t>я 2013 года.</w:t>
      </w:r>
    </w:p>
    <w:p w:rsidR="00000000" w:rsidRDefault="007F1B69">
      <w:bookmarkStart w:id="293" w:name="sub_2503"/>
      <w:bookmarkEnd w:id="292"/>
      <w:r>
        <w:t xml:space="preserve">3. </w:t>
      </w:r>
      <w:hyperlink r:id="rId69" w:history="1">
        <w:r>
          <w:rPr>
            <w:rStyle w:val="a4"/>
          </w:rPr>
          <w:t>Утратила силу</w:t>
        </w:r>
      </w:hyperlink>
      <w:r>
        <w:t xml:space="preserve"> с 1 июля 2011 г.</w:t>
      </w:r>
    </w:p>
    <w:p w:rsidR="00000000" w:rsidRDefault="007F1B69">
      <w:bookmarkStart w:id="294" w:name="sub_2504"/>
      <w:bookmarkEnd w:id="293"/>
      <w:r>
        <w:t>4. Операторы, которые осуществляют обработку персональных данных до дня вступления в силу настоящего</w:t>
      </w:r>
      <w:r>
        <w:t xml:space="preserve"> Федерального закона и продолжают осуществлять такую обработку после дня его вступления в силу, обязаны направить в уполномоченный орган по защите прав субъектов персональных данных, за исключением случаев, предусмотренных </w:t>
      </w:r>
      <w:hyperlink w:anchor="sub_2202" w:history="1">
        <w:r>
          <w:rPr>
            <w:rStyle w:val="a4"/>
          </w:rPr>
          <w:t>частью 2 с</w:t>
        </w:r>
        <w:r>
          <w:rPr>
            <w:rStyle w:val="a4"/>
          </w:rPr>
          <w:t>татьи 22</w:t>
        </w:r>
      </w:hyperlink>
      <w:r>
        <w:t xml:space="preserve"> настоящего Федерального закона, уведомление, предусмотренное </w:t>
      </w:r>
      <w:hyperlink w:anchor="sub_2203" w:history="1">
        <w:r>
          <w:rPr>
            <w:rStyle w:val="a4"/>
          </w:rPr>
          <w:t>частью 3 статьи 22</w:t>
        </w:r>
      </w:hyperlink>
      <w:r>
        <w:t xml:space="preserve"> настоящего Федерального закона, не позднее 1 января 2008 года.</w:t>
      </w:r>
    </w:p>
    <w:p w:rsidR="00000000" w:rsidRDefault="007F1B69">
      <w:bookmarkStart w:id="295" w:name="sub_2505"/>
      <w:bookmarkEnd w:id="294"/>
      <w:r>
        <w:t>5. Отношения, связанные с обработкой персональных данных, о</w:t>
      </w:r>
      <w:r>
        <w:t>существляемой государственными органами, юридическими лицами, физическими лицами при предоставлении государственных и муниципальных услуг, исполнении государственных и муниципальных функций в субъекте Российской Федерации - городе федерального значения Мос</w:t>
      </w:r>
      <w:r>
        <w:t xml:space="preserve">кве, регулируются настоящим Федеральным законом, если иное не предусмотрено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"Об особенностях регулирования отдельных правоотношений в связи с присоединением к субъ</w:t>
      </w:r>
      <w:r>
        <w:t>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bookmarkEnd w:id="295"/>
    <w:p w:rsidR="00000000" w:rsidRDefault="007F1B6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1B6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1B69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7F1B69"/>
    <w:p w:rsidR="00000000" w:rsidRDefault="007F1B69">
      <w:pPr>
        <w:pStyle w:val="a7"/>
      </w:pPr>
      <w:r>
        <w:t>Москва, Кремль</w:t>
      </w:r>
    </w:p>
    <w:p w:rsidR="00000000" w:rsidRDefault="007F1B69">
      <w:pPr>
        <w:pStyle w:val="a7"/>
      </w:pPr>
      <w:r>
        <w:t>27 июля 2006 г.</w:t>
      </w:r>
    </w:p>
    <w:p w:rsidR="00000000" w:rsidRDefault="007F1B69">
      <w:pPr>
        <w:pStyle w:val="a7"/>
      </w:pPr>
      <w:r>
        <w:t>N 152-ФЗ</w:t>
      </w:r>
    </w:p>
    <w:p w:rsidR="007F1B69" w:rsidRDefault="007F1B69"/>
    <w:sectPr w:rsidR="007F1B69" w:rsidSect="004B4907">
      <w:headerReference w:type="default" r:id="rId71"/>
      <w:pgSz w:w="11900" w:h="16800"/>
      <w:pgMar w:top="993" w:right="800" w:bottom="568" w:left="80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69" w:rsidRDefault="007F1B69">
      <w:r>
        <w:separator/>
      </w:r>
    </w:p>
  </w:endnote>
  <w:endnote w:type="continuationSeparator" w:id="0">
    <w:p w:rsidR="007F1B69" w:rsidRDefault="007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69" w:rsidRDefault="007F1B69">
      <w:r>
        <w:separator/>
      </w:r>
    </w:p>
  </w:footnote>
  <w:footnote w:type="continuationSeparator" w:id="0">
    <w:p w:rsidR="007F1B69" w:rsidRDefault="007F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1B6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Федеральный закон от 27 июля 2006 г. N 152-ФЗ "О персональных данных" (с изменениями </w:t>
    </w:r>
    <w:r w:rsidR="004B4907">
      <w:rPr>
        <w:rFonts w:ascii="Times New Roman" w:hAnsi="Times New Roman" w:cs="Times New Roman"/>
        <w:sz w:val="20"/>
        <w:szCs w:val="20"/>
      </w:rPr>
      <w:t>от 31.12.17</w:t>
    </w:r>
    <w:r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7"/>
    <w:rsid w:val="004B4907"/>
    <w:rsid w:val="007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5B04655-B0C4-413A-A4FC-F64C8582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0103000/0" TargetMode="External"/><Relationship Id="rId18" Type="http://schemas.openxmlformats.org/officeDocument/2006/relationships/hyperlink" Target="http://mobileonline.garant.ru/document/redirect/71433918/0" TargetMode="External"/><Relationship Id="rId26" Type="http://schemas.openxmlformats.org/officeDocument/2006/relationships/hyperlink" Target="http://mobileonline.garant.ru/document/redirect/12145408/1" TargetMode="External"/><Relationship Id="rId39" Type="http://schemas.openxmlformats.org/officeDocument/2006/relationships/hyperlink" Target="http://mobileonline.garant.ru/document/redirect/12164203/3" TargetMode="External"/><Relationship Id="rId21" Type="http://schemas.openxmlformats.org/officeDocument/2006/relationships/hyperlink" Target="http://mobileonline.garant.ru/document/redirect/180687/2" TargetMode="External"/><Relationship Id="rId34" Type="http://schemas.openxmlformats.org/officeDocument/2006/relationships/hyperlink" Target="http://mobileonline.garant.ru/document/redirect/184539/2" TargetMode="External"/><Relationship Id="rId42" Type="http://schemas.openxmlformats.org/officeDocument/2006/relationships/hyperlink" Target="http://mobileonline.garant.ru/document/redirect/1306500/3" TargetMode="External"/><Relationship Id="rId47" Type="http://schemas.openxmlformats.org/officeDocument/2006/relationships/hyperlink" Target="http://mobileonline.garant.ru/document/redirect/12184522/21" TargetMode="External"/><Relationship Id="rId50" Type="http://schemas.openxmlformats.org/officeDocument/2006/relationships/hyperlink" Target="http://mobileonline.garant.ru/document/redirect/70252506/10" TargetMode="External"/><Relationship Id="rId55" Type="http://schemas.openxmlformats.org/officeDocument/2006/relationships/hyperlink" Target="http://mobileonline.garant.ru/document/redirect/12125268/5" TargetMode="External"/><Relationship Id="rId63" Type="http://schemas.openxmlformats.org/officeDocument/2006/relationships/hyperlink" Target="http://mobileonline.garant.ru/document/redirect/12148555/15050" TargetMode="External"/><Relationship Id="rId68" Type="http://schemas.openxmlformats.org/officeDocument/2006/relationships/hyperlink" Target="http://mobileonline.garant.ru/document/redirect/12248567/0" TargetMode="External"/><Relationship Id="rId7" Type="http://schemas.openxmlformats.org/officeDocument/2006/relationships/hyperlink" Target="http://mobileonline.garant.ru/document/redirect/12137300/400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56199/3" TargetMode="External"/><Relationship Id="rId29" Type="http://schemas.openxmlformats.org/officeDocument/2006/relationships/hyperlink" Target="http://mobileonline.garant.ru/document/redirect/10104229/4" TargetMode="External"/><Relationship Id="rId11" Type="http://schemas.openxmlformats.org/officeDocument/2006/relationships/hyperlink" Target="http://mobileonline.garant.ru/document/redirect/71732790/411" TargetMode="External"/><Relationship Id="rId24" Type="http://schemas.openxmlformats.org/officeDocument/2006/relationships/hyperlink" Target="http://mobileonline.garant.ru/document/redirect/135907/3" TargetMode="External"/><Relationship Id="rId32" Type="http://schemas.openxmlformats.org/officeDocument/2006/relationships/hyperlink" Target="http://mobileonline.garant.ru/document/redirect/70517492/1000" TargetMode="External"/><Relationship Id="rId37" Type="http://schemas.openxmlformats.org/officeDocument/2006/relationships/hyperlink" Target="http://mobileonline.garant.ru/document/redirect/12145408/1" TargetMode="External"/><Relationship Id="rId40" Type="http://schemas.openxmlformats.org/officeDocument/2006/relationships/hyperlink" Target="http://mobileonline.garant.ru/document/redirect/10104229/4" TargetMode="External"/><Relationship Id="rId45" Type="http://schemas.openxmlformats.org/officeDocument/2006/relationships/hyperlink" Target="http://mobileonline.garant.ru/document/redirect/2559798/0" TargetMode="External"/><Relationship Id="rId53" Type="http://schemas.openxmlformats.org/officeDocument/2006/relationships/hyperlink" Target="http://mobileonline.garant.ru/document/redirect/193541/1000" TargetMode="External"/><Relationship Id="rId58" Type="http://schemas.openxmlformats.org/officeDocument/2006/relationships/hyperlink" Target="http://mobileonline.garant.ru/document/redirect/12151931/0" TargetMode="External"/><Relationship Id="rId66" Type="http://schemas.openxmlformats.org/officeDocument/2006/relationships/hyperlink" Target="http://mobileonline.garant.ru/document/redirect/71357856/38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93875/1000" TargetMode="External"/><Relationship Id="rId23" Type="http://schemas.openxmlformats.org/officeDocument/2006/relationships/hyperlink" Target="http://mobileonline.garant.ru/document/redirect/12191967/13" TargetMode="External"/><Relationship Id="rId28" Type="http://schemas.openxmlformats.org/officeDocument/2006/relationships/hyperlink" Target="http://mobileonline.garant.ru/document/redirect/12164203/3" TargetMode="External"/><Relationship Id="rId36" Type="http://schemas.openxmlformats.org/officeDocument/2006/relationships/hyperlink" Target="http://mobileonline.garant.ru/document/redirect/12181538/5" TargetMode="External"/><Relationship Id="rId49" Type="http://schemas.openxmlformats.org/officeDocument/2006/relationships/hyperlink" Target="http://mobileonline.garant.ru/document/redirect/70152982/1000" TargetMode="External"/><Relationship Id="rId57" Type="http://schemas.openxmlformats.org/officeDocument/2006/relationships/hyperlink" Target="http://mobileonline.garant.ru/document/redirect/193875/1000" TargetMode="External"/><Relationship Id="rId61" Type="http://schemas.openxmlformats.org/officeDocument/2006/relationships/hyperlink" Target="http://mobileonline.garant.ru/document/redirect/195117/1001" TargetMode="External"/><Relationship Id="rId10" Type="http://schemas.openxmlformats.org/officeDocument/2006/relationships/hyperlink" Target="http://mobileonline.garant.ru/document/redirect/10102673/5" TargetMode="External"/><Relationship Id="rId19" Type="http://schemas.openxmlformats.org/officeDocument/2006/relationships/hyperlink" Target="http://mobileonline.garant.ru/document/redirect/10105588/150141" TargetMode="External"/><Relationship Id="rId31" Type="http://schemas.openxmlformats.org/officeDocument/2006/relationships/hyperlink" Target="http://mobileonline.garant.ru/document/redirect/1306500/3" TargetMode="External"/><Relationship Id="rId44" Type="http://schemas.openxmlformats.org/officeDocument/2006/relationships/hyperlink" Target="http://mobileonline.garant.ru/document/redirect/184539/2" TargetMode="External"/><Relationship Id="rId52" Type="http://schemas.openxmlformats.org/officeDocument/2006/relationships/hyperlink" Target="http://mobileonline.garant.ru/document/redirect/70252506/41" TargetMode="External"/><Relationship Id="rId60" Type="http://schemas.openxmlformats.org/officeDocument/2006/relationships/hyperlink" Target="http://mobileonline.garant.ru/document/redirect/195117/1001" TargetMode="External"/><Relationship Id="rId65" Type="http://schemas.openxmlformats.org/officeDocument/2006/relationships/hyperlink" Target="http://mobileonline.garant.ru/document/redirect/71357856/33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2673/9" TargetMode="External"/><Relationship Id="rId14" Type="http://schemas.openxmlformats.org/officeDocument/2006/relationships/hyperlink" Target="http://mobileonline.garant.ru/document/redirect/178405/804" TargetMode="External"/><Relationship Id="rId22" Type="http://schemas.openxmlformats.org/officeDocument/2006/relationships/hyperlink" Target="http://mobileonline.garant.ru/document/redirect/12125268/5" TargetMode="External"/><Relationship Id="rId27" Type="http://schemas.openxmlformats.org/officeDocument/2006/relationships/hyperlink" Target="http://mobileonline.garant.ru/document/redirect/12151931/0" TargetMode="External"/><Relationship Id="rId30" Type="http://schemas.openxmlformats.org/officeDocument/2006/relationships/hyperlink" Target="http://mobileonline.garant.ru/document/redirect/12156199/3" TargetMode="External"/><Relationship Id="rId35" Type="http://schemas.openxmlformats.org/officeDocument/2006/relationships/hyperlink" Target="http://mobileonline.garant.ru/document/redirect/135907/3" TargetMode="External"/><Relationship Id="rId43" Type="http://schemas.openxmlformats.org/officeDocument/2006/relationships/hyperlink" Target="http://mobileonline.garant.ru/document/redirect/10135803/1" TargetMode="External"/><Relationship Id="rId48" Type="http://schemas.openxmlformats.org/officeDocument/2006/relationships/hyperlink" Target="http://mobileonline.garant.ru/document/redirect/12125178/1" TargetMode="External"/><Relationship Id="rId56" Type="http://schemas.openxmlformats.org/officeDocument/2006/relationships/hyperlink" Target="http://mobileonline.garant.ru/document/redirect/178405/804" TargetMode="External"/><Relationship Id="rId64" Type="http://schemas.openxmlformats.org/officeDocument/2006/relationships/hyperlink" Target="http://mobileonline.garant.ru/document/redirect/12185475/20" TargetMode="External"/><Relationship Id="rId69" Type="http://schemas.openxmlformats.org/officeDocument/2006/relationships/hyperlink" Target="http://mobileonline.garant.ru/document/redirect/12188322/1232" TargetMode="External"/><Relationship Id="rId8" Type="http://schemas.openxmlformats.org/officeDocument/2006/relationships/hyperlink" Target="http://mobileonline.garant.ru/document/redirect/12188322/1012" TargetMode="External"/><Relationship Id="rId51" Type="http://schemas.openxmlformats.org/officeDocument/2006/relationships/hyperlink" Target="http://mobileonline.garant.ru/document/redirect/70252506/10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94582/0" TargetMode="External"/><Relationship Id="rId17" Type="http://schemas.openxmlformats.org/officeDocument/2006/relationships/hyperlink" Target="http://mobileonline.garant.ru/document/redirect/12177515/0" TargetMode="External"/><Relationship Id="rId25" Type="http://schemas.openxmlformats.org/officeDocument/2006/relationships/hyperlink" Target="http://mobileonline.garant.ru/document/redirect/12181538/5" TargetMode="External"/><Relationship Id="rId33" Type="http://schemas.openxmlformats.org/officeDocument/2006/relationships/hyperlink" Target="http://mobileonline.garant.ru/document/redirect/10164072/2048" TargetMode="External"/><Relationship Id="rId38" Type="http://schemas.openxmlformats.org/officeDocument/2006/relationships/hyperlink" Target="http://mobileonline.garant.ru/document/redirect/12151931/0" TargetMode="External"/><Relationship Id="rId46" Type="http://schemas.openxmlformats.org/officeDocument/2006/relationships/hyperlink" Target="http://mobileonline.garant.ru/document/redirect/70368490/1000" TargetMode="External"/><Relationship Id="rId59" Type="http://schemas.openxmlformats.org/officeDocument/2006/relationships/hyperlink" Target="http://mobileonline.garant.ru/document/redirect/71752212/11000" TargetMode="External"/><Relationship Id="rId67" Type="http://schemas.openxmlformats.org/officeDocument/2006/relationships/hyperlink" Target="http://mobileonline.garant.ru/document/redirect/10164072/151" TargetMode="External"/><Relationship Id="rId20" Type="http://schemas.openxmlformats.org/officeDocument/2006/relationships/hyperlink" Target="http://mobileonline.garant.ru/document/redirect/184105/802" TargetMode="External"/><Relationship Id="rId41" Type="http://schemas.openxmlformats.org/officeDocument/2006/relationships/hyperlink" Target="http://mobileonline.garant.ru/document/redirect/12136354/5" TargetMode="External"/><Relationship Id="rId54" Type="http://schemas.openxmlformats.org/officeDocument/2006/relationships/hyperlink" Target="http://mobileonline.garant.ru/document/redirect/70229424/1000" TargetMode="External"/><Relationship Id="rId62" Type="http://schemas.openxmlformats.org/officeDocument/2006/relationships/hyperlink" Target="http://mobileonline.garant.ru/document/redirect/72174930/1000" TargetMode="External"/><Relationship Id="rId70" Type="http://schemas.openxmlformats.org/officeDocument/2006/relationships/hyperlink" Target="http://mobileonline.garant.ru/document/redirect/7035347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12689</Words>
  <Characters>72330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2019-08-02T08:04:00Z</dcterms:created>
  <dcterms:modified xsi:type="dcterms:W3CDTF">2019-08-02T08:04:00Z</dcterms:modified>
</cp:coreProperties>
</file>