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CB" w:rsidRPr="00A224CB" w:rsidRDefault="00A224CB" w:rsidP="00A224C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A224C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СОГЛАСОВАНИЕ</w:t>
      </w:r>
    </w:p>
    <w:p w:rsidR="00A224CB" w:rsidRPr="00A224CB" w:rsidRDefault="00A224CB" w:rsidP="00A224C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1"/>
          <w:szCs w:val="21"/>
          <w:lang w:eastAsia="ru-RU"/>
        </w:rPr>
      </w:pPr>
      <w:r w:rsidRPr="00A224C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проектной документации на проведение работ по сохранению объекта культурного наследия </w:t>
      </w:r>
      <w:r w:rsidRPr="00A22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регионального (республиканского) значения, выявленного объекта культурного</w:t>
      </w:r>
      <w:r w:rsidRPr="00A22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22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наследия</w:t>
      </w:r>
    </w:p>
    <w:p w:rsidR="00A224CB" w:rsidRPr="00A224CB" w:rsidRDefault="00A224CB" w:rsidP="00A224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162"/>
        <w:gridCol w:w="1893"/>
        <w:gridCol w:w="719"/>
        <w:gridCol w:w="151"/>
        <w:gridCol w:w="2693"/>
        <w:gridCol w:w="368"/>
      </w:tblGrid>
      <w:tr w:rsidR="00A224CB" w:rsidRPr="00A224CB" w:rsidTr="00DC5993">
        <w:trPr>
          <w:trHeight w:val="15"/>
        </w:trPr>
        <w:tc>
          <w:tcPr>
            <w:tcW w:w="3511" w:type="dxa"/>
          </w:tcPr>
          <w:p w:rsidR="00A224CB" w:rsidRPr="00A224CB" w:rsidRDefault="00A224CB" w:rsidP="00A2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4" w:type="dxa"/>
          </w:tcPr>
          <w:p w:rsidR="00A224CB" w:rsidRPr="00A224CB" w:rsidRDefault="00A224CB" w:rsidP="00A2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48" w:type="dxa"/>
          </w:tcPr>
          <w:p w:rsidR="00A224CB" w:rsidRPr="00A224CB" w:rsidRDefault="00A224CB" w:rsidP="00A2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88" w:type="dxa"/>
          </w:tcPr>
          <w:p w:rsidR="00A224CB" w:rsidRPr="00A224CB" w:rsidRDefault="00A224CB" w:rsidP="00A2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9" w:type="dxa"/>
          </w:tcPr>
          <w:p w:rsidR="00A224CB" w:rsidRPr="00A224CB" w:rsidRDefault="00A224CB" w:rsidP="00A2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86" w:type="dxa"/>
          </w:tcPr>
          <w:p w:rsidR="00A224CB" w:rsidRPr="00A224CB" w:rsidRDefault="00A224CB" w:rsidP="00A2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8" w:type="dxa"/>
          </w:tcPr>
          <w:p w:rsidR="00A224CB" w:rsidRPr="00A224CB" w:rsidRDefault="00A224CB" w:rsidP="00A2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224CB" w:rsidRPr="00A224CB" w:rsidTr="00DC5993">
        <w:tc>
          <w:tcPr>
            <w:tcW w:w="36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4CB" w:rsidRPr="00A224CB" w:rsidRDefault="00A224CB" w:rsidP="00A224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Проектной документации</w:t>
            </w:r>
          </w:p>
        </w:tc>
        <w:tc>
          <w:tcPr>
            <w:tcW w:w="624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4CB" w:rsidRPr="00A224CB" w:rsidRDefault="00A224CB" w:rsidP="00A2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4CB" w:rsidRPr="00A224CB" w:rsidTr="00DC5993"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4CB" w:rsidRPr="00A224CB" w:rsidRDefault="00A224CB" w:rsidP="00A2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4CB" w:rsidRPr="00A224CB" w:rsidTr="00DC5993">
        <w:tc>
          <w:tcPr>
            <w:tcW w:w="955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4CB" w:rsidRPr="00A224CB" w:rsidRDefault="00A224CB" w:rsidP="00A2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4CB" w:rsidRPr="00A224CB" w:rsidRDefault="00A224CB" w:rsidP="00A224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24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</w:p>
        </w:tc>
      </w:tr>
      <w:tr w:rsidR="00A224CB" w:rsidRPr="00A224CB" w:rsidTr="00DC5993">
        <w:tc>
          <w:tcPr>
            <w:tcW w:w="9556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4CB" w:rsidRPr="00A224CB" w:rsidRDefault="00A224CB" w:rsidP="00A224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24C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(наименование представленной на согласование проектной </w:t>
            </w:r>
            <w:proofErr w:type="gramStart"/>
            <w:r w:rsidRPr="00A224C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документации</w:t>
            </w:r>
            <w:proofErr w:type="gramEnd"/>
            <w:r w:rsidRPr="00A224C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на проведение работ по сохранению)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4CB" w:rsidRPr="00A224CB" w:rsidRDefault="00A224CB" w:rsidP="00A2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4CB" w:rsidRPr="00A224CB" w:rsidTr="00DC5993"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4CB" w:rsidRPr="00A224CB" w:rsidRDefault="00A224CB" w:rsidP="00A2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4CB" w:rsidRPr="00A224CB" w:rsidTr="00DC5993"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4CB" w:rsidRPr="00A224CB" w:rsidRDefault="00A224CB" w:rsidP="00A224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2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представленной на согласование в </w:t>
            </w:r>
            <w:proofErr w:type="gramStart"/>
            <w:r w:rsidRPr="00A22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следующем</w:t>
            </w:r>
            <w:proofErr w:type="gramEnd"/>
            <w:r w:rsidRPr="00A22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составе</w:t>
            </w:r>
            <w:r w:rsidRPr="00A224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</w:p>
        </w:tc>
      </w:tr>
      <w:tr w:rsidR="00A224CB" w:rsidRPr="00A224CB" w:rsidTr="00DC5993"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4CB" w:rsidRPr="00A224CB" w:rsidRDefault="00A224CB" w:rsidP="00A2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4CB" w:rsidRPr="00A224CB" w:rsidTr="00DC5993">
        <w:tc>
          <w:tcPr>
            <w:tcW w:w="992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4CB" w:rsidRPr="00A224CB" w:rsidRDefault="00A224CB" w:rsidP="00A2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4CB" w:rsidRPr="00A224CB" w:rsidTr="00DC5993">
        <w:tc>
          <w:tcPr>
            <w:tcW w:w="9924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4CB" w:rsidRPr="00A224CB" w:rsidRDefault="00A224CB" w:rsidP="00A2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4CB" w:rsidRPr="00A224CB" w:rsidTr="00DC5993">
        <w:tc>
          <w:tcPr>
            <w:tcW w:w="992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4CB" w:rsidRPr="00A224CB" w:rsidRDefault="00A224CB" w:rsidP="00A2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4CB" w:rsidRPr="00A224CB" w:rsidTr="00DC5993">
        <w:tc>
          <w:tcPr>
            <w:tcW w:w="9924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4CB" w:rsidRPr="00A224CB" w:rsidRDefault="00A224CB" w:rsidP="00A224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24C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(указывается состав проектной документации, в котором она согласовывается)</w:t>
            </w:r>
          </w:p>
        </w:tc>
      </w:tr>
      <w:tr w:rsidR="00A224CB" w:rsidRPr="00A224CB" w:rsidTr="00DC5993"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4CB" w:rsidRPr="00A224CB" w:rsidRDefault="00A224CB" w:rsidP="00A2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4CB" w:rsidRPr="00A224CB" w:rsidTr="00DC5993"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4CB" w:rsidRPr="00A224CB" w:rsidRDefault="00A224CB" w:rsidP="00A224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Наименование, категория историко-культурного значения и адрес места расположения объекта культурного наследия: </w:t>
            </w:r>
          </w:p>
        </w:tc>
      </w:tr>
      <w:tr w:rsidR="00A224CB" w:rsidRPr="00A224CB" w:rsidTr="00DC5993">
        <w:tc>
          <w:tcPr>
            <w:tcW w:w="992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4CB" w:rsidRPr="00A224CB" w:rsidRDefault="00A224CB" w:rsidP="00A2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4CB" w:rsidRPr="00A224CB" w:rsidTr="00DC5993">
        <w:tc>
          <w:tcPr>
            <w:tcW w:w="9924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4CB" w:rsidRPr="00A224CB" w:rsidRDefault="00A224CB" w:rsidP="00A2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4CB" w:rsidRPr="00A224CB" w:rsidTr="00DC5993">
        <w:tc>
          <w:tcPr>
            <w:tcW w:w="992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4CB" w:rsidRPr="00A224CB" w:rsidRDefault="00A224CB" w:rsidP="00A2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4CB" w:rsidRPr="00A224CB" w:rsidTr="00DC5993">
        <w:tc>
          <w:tcPr>
            <w:tcW w:w="9924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4CB" w:rsidRPr="00A224CB" w:rsidRDefault="00A224CB" w:rsidP="00A2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4CB" w:rsidRPr="00A224CB" w:rsidTr="00DC5993">
        <w:tc>
          <w:tcPr>
            <w:tcW w:w="572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4CB" w:rsidRPr="00A224CB" w:rsidRDefault="00A224CB" w:rsidP="00A224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разработки проектной документации:</w:t>
            </w:r>
          </w:p>
        </w:tc>
        <w:tc>
          <w:tcPr>
            <w:tcW w:w="420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4CB" w:rsidRPr="00A224CB" w:rsidRDefault="00A224CB" w:rsidP="00A2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4CB" w:rsidRPr="00A224CB" w:rsidTr="00DC5993"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4CB" w:rsidRPr="00A224CB" w:rsidRDefault="00A224CB" w:rsidP="00A2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4CB" w:rsidRPr="00A224CB" w:rsidTr="00DC5993">
        <w:tc>
          <w:tcPr>
            <w:tcW w:w="992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4CB" w:rsidRPr="00A224CB" w:rsidRDefault="00A224CB" w:rsidP="00A2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4CB" w:rsidRPr="00A224CB" w:rsidTr="00DC5993">
        <w:tc>
          <w:tcPr>
            <w:tcW w:w="9924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4CB" w:rsidRPr="00A224CB" w:rsidRDefault="00A224CB" w:rsidP="00A224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A224C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(указывается организационно-правовая форма, наименование, место нахождения - для юридического лица, фамилия, имя, отчество (последнее - при наличии), сведения о месте жительства заявителя - для физического лица)</w:t>
            </w:r>
            <w:proofErr w:type="gramEnd"/>
          </w:p>
        </w:tc>
      </w:tr>
      <w:tr w:rsidR="00A224CB" w:rsidRPr="00A224CB" w:rsidTr="00DC5993"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4CB" w:rsidRPr="00A224CB" w:rsidRDefault="00A224CB" w:rsidP="00A2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4CB" w:rsidRPr="00A224CB" w:rsidTr="00DC5993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4CB" w:rsidRPr="00A224CB" w:rsidRDefault="00A224CB" w:rsidP="00A224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организация</w:t>
            </w:r>
          </w:p>
        </w:tc>
        <w:tc>
          <w:tcPr>
            <w:tcW w:w="641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4CB" w:rsidRPr="00A224CB" w:rsidRDefault="00A224CB" w:rsidP="00A2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4CB" w:rsidRPr="00A224CB" w:rsidTr="00DC5993"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4CB" w:rsidRPr="00A224CB" w:rsidRDefault="00A224CB" w:rsidP="00A2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4CB" w:rsidRPr="00A224CB" w:rsidTr="00DC5993">
        <w:tc>
          <w:tcPr>
            <w:tcW w:w="992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4CB" w:rsidRPr="00A224CB" w:rsidRDefault="00A224CB" w:rsidP="00A2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4CB" w:rsidRPr="00A224CB" w:rsidTr="00DC5993">
        <w:tc>
          <w:tcPr>
            <w:tcW w:w="9924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4CB" w:rsidRPr="00A224CB" w:rsidRDefault="00A224CB" w:rsidP="00A224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24C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(указывается организационно-правовая форма, наименование, место нахождения, реквизиты лицензии на проведение работ по сохранению объекта культурного наследия, должность, Ф.И.О. научного руководителя и автора проекта)</w:t>
            </w:r>
          </w:p>
        </w:tc>
      </w:tr>
      <w:tr w:rsidR="00A224CB" w:rsidRPr="00A224CB" w:rsidTr="00DC5993"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4CB" w:rsidRPr="00A224CB" w:rsidRDefault="00A224CB" w:rsidP="00A2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4CB" w:rsidRPr="00A224CB" w:rsidTr="00DC5993">
        <w:tc>
          <w:tcPr>
            <w:tcW w:w="651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4CB" w:rsidRPr="00A224CB" w:rsidRDefault="00A224CB" w:rsidP="00A224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документация разработана на основании:</w:t>
            </w:r>
          </w:p>
        </w:tc>
        <w:tc>
          <w:tcPr>
            <w:tcW w:w="341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4CB" w:rsidRPr="00A224CB" w:rsidRDefault="00A224CB" w:rsidP="00A2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4CB" w:rsidRPr="00A224CB" w:rsidTr="00DC5993"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4CB" w:rsidRPr="00A224CB" w:rsidRDefault="00A224CB" w:rsidP="00A2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4CB" w:rsidRPr="00A224CB" w:rsidTr="00DC5993">
        <w:tc>
          <w:tcPr>
            <w:tcW w:w="992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4CB" w:rsidRPr="00A224CB" w:rsidRDefault="00A224CB" w:rsidP="00A2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4CB" w:rsidRPr="00A224CB" w:rsidTr="00DC5993">
        <w:tc>
          <w:tcPr>
            <w:tcW w:w="9924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4CB" w:rsidRPr="00A224CB" w:rsidRDefault="00A224CB" w:rsidP="00A224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24C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(указываются основания для разработки проектной документации)</w:t>
            </w:r>
          </w:p>
        </w:tc>
      </w:tr>
      <w:tr w:rsidR="00A224CB" w:rsidRPr="00A224CB" w:rsidTr="00DC5993"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4CB" w:rsidRPr="00A224CB" w:rsidRDefault="00A224CB" w:rsidP="00A2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4CB" w:rsidRPr="00A224CB" w:rsidTr="00DC5993">
        <w:tc>
          <w:tcPr>
            <w:tcW w:w="651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4CB" w:rsidRPr="00A224CB" w:rsidRDefault="00A224CB" w:rsidP="00A224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2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согласования проектной документации</w:t>
            </w:r>
            <w:r w:rsidRPr="00A224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341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4CB" w:rsidRPr="00A224CB" w:rsidRDefault="00A224CB" w:rsidP="00A2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4CB" w:rsidRPr="00A224CB" w:rsidTr="00DC5993"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4CB" w:rsidRPr="00A224CB" w:rsidRDefault="00A224CB" w:rsidP="00A2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4CB" w:rsidRPr="00A224CB" w:rsidTr="00DC5993">
        <w:tc>
          <w:tcPr>
            <w:tcW w:w="992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4CB" w:rsidRPr="00A224CB" w:rsidRDefault="00A224CB" w:rsidP="00A2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4CB" w:rsidRPr="00A224CB" w:rsidTr="00DC5993">
        <w:tc>
          <w:tcPr>
            <w:tcW w:w="9924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4CB" w:rsidRPr="00A224CB" w:rsidRDefault="00A224CB" w:rsidP="00A2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4CB" w:rsidRPr="00A224CB" w:rsidTr="00DC5993">
        <w:tc>
          <w:tcPr>
            <w:tcW w:w="992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4CB" w:rsidRPr="00A224CB" w:rsidRDefault="00A224CB" w:rsidP="00A2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4CB" w:rsidRPr="00A224CB" w:rsidTr="00DC5993">
        <w:tc>
          <w:tcPr>
            <w:tcW w:w="9924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4CB" w:rsidRPr="00A224CB" w:rsidRDefault="00A224CB" w:rsidP="00A2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4CB" w:rsidRPr="00A224CB" w:rsidTr="00DC5993">
        <w:tc>
          <w:tcPr>
            <w:tcW w:w="992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4CB" w:rsidRPr="00A224CB" w:rsidRDefault="00A224CB" w:rsidP="00A2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4CB" w:rsidRPr="00A224CB" w:rsidTr="00DC5993">
        <w:tc>
          <w:tcPr>
            <w:tcW w:w="9924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4CB" w:rsidRPr="00A224CB" w:rsidRDefault="00A224CB" w:rsidP="00A224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24C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(с указанием решения о </w:t>
            </w:r>
            <w:proofErr w:type="gramStart"/>
            <w:r w:rsidRPr="00A224C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согласии</w:t>
            </w:r>
            <w:proofErr w:type="gramEnd"/>
            <w:r w:rsidRPr="00A224C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с выводами заключения экспертизы и согласовании проектной документации с оценкой на предмет соответствия требованиям </w:t>
            </w:r>
            <w:hyperlink r:id="rId5" w:history="1">
              <w:r w:rsidRPr="00A224CB">
                <w:rPr>
                  <w:rFonts w:ascii="Times New Roman" w:eastAsia="Times New Roman" w:hAnsi="Times New Roman" w:cs="Times New Roman"/>
                  <w:i/>
                  <w:sz w:val="21"/>
                  <w:szCs w:val="21"/>
                  <w:u w:val="single"/>
                  <w:lang w:eastAsia="ru-RU"/>
                </w:rPr>
                <w:t>Федерального закона от 25.06.2002 N 73-ФЗ "Об объектах культурного наследия (памятниках истории и культуры) народов Российской Федерации"</w:t>
              </w:r>
            </w:hyperlink>
            <w:r w:rsidRPr="00A224C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)</w:t>
            </w:r>
          </w:p>
        </w:tc>
      </w:tr>
      <w:tr w:rsidR="00A224CB" w:rsidRPr="00A224CB" w:rsidTr="00DC5993"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4CB" w:rsidRPr="00A224CB" w:rsidRDefault="00A224CB" w:rsidP="00A2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4CB" w:rsidRPr="00A224CB" w:rsidTr="00DC5993">
        <w:tc>
          <w:tcPr>
            <w:tcW w:w="35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4CB" w:rsidRPr="00A224CB" w:rsidRDefault="00A224CB" w:rsidP="00A2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4CB" w:rsidRPr="00A224CB" w:rsidRDefault="00A224CB" w:rsidP="00A2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4CB" w:rsidRPr="00A224CB" w:rsidRDefault="00A224CB" w:rsidP="00A2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4CB" w:rsidRPr="00A224CB" w:rsidTr="00DC5993">
        <w:tc>
          <w:tcPr>
            <w:tcW w:w="351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4CB" w:rsidRPr="00A224CB" w:rsidRDefault="00A224CB" w:rsidP="00A224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24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4CB" w:rsidRPr="00A224CB" w:rsidRDefault="00A224CB" w:rsidP="00A224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24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325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24CB" w:rsidRPr="00A224CB" w:rsidRDefault="00A224CB" w:rsidP="00A224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24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расшифровка подписи</w:t>
            </w:r>
          </w:p>
        </w:tc>
      </w:tr>
    </w:tbl>
    <w:p w:rsidR="00885361" w:rsidRDefault="00885361">
      <w:bookmarkStart w:id="0" w:name="_GoBack"/>
      <w:bookmarkEnd w:id="0"/>
    </w:p>
    <w:sectPr w:rsidR="0088536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EA6" w:rsidRDefault="00A51B9B" w:rsidP="00FF2F9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42"/>
    <w:rsid w:val="00386A33"/>
    <w:rsid w:val="006E3A42"/>
    <w:rsid w:val="00885361"/>
    <w:rsid w:val="00A224CB"/>
    <w:rsid w:val="00A51B9B"/>
    <w:rsid w:val="00F0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4C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224CB"/>
    <w:rPr>
      <w:rFonts w:ascii="Calibri" w:eastAsia="Times New Roman" w:hAnsi="Calibri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4C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224CB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docs.cntd.ru/document/9018209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Барс</dc:creator>
  <cp:keywords/>
  <dc:description/>
  <cp:lastModifiedBy>Барс</cp:lastModifiedBy>
  <cp:revision>3</cp:revision>
  <dcterms:created xsi:type="dcterms:W3CDTF">2017-12-04T13:10:00Z</dcterms:created>
  <dcterms:modified xsi:type="dcterms:W3CDTF">2017-12-04T13:10:00Z</dcterms:modified>
</cp:coreProperties>
</file>