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22" w:rsidRPr="000703BE" w:rsidRDefault="00941D22" w:rsidP="00941D22">
      <w:pPr>
        <w:pStyle w:val="ConsPlusNonformat"/>
        <w:widowControl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0703BE">
        <w:rPr>
          <w:rFonts w:ascii="Times New Roman" w:hAnsi="Times New Roman" w:cs="Times New Roman"/>
          <w:b/>
          <w:sz w:val="28"/>
          <w:szCs w:val="28"/>
        </w:rPr>
        <w:t xml:space="preserve">Председателю МКУ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703BE">
        <w:rPr>
          <w:rFonts w:ascii="Times New Roman" w:hAnsi="Times New Roman" w:cs="Times New Roman"/>
          <w:b/>
          <w:sz w:val="28"/>
          <w:szCs w:val="28"/>
        </w:rPr>
        <w:t xml:space="preserve">Комитет внешнего </w:t>
      </w:r>
    </w:p>
    <w:p w:rsidR="00941D22" w:rsidRPr="000703BE" w:rsidRDefault="00941D22" w:rsidP="00941D22">
      <w:pPr>
        <w:pStyle w:val="ConsPlusNonformat"/>
        <w:widowControl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0703BE">
        <w:rPr>
          <w:rFonts w:ascii="Times New Roman" w:hAnsi="Times New Roman" w:cs="Times New Roman"/>
          <w:b/>
          <w:sz w:val="28"/>
          <w:szCs w:val="28"/>
        </w:rPr>
        <w:t xml:space="preserve">благоустройства Исполнительного </w:t>
      </w:r>
    </w:p>
    <w:p w:rsidR="00941D22" w:rsidRPr="000703BE" w:rsidRDefault="00941D22" w:rsidP="00941D22">
      <w:pPr>
        <w:pStyle w:val="ConsPlusNonformat"/>
        <w:widowControl/>
        <w:pBdr>
          <w:bottom w:val="single" w:sz="12" w:space="1" w:color="auto"/>
        </w:pBdr>
        <w:ind w:left="4820"/>
        <w:rPr>
          <w:rFonts w:ascii="Times New Roman" w:hAnsi="Times New Roman" w:cs="Times New Roman"/>
          <w:b/>
          <w:sz w:val="28"/>
          <w:szCs w:val="28"/>
        </w:rPr>
      </w:pPr>
      <w:r w:rsidRPr="000703BE">
        <w:rPr>
          <w:rFonts w:ascii="Times New Roman" w:hAnsi="Times New Roman" w:cs="Times New Roman"/>
          <w:b/>
          <w:sz w:val="28"/>
          <w:szCs w:val="28"/>
        </w:rPr>
        <w:t>комитета м</w:t>
      </w:r>
      <w:r w:rsidRPr="000703BE">
        <w:rPr>
          <w:rFonts w:ascii="Times New Roman" w:hAnsi="Times New Roman" w:cs="Times New Roman"/>
          <w:b/>
          <w:sz w:val="28"/>
          <w:szCs w:val="28"/>
        </w:rPr>
        <w:t>у</w:t>
      </w:r>
      <w:r w:rsidRPr="000703BE">
        <w:rPr>
          <w:rFonts w:ascii="Times New Roman" w:hAnsi="Times New Roman" w:cs="Times New Roman"/>
          <w:b/>
          <w:sz w:val="28"/>
          <w:szCs w:val="28"/>
        </w:rPr>
        <w:t>ниципального образования   города К</w:t>
      </w:r>
      <w:r w:rsidRPr="000703BE">
        <w:rPr>
          <w:rFonts w:ascii="Times New Roman" w:hAnsi="Times New Roman" w:cs="Times New Roman"/>
          <w:b/>
          <w:sz w:val="28"/>
          <w:szCs w:val="28"/>
        </w:rPr>
        <w:t>а</w:t>
      </w:r>
      <w:r w:rsidRPr="000703BE">
        <w:rPr>
          <w:rFonts w:ascii="Times New Roman" w:hAnsi="Times New Roman" w:cs="Times New Roman"/>
          <w:b/>
          <w:sz w:val="28"/>
          <w:szCs w:val="28"/>
        </w:rPr>
        <w:t>зани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41D22" w:rsidRPr="000703BE" w:rsidRDefault="00941D22" w:rsidP="00941D22">
      <w:pPr>
        <w:pStyle w:val="ConsPlusNonformat"/>
        <w:widowControl/>
        <w:pBdr>
          <w:bottom w:val="single" w:sz="12" w:space="1" w:color="auto"/>
        </w:pBdr>
        <w:spacing w:line="336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941D22" w:rsidRPr="009018C6" w:rsidRDefault="00941D22" w:rsidP="00941D22">
      <w:pPr>
        <w:pStyle w:val="ConsPlusNonformat"/>
        <w:widowControl/>
        <w:spacing w:line="336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9018C6">
        <w:rPr>
          <w:rFonts w:ascii="Times New Roman" w:hAnsi="Times New Roman" w:cs="Times New Roman"/>
          <w:b/>
          <w:sz w:val="24"/>
          <w:szCs w:val="24"/>
        </w:rPr>
        <w:t xml:space="preserve">                 (Ф.И.О. руководителя)</w:t>
      </w:r>
    </w:p>
    <w:p w:rsidR="00941D22" w:rsidRPr="000703BE" w:rsidRDefault="00941D22" w:rsidP="00941D22">
      <w:pPr>
        <w:pStyle w:val="ConsPlusNonformat"/>
        <w:widowControl/>
        <w:spacing w:line="336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941D22" w:rsidRPr="000703BE" w:rsidRDefault="00941D22" w:rsidP="00941D2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3B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41D22" w:rsidRPr="00CE7A50" w:rsidRDefault="00941D22" w:rsidP="00941D2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CE7A50">
        <w:rPr>
          <w:rFonts w:ascii="Times New Roman" w:hAnsi="Times New Roman" w:cs="Times New Roman"/>
          <w:sz w:val="28"/>
          <w:szCs w:val="28"/>
        </w:rPr>
        <w:t xml:space="preserve">на выдачу справки о выполнении технических условий на отвод ливневых и талых вод, 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902A07">
        <w:rPr>
          <w:rFonts w:ascii="Times New Roman" w:hAnsi="Times New Roman" w:cs="Times New Roman"/>
          <w:sz w:val="28"/>
          <w:szCs w:val="28"/>
        </w:rPr>
        <w:t xml:space="preserve">работ по благоустройству территории </w:t>
      </w:r>
      <w:r>
        <w:rPr>
          <w:rFonts w:ascii="Times New Roman" w:hAnsi="Times New Roman" w:cs="Times New Roman"/>
          <w:sz w:val="28"/>
          <w:szCs w:val="28"/>
        </w:rPr>
        <w:t>строящихся объектов кап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тального строительства (реконструкции) и присоединение</w:t>
      </w:r>
      <w:r w:rsidRPr="00902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902A07">
        <w:rPr>
          <w:rFonts w:ascii="Times New Roman" w:hAnsi="Times New Roman" w:cs="Times New Roman"/>
          <w:sz w:val="28"/>
          <w:szCs w:val="28"/>
        </w:rPr>
        <w:t>дорожного се</w:t>
      </w:r>
      <w:r w:rsidRPr="00902A07">
        <w:rPr>
          <w:rFonts w:ascii="Times New Roman" w:hAnsi="Times New Roman" w:cs="Times New Roman"/>
          <w:sz w:val="28"/>
          <w:szCs w:val="28"/>
        </w:rPr>
        <w:t>р</w:t>
      </w:r>
      <w:r w:rsidRPr="00902A07">
        <w:rPr>
          <w:rFonts w:ascii="Times New Roman" w:hAnsi="Times New Roman" w:cs="Times New Roman"/>
          <w:sz w:val="28"/>
          <w:szCs w:val="28"/>
        </w:rPr>
        <w:t xml:space="preserve">виса к автомобильным дорогам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2A07">
        <w:rPr>
          <w:rFonts w:ascii="Times New Roman" w:hAnsi="Times New Roman" w:cs="Times New Roman"/>
          <w:sz w:val="28"/>
          <w:szCs w:val="28"/>
        </w:rPr>
        <w:t>г</w:t>
      </w:r>
      <w:r w:rsidRPr="00902A07">
        <w:rPr>
          <w:rFonts w:ascii="Times New Roman" w:hAnsi="Times New Roman" w:cs="Times New Roman"/>
          <w:sz w:val="28"/>
          <w:szCs w:val="28"/>
        </w:rPr>
        <w:t>о</w:t>
      </w:r>
      <w:r w:rsidRPr="00902A07">
        <w:rPr>
          <w:rFonts w:ascii="Times New Roman" w:hAnsi="Times New Roman" w:cs="Times New Roman"/>
          <w:sz w:val="28"/>
          <w:szCs w:val="28"/>
        </w:rPr>
        <w:t>рода К</w:t>
      </w:r>
      <w:r w:rsidRPr="00902A07">
        <w:rPr>
          <w:rFonts w:ascii="Times New Roman" w:hAnsi="Times New Roman" w:cs="Times New Roman"/>
          <w:sz w:val="28"/>
          <w:szCs w:val="28"/>
        </w:rPr>
        <w:t>а</w:t>
      </w:r>
      <w:r w:rsidRPr="00902A07">
        <w:rPr>
          <w:rFonts w:ascii="Times New Roman" w:hAnsi="Times New Roman" w:cs="Times New Roman"/>
          <w:sz w:val="28"/>
          <w:szCs w:val="28"/>
        </w:rPr>
        <w:t>зани</w:t>
      </w:r>
    </w:p>
    <w:p w:rsidR="00941D22" w:rsidRPr="000703BE" w:rsidRDefault="00941D22" w:rsidP="00941D22">
      <w:pPr>
        <w:pStyle w:val="ConsPlusNonformat"/>
        <w:widowControl/>
        <w:spacing w:line="336" w:lineRule="auto"/>
        <w:rPr>
          <w:rFonts w:ascii="Times New Roman" w:hAnsi="Times New Roman" w:cs="Times New Roman"/>
          <w:sz w:val="28"/>
          <w:szCs w:val="28"/>
        </w:rPr>
      </w:pPr>
    </w:p>
    <w:p w:rsidR="00941D22" w:rsidRPr="000703BE" w:rsidRDefault="00941D22" w:rsidP="00941D22">
      <w:pPr>
        <w:pStyle w:val="ConsPlusNonformat"/>
        <w:widowControl/>
        <w:spacing w:line="33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03BE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>ЯВИТЕЛЬ</w:t>
      </w:r>
      <w:r w:rsidRPr="000703BE">
        <w:rPr>
          <w:rFonts w:ascii="Times New Roman" w:hAnsi="Times New Roman" w:cs="Times New Roman"/>
          <w:b/>
          <w:sz w:val="24"/>
          <w:szCs w:val="24"/>
        </w:rPr>
        <w:t>:</w:t>
      </w:r>
      <w:r w:rsidRPr="000703B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703B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41D22" w:rsidRPr="009018C6" w:rsidRDefault="00941D22" w:rsidP="00941D22">
      <w:pPr>
        <w:pStyle w:val="ConsPlusNonformat"/>
        <w:widowControl/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9018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(полное наименование)</w:t>
      </w:r>
    </w:p>
    <w:p w:rsidR="00941D22" w:rsidRPr="000703BE" w:rsidRDefault="00941D22" w:rsidP="00941D22">
      <w:pPr>
        <w:pStyle w:val="ConsPlusNonformat"/>
        <w:widowControl/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0703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1D22" w:rsidRPr="000703BE" w:rsidRDefault="00941D22" w:rsidP="00941D22">
      <w:pPr>
        <w:pStyle w:val="ConsPlusNonformat"/>
        <w:widowControl/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0703BE">
        <w:rPr>
          <w:rFonts w:ascii="Times New Roman" w:hAnsi="Times New Roman" w:cs="Times New Roman"/>
          <w:b/>
          <w:sz w:val="24"/>
          <w:szCs w:val="24"/>
        </w:rPr>
        <w:t>АДРЕС:</w:t>
      </w:r>
    </w:p>
    <w:p w:rsidR="00941D22" w:rsidRPr="000703BE" w:rsidRDefault="00941D22" w:rsidP="00941D22">
      <w:pPr>
        <w:pStyle w:val="ConsPlusNonformat"/>
        <w:widowControl/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ю</w:t>
      </w:r>
      <w:r w:rsidRPr="000703BE">
        <w:rPr>
          <w:rFonts w:ascii="Times New Roman" w:hAnsi="Times New Roman" w:cs="Times New Roman"/>
          <w:sz w:val="26"/>
          <w:szCs w:val="26"/>
        </w:rPr>
        <w:t>ридический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703B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941D22" w:rsidRPr="000703BE" w:rsidRDefault="00941D22" w:rsidP="00941D22">
      <w:pPr>
        <w:pStyle w:val="ConsPlusNonformat"/>
        <w:widowControl/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0703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1D22" w:rsidRPr="000703BE" w:rsidRDefault="00941D22" w:rsidP="00941D22">
      <w:pPr>
        <w:pStyle w:val="ConsPlusNonformat"/>
        <w:widowControl/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0703BE">
        <w:rPr>
          <w:rFonts w:ascii="Times New Roman" w:hAnsi="Times New Roman" w:cs="Times New Roman"/>
          <w:sz w:val="26"/>
          <w:szCs w:val="26"/>
        </w:rPr>
        <w:t>актический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703B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941D22" w:rsidRPr="000703BE" w:rsidRDefault="00941D22" w:rsidP="00941D22">
      <w:pPr>
        <w:pStyle w:val="ConsPlusNonformat"/>
        <w:widowControl/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0703B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703BE">
        <w:rPr>
          <w:rFonts w:ascii="Times New Roman" w:hAnsi="Times New Roman" w:cs="Times New Roman"/>
          <w:sz w:val="24"/>
          <w:szCs w:val="24"/>
        </w:rPr>
        <w:t xml:space="preserve"> </w:t>
      </w:r>
      <w:r w:rsidRPr="000703BE">
        <w:rPr>
          <w:rFonts w:ascii="Times New Roman" w:hAnsi="Times New Roman" w:cs="Times New Roman"/>
          <w:b/>
          <w:sz w:val="26"/>
          <w:szCs w:val="26"/>
        </w:rPr>
        <w:t>тел.</w:t>
      </w:r>
      <w:r w:rsidRPr="000703BE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1D22" w:rsidRPr="000703BE" w:rsidRDefault="00941D22" w:rsidP="00941D22">
      <w:pPr>
        <w:pStyle w:val="ConsPlusNonformat"/>
        <w:widowControl/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</w:p>
    <w:p w:rsidR="00941D22" w:rsidRPr="000703BE" w:rsidRDefault="00941D22" w:rsidP="00941D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03BE">
        <w:rPr>
          <w:rFonts w:ascii="Times New Roman" w:hAnsi="Times New Roman" w:cs="Times New Roman"/>
          <w:b/>
          <w:sz w:val="24"/>
          <w:szCs w:val="24"/>
        </w:rPr>
        <w:t>ОБЪЕКТ:</w:t>
      </w:r>
      <w:r w:rsidRPr="000703B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</w:p>
    <w:p w:rsidR="00941D22" w:rsidRPr="009018C6" w:rsidRDefault="00941D22" w:rsidP="00941D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018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(указать площадь и назначение)</w:t>
      </w:r>
    </w:p>
    <w:p w:rsidR="00941D22" w:rsidRPr="000703BE" w:rsidRDefault="00941D22" w:rsidP="00941D22">
      <w:pPr>
        <w:pStyle w:val="ConsPlusNonformat"/>
        <w:widowControl/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0703B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703B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1D22" w:rsidRPr="000703BE" w:rsidRDefault="00941D22" w:rsidP="00941D22">
      <w:pPr>
        <w:pStyle w:val="ConsPlusNonformat"/>
        <w:widowControl/>
        <w:tabs>
          <w:tab w:val="left" w:pos="9923"/>
        </w:tabs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0703BE">
        <w:rPr>
          <w:rFonts w:ascii="Times New Roman" w:hAnsi="Times New Roman" w:cs="Times New Roman"/>
          <w:b/>
          <w:sz w:val="24"/>
          <w:szCs w:val="24"/>
        </w:rPr>
        <w:t>АДРЕС ОБЪЕКТА:</w:t>
      </w:r>
      <w:r w:rsidRPr="000703B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1D22" w:rsidRPr="000703BE" w:rsidRDefault="00941D22" w:rsidP="00941D22">
      <w:pPr>
        <w:pStyle w:val="ConsPlusNonformat"/>
        <w:widowControl/>
        <w:tabs>
          <w:tab w:val="left" w:pos="9923"/>
        </w:tabs>
        <w:spacing w:line="336" w:lineRule="auto"/>
        <w:rPr>
          <w:rFonts w:ascii="Times New Roman" w:hAnsi="Times New Roman" w:cs="Times New Roman"/>
          <w:sz w:val="26"/>
          <w:szCs w:val="26"/>
        </w:rPr>
      </w:pPr>
    </w:p>
    <w:p w:rsidR="00941D22" w:rsidRPr="0093108D" w:rsidRDefault="00941D22" w:rsidP="00941D2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3108D">
        <w:rPr>
          <w:rFonts w:ascii="Times New Roman" w:hAnsi="Times New Roman" w:cs="Times New Roman"/>
          <w:sz w:val="28"/>
          <w:szCs w:val="28"/>
        </w:rPr>
        <w:t>Кадастровый номер: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D22" w:rsidRPr="0093108D" w:rsidRDefault="00941D22" w:rsidP="00941D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08D">
        <w:rPr>
          <w:rFonts w:ascii="Times New Roman" w:hAnsi="Times New Roman" w:cs="Times New Roman"/>
          <w:sz w:val="28"/>
          <w:szCs w:val="28"/>
        </w:rPr>
        <w:t>Номер разрешения на строительство (реконструкцию):</w:t>
      </w:r>
    </w:p>
    <w:p w:rsidR="00941D22" w:rsidRPr="0093108D" w:rsidRDefault="00941D22" w:rsidP="00941D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0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D22" w:rsidRDefault="00941D22" w:rsidP="00941D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1D22" w:rsidRPr="000703BE" w:rsidRDefault="00941D22" w:rsidP="00941D2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3108D">
        <w:rPr>
          <w:rFonts w:ascii="Times New Roman" w:hAnsi="Times New Roman" w:cs="Times New Roman"/>
          <w:sz w:val="28"/>
          <w:szCs w:val="28"/>
        </w:rPr>
        <w:t>Дата выдачи разрешения: 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108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03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1D22" w:rsidRPr="000703BE" w:rsidRDefault="00941D22" w:rsidP="00941D22">
      <w:pPr>
        <w:pStyle w:val="ConsPlusNonformat"/>
        <w:widowControl/>
        <w:rPr>
          <w:rFonts w:ascii="Times New Roman" w:hAnsi="Times New Roman" w:cs="Times New Roman"/>
        </w:rPr>
      </w:pPr>
    </w:p>
    <w:p w:rsidR="00941D22" w:rsidRPr="0093108D" w:rsidRDefault="00941D22" w:rsidP="00941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3108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41D22" w:rsidRPr="009018C6" w:rsidRDefault="00941D22" w:rsidP="00941D22">
      <w:pPr>
        <w:pStyle w:val="a3"/>
        <w:rPr>
          <w:rFonts w:ascii="Times New Roman" w:hAnsi="Times New Roman" w:cs="Times New Roman"/>
        </w:rPr>
      </w:pPr>
      <w:r w:rsidRPr="009018C6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9018C6">
        <w:rPr>
          <w:rFonts w:ascii="Times New Roman" w:hAnsi="Times New Roman" w:cs="Times New Roman"/>
        </w:rPr>
        <w:t>(Ф.И.О., должность, телефон представителя заявителя)</w:t>
      </w:r>
    </w:p>
    <w:p w:rsidR="00941D22" w:rsidRDefault="00941D22" w:rsidP="00941D22">
      <w:pPr>
        <w:rPr>
          <w:lang w:eastAsia="ru-RU"/>
        </w:rPr>
      </w:pPr>
    </w:p>
    <w:p w:rsidR="00941D22" w:rsidRDefault="00941D22" w:rsidP="00941D22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_________________________________________________________________________________________.</w:t>
      </w:r>
    </w:p>
    <w:p w:rsidR="00941D22" w:rsidRDefault="00941D22" w:rsidP="00941D22">
      <w:pPr>
        <w:rPr>
          <w:lang w:eastAsia="ru-RU"/>
        </w:rPr>
      </w:pPr>
    </w:p>
    <w:p w:rsidR="00941D22" w:rsidRPr="009018C6" w:rsidRDefault="00941D22" w:rsidP="00941D22">
      <w:pPr>
        <w:rPr>
          <w:lang w:eastAsia="ru-RU"/>
        </w:rPr>
      </w:pPr>
    </w:p>
    <w:p w:rsidR="00941D22" w:rsidRPr="0093108D" w:rsidRDefault="00941D22" w:rsidP="00941D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08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3108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34E4B" w:rsidRPr="00941D22" w:rsidRDefault="00941D22" w:rsidP="00941D22">
      <w:pPr>
        <w:pStyle w:val="a3"/>
        <w:rPr>
          <w:rFonts w:ascii="Times New Roman" w:hAnsi="Times New Roman"/>
          <w:b/>
          <w:bCs/>
        </w:rPr>
      </w:pPr>
      <w:r w:rsidRPr="009018C6">
        <w:rPr>
          <w:rFonts w:ascii="Times New Roman" w:hAnsi="Times New Roman" w:cs="Times New Roman"/>
        </w:rPr>
        <w:t xml:space="preserve">               (</w:t>
      </w:r>
      <w:proofErr w:type="gramStart"/>
      <w:r w:rsidRPr="009018C6">
        <w:rPr>
          <w:rFonts w:ascii="Times New Roman" w:hAnsi="Times New Roman" w:cs="Times New Roman"/>
        </w:rPr>
        <w:t xml:space="preserve">дата)   </w:t>
      </w:r>
      <w:proofErr w:type="gramEnd"/>
      <w:r w:rsidRPr="009018C6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9018C6">
        <w:rPr>
          <w:rFonts w:ascii="Times New Roman" w:hAnsi="Times New Roman" w:cs="Times New Roman"/>
        </w:rPr>
        <w:t xml:space="preserve">                         (Ф.И.О., подпись)</w:t>
      </w:r>
      <w:bookmarkStart w:id="0" w:name="_GoBack"/>
      <w:bookmarkEnd w:id="0"/>
    </w:p>
    <w:sectPr w:rsidR="00534E4B" w:rsidRPr="00941D22" w:rsidSect="00534E4B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B"/>
    <w:rsid w:val="001B10C2"/>
    <w:rsid w:val="00474207"/>
    <w:rsid w:val="00534E4B"/>
    <w:rsid w:val="0094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E0ACE-53EE-4E0F-ABA3-26352CCF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D22"/>
    <w:pPr>
      <w:spacing w:after="0" w:line="304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4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941D22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Набатова Лилия Закировна</dc:creator>
  <cp:keywords/>
  <dc:description/>
  <cp:lastModifiedBy>Набатова Лилия Закировна</cp:lastModifiedBy>
  <cp:revision>2</cp:revision>
  <dcterms:created xsi:type="dcterms:W3CDTF">2019-04-08T13:47:00Z</dcterms:created>
  <dcterms:modified xsi:type="dcterms:W3CDTF">2019-04-08T13:47:00Z</dcterms:modified>
</cp:coreProperties>
</file>