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887" w:rsidRDefault="00A33887">
      <w:pPr>
        <w:pStyle w:val="ConsPlusTitle"/>
        <w:jc w:val="center"/>
      </w:pPr>
      <w:r>
        <w:t>МИНИСТЕРСТВО ТРУДА, ЗАНЯТОСТИ И СОЦИАЛЬНОЙ ЗАЩИТЫ</w:t>
      </w:r>
    </w:p>
    <w:p w:rsidR="00A33887" w:rsidRDefault="00A33887">
      <w:pPr>
        <w:pStyle w:val="ConsPlusTitle"/>
        <w:jc w:val="center"/>
      </w:pPr>
      <w:r>
        <w:t>РЕСПУБЛИКИ ТАТАРСТАН</w:t>
      </w:r>
    </w:p>
    <w:p w:rsidR="00A33887" w:rsidRDefault="00A33887">
      <w:pPr>
        <w:pStyle w:val="ConsPlusTitle"/>
        <w:jc w:val="center"/>
      </w:pPr>
    </w:p>
    <w:p w:rsidR="00A33887" w:rsidRDefault="00A33887">
      <w:pPr>
        <w:pStyle w:val="ConsPlusTitle"/>
        <w:jc w:val="center"/>
      </w:pPr>
      <w:r>
        <w:t>ПРИКАЗ</w:t>
      </w:r>
    </w:p>
    <w:p w:rsidR="00A33887" w:rsidRDefault="00A33887">
      <w:pPr>
        <w:pStyle w:val="ConsPlusTitle"/>
        <w:jc w:val="center"/>
      </w:pPr>
      <w:r>
        <w:t>от 18 октября 2012 г. N 851</w:t>
      </w:r>
    </w:p>
    <w:p w:rsidR="00A33887" w:rsidRDefault="00A33887">
      <w:pPr>
        <w:pStyle w:val="ConsPlusTitle"/>
        <w:jc w:val="center"/>
      </w:pPr>
    </w:p>
    <w:p w:rsidR="00A33887" w:rsidRDefault="00A33887">
      <w:pPr>
        <w:pStyle w:val="ConsPlusTitle"/>
        <w:jc w:val="center"/>
      </w:pPr>
      <w:r>
        <w:t>ОБ УТВЕРЖДЕНИИ АДМИНИСТРАТИВНОГО РЕГЛАМЕНТА ПРЕДОСТАВЛЕНИЯ</w:t>
      </w:r>
    </w:p>
    <w:p w:rsidR="00A33887" w:rsidRDefault="00A33887">
      <w:pPr>
        <w:pStyle w:val="ConsPlusTitle"/>
        <w:jc w:val="center"/>
      </w:pPr>
      <w:r>
        <w:t>ГОСУДАРСТВЕННОЙ УСЛУГИ ПО НАЗНАЧЕНИЮ ЕЖЕМЕСЯЧНОЙ ДЕНЕЖНОЙ</w:t>
      </w:r>
    </w:p>
    <w:p w:rsidR="00A33887" w:rsidRDefault="00A33887">
      <w:pPr>
        <w:pStyle w:val="ConsPlusTitle"/>
        <w:jc w:val="center"/>
      </w:pPr>
      <w:r>
        <w:t>КОМПЕНСАЦИИ, УСТАНОВЛЕННОЙ ЧАСТЯМИ 9, 10</w:t>
      </w:r>
      <w:proofErr w:type="gramStart"/>
      <w:r>
        <w:t xml:space="preserve"> И</w:t>
      </w:r>
      <w:proofErr w:type="gramEnd"/>
      <w:r>
        <w:t xml:space="preserve"> 13 СТАТЬИ 3</w:t>
      </w:r>
    </w:p>
    <w:p w:rsidR="00A33887" w:rsidRDefault="00A33887">
      <w:pPr>
        <w:pStyle w:val="ConsPlusTitle"/>
        <w:jc w:val="center"/>
      </w:pPr>
      <w:r>
        <w:t>ФЕДЕРАЛЬНОГО ЗАКОНА "О ДЕНЕЖНОМ ДОВОЛЬСТВИИ ВОЕННОСЛУЖАЩИХ</w:t>
      </w:r>
    </w:p>
    <w:p w:rsidR="00A33887" w:rsidRDefault="00A33887">
      <w:pPr>
        <w:pStyle w:val="ConsPlusTitle"/>
        <w:jc w:val="center"/>
      </w:pPr>
      <w:r>
        <w:t xml:space="preserve">И </w:t>
      </w:r>
      <w:proofErr w:type="gramStart"/>
      <w:r>
        <w:t>ПРЕДОСТАВЛЕНИИ</w:t>
      </w:r>
      <w:proofErr w:type="gramEnd"/>
      <w:r>
        <w:t xml:space="preserve"> ИМ ОТДЕЛЬНЫХ ВЫПЛАТ", ВОЕННОСЛУЖАЩИМ,</w:t>
      </w:r>
    </w:p>
    <w:p w:rsidR="00A33887" w:rsidRDefault="00A33887">
      <w:pPr>
        <w:pStyle w:val="ConsPlusTitle"/>
        <w:jc w:val="center"/>
      </w:pPr>
      <w:r>
        <w:t xml:space="preserve">ГРАЖДАНАМ, ПРИЗВАННЫМ НА ВОЕННЫЕ СБОРЫ, </w:t>
      </w:r>
      <w:proofErr w:type="gramStart"/>
      <w:r>
        <w:t>ПЕНСИОННОЕ</w:t>
      </w:r>
      <w:proofErr w:type="gramEnd"/>
    </w:p>
    <w:p w:rsidR="00A33887" w:rsidRDefault="00A33887">
      <w:pPr>
        <w:pStyle w:val="ConsPlusTitle"/>
        <w:jc w:val="center"/>
      </w:pPr>
      <w:proofErr w:type="gramStart"/>
      <w:r>
        <w:t>ОБЕСПЕЧЕНИЕ</w:t>
      </w:r>
      <w:proofErr w:type="gramEnd"/>
      <w:r>
        <w:t xml:space="preserve"> КОТОРЫХ ОСУЩЕСТВЛЯЕТСЯ ПЕНСИОННЫМ ФОНДОМ</w:t>
      </w:r>
    </w:p>
    <w:p w:rsidR="00A33887" w:rsidRDefault="00A33887">
      <w:pPr>
        <w:pStyle w:val="ConsPlusTitle"/>
        <w:jc w:val="center"/>
      </w:pPr>
      <w:r>
        <w:t>РОССИЙСКОЙ ФЕДЕРАЦИИ И ЧЛЕНАМ ИХ СЕМЕЙ</w:t>
      </w:r>
    </w:p>
    <w:p w:rsidR="00A33887" w:rsidRDefault="00A33887">
      <w:pPr>
        <w:pStyle w:val="ConsPlusNormal"/>
        <w:jc w:val="center"/>
      </w:pPr>
      <w:r>
        <w:t>Список изменяющих документов</w:t>
      </w:r>
    </w:p>
    <w:p w:rsidR="00A33887" w:rsidRDefault="00A33887">
      <w:pPr>
        <w:pStyle w:val="ConsPlusNormal"/>
        <w:jc w:val="center"/>
      </w:pPr>
      <w:proofErr w:type="gramStart"/>
      <w:r>
        <w:t>(в ред. Приказов Минтруда, занятости и соцзащиты РТ</w:t>
      </w:r>
      <w:proofErr w:type="gramEnd"/>
    </w:p>
    <w:p w:rsidR="00A33887" w:rsidRDefault="00A33887">
      <w:pPr>
        <w:pStyle w:val="ConsPlusNormal"/>
        <w:jc w:val="center"/>
      </w:pPr>
      <w:r>
        <w:t xml:space="preserve">от 03.04.2015 </w:t>
      </w:r>
      <w:hyperlink r:id="rId5" w:history="1">
        <w:r>
          <w:rPr>
            <w:color w:val="0000FF"/>
          </w:rPr>
          <w:t>N 199</w:t>
        </w:r>
      </w:hyperlink>
      <w:r>
        <w:t xml:space="preserve">, от 18.11.2015 </w:t>
      </w:r>
      <w:hyperlink r:id="rId6" w:history="1">
        <w:r>
          <w:rPr>
            <w:color w:val="0000FF"/>
          </w:rPr>
          <w:t>N 848</w:t>
        </w:r>
      </w:hyperlink>
      <w:r>
        <w:t xml:space="preserve">, от 04.05.2016 </w:t>
      </w:r>
      <w:hyperlink r:id="rId7" w:history="1">
        <w:r>
          <w:rPr>
            <w:color w:val="0000FF"/>
          </w:rPr>
          <w:t>N 231</w:t>
        </w:r>
      </w:hyperlink>
      <w:r>
        <w:t>)</w:t>
      </w:r>
    </w:p>
    <w:p w:rsidR="00A33887" w:rsidRDefault="00A33887">
      <w:pPr>
        <w:pStyle w:val="ConsPlusNormal"/>
        <w:jc w:val="both"/>
      </w:pPr>
    </w:p>
    <w:p w:rsidR="00A33887" w:rsidRDefault="00A33887">
      <w:pPr>
        <w:pStyle w:val="ConsPlusNormal"/>
        <w:ind w:firstLine="540"/>
        <w:jc w:val="both"/>
      </w:pPr>
      <w:r>
        <w:t xml:space="preserve">Во исполнение Федерального </w:t>
      </w:r>
      <w:hyperlink r:id="rId8" w:history="1">
        <w:r>
          <w:rPr>
            <w:color w:val="0000FF"/>
          </w:rPr>
          <w:t>закона</w:t>
        </w:r>
      </w:hyperlink>
      <w:r>
        <w:t xml:space="preserve"> от 27.07.2010 N 210-ФЗ "Об организации предоставления государственных и муниципальных услуг" приказываю:</w:t>
      </w:r>
    </w:p>
    <w:p w:rsidR="00A33887" w:rsidRDefault="00A33887">
      <w:pPr>
        <w:pStyle w:val="ConsPlusNormal"/>
        <w:jc w:val="both"/>
      </w:pPr>
    </w:p>
    <w:p w:rsidR="00A33887" w:rsidRDefault="00A33887">
      <w:pPr>
        <w:pStyle w:val="ConsPlusNormal"/>
        <w:ind w:firstLine="540"/>
        <w:jc w:val="both"/>
      </w:pPr>
      <w:r>
        <w:t xml:space="preserve">1. Утвердить прилагаемый Административный </w:t>
      </w:r>
      <w:hyperlink w:anchor="P40" w:history="1">
        <w:r>
          <w:rPr>
            <w:color w:val="0000FF"/>
          </w:rPr>
          <w:t>регламент</w:t>
        </w:r>
      </w:hyperlink>
      <w:r>
        <w:t xml:space="preserve"> предоставления государственной услуги по назначению ежемесячной денежной компенсации, установленной </w:t>
      </w:r>
      <w:hyperlink r:id="rId9" w:history="1">
        <w:r>
          <w:rPr>
            <w:color w:val="0000FF"/>
          </w:rPr>
          <w:t>частями 9</w:t>
        </w:r>
      </w:hyperlink>
      <w:r>
        <w:t xml:space="preserve">, </w:t>
      </w:r>
      <w:hyperlink r:id="rId10" w:history="1">
        <w:r>
          <w:rPr>
            <w:color w:val="0000FF"/>
          </w:rPr>
          <w:t>10</w:t>
        </w:r>
      </w:hyperlink>
      <w:r>
        <w:t xml:space="preserve"> и </w:t>
      </w:r>
      <w:hyperlink r:id="rId11" w:history="1">
        <w:r>
          <w:rPr>
            <w:color w:val="0000FF"/>
          </w:rPr>
          <w:t>13 статьи 3</w:t>
        </w:r>
      </w:hyperlink>
      <w:r>
        <w:t xml:space="preserve"> Федерального закона "О денежном довольствии военнослужащих и предоставлении им отдельных выплат", военнослужащим, гражданам, призванным на военные сборы, пенсионное обеспечение которых осуществляется Пенсионным фондом Российской Федерации, и членам их семей.</w:t>
      </w:r>
    </w:p>
    <w:p w:rsidR="00A33887" w:rsidRDefault="00A33887">
      <w:pPr>
        <w:pStyle w:val="ConsPlusNormal"/>
        <w:jc w:val="both"/>
      </w:pPr>
      <w:r>
        <w:t>(</w:t>
      </w:r>
      <w:proofErr w:type="gramStart"/>
      <w:r>
        <w:t>п</w:t>
      </w:r>
      <w:proofErr w:type="gramEnd"/>
      <w:r>
        <w:t xml:space="preserve">. 1 в ред. </w:t>
      </w:r>
      <w:hyperlink r:id="rId12" w:history="1">
        <w:r>
          <w:rPr>
            <w:color w:val="0000FF"/>
          </w:rPr>
          <w:t>Приказа</w:t>
        </w:r>
      </w:hyperlink>
      <w:r>
        <w:t xml:space="preserve"> Минтруда, занятости и соцзащиты РТ от 03.04.2015 N 199)</w:t>
      </w:r>
    </w:p>
    <w:p w:rsidR="00A33887" w:rsidRDefault="00A33887">
      <w:pPr>
        <w:pStyle w:val="ConsPlusNormal"/>
        <w:ind w:firstLine="540"/>
        <w:jc w:val="both"/>
      </w:pPr>
      <w:r>
        <w:t xml:space="preserve">2. Директору Государственного казенного учреждения "Республиканский центр материальной помощи (компенсационных выплат)" </w:t>
      </w:r>
      <w:proofErr w:type="spellStart"/>
      <w:r>
        <w:t>Р.Р.Файзуллину</w:t>
      </w:r>
      <w:proofErr w:type="spellEnd"/>
      <w:r>
        <w:t xml:space="preserve"> обеспечить неукоснительное соблюдение положений </w:t>
      </w:r>
      <w:hyperlink w:anchor="P40" w:history="1">
        <w:r>
          <w:rPr>
            <w:color w:val="0000FF"/>
          </w:rPr>
          <w:t>Регламента</w:t>
        </w:r>
      </w:hyperlink>
      <w:r>
        <w:t>.</w:t>
      </w:r>
    </w:p>
    <w:p w:rsidR="00A33887" w:rsidRDefault="00A33887">
      <w:pPr>
        <w:pStyle w:val="ConsPlusNormal"/>
        <w:jc w:val="both"/>
      </w:pPr>
      <w:r>
        <w:t xml:space="preserve">(п. 2 в ред. </w:t>
      </w:r>
      <w:hyperlink r:id="rId13" w:history="1">
        <w:r>
          <w:rPr>
            <w:color w:val="0000FF"/>
          </w:rPr>
          <w:t>Приказа</w:t>
        </w:r>
      </w:hyperlink>
      <w:r>
        <w:t xml:space="preserve"> Минтруда, занятости и соцзащиты РТ от 03.04.2015 N 199)</w:t>
      </w:r>
    </w:p>
    <w:p w:rsidR="00A33887" w:rsidRDefault="00A33887">
      <w:pPr>
        <w:pStyle w:val="ConsPlusNormal"/>
        <w:ind w:firstLine="540"/>
        <w:jc w:val="both"/>
      </w:pPr>
      <w:r>
        <w:t xml:space="preserve">3. Контроль исполнения настоящего Приказа возложить на заместителя министра </w:t>
      </w:r>
      <w:proofErr w:type="spellStart"/>
      <w:r>
        <w:t>Н.В.Бутаеву</w:t>
      </w:r>
      <w:proofErr w:type="spellEnd"/>
      <w:r>
        <w:t>.</w:t>
      </w:r>
    </w:p>
    <w:p w:rsidR="00A33887" w:rsidRDefault="00A33887">
      <w:pPr>
        <w:pStyle w:val="ConsPlusNormal"/>
        <w:jc w:val="both"/>
      </w:pPr>
    </w:p>
    <w:p w:rsidR="00A33887" w:rsidRDefault="00A33887">
      <w:pPr>
        <w:pStyle w:val="ConsPlusNormal"/>
        <w:jc w:val="right"/>
      </w:pPr>
      <w:r>
        <w:t>Министр</w:t>
      </w:r>
    </w:p>
    <w:p w:rsidR="00A33887" w:rsidRDefault="00A33887">
      <w:pPr>
        <w:pStyle w:val="ConsPlusNormal"/>
        <w:jc w:val="right"/>
      </w:pPr>
      <w:r>
        <w:t>А.Р.ШАФИГУЛЛИН</w:t>
      </w:r>
    </w:p>
    <w:p w:rsidR="00A33887" w:rsidRDefault="00A33887">
      <w:pPr>
        <w:pStyle w:val="ConsPlusNormal"/>
        <w:jc w:val="both"/>
      </w:pPr>
    </w:p>
    <w:p w:rsidR="00A33887" w:rsidRDefault="00A33887">
      <w:pPr>
        <w:pStyle w:val="ConsPlusNormal"/>
        <w:jc w:val="both"/>
      </w:pPr>
    </w:p>
    <w:p w:rsidR="00A33887" w:rsidRDefault="00A33887">
      <w:pPr>
        <w:pStyle w:val="ConsPlusNormal"/>
        <w:jc w:val="both"/>
      </w:pPr>
    </w:p>
    <w:p w:rsidR="00A33887" w:rsidRDefault="00A33887">
      <w:pPr>
        <w:pStyle w:val="ConsPlusNormal"/>
        <w:jc w:val="both"/>
      </w:pPr>
    </w:p>
    <w:p w:rsidR="00A33887" w:rsidRDefault="00A33887">
      <w:pPr>
        <w:pStyle w:val="ConsPlusNormal"/>
        <w:jc w:val="both"/>
      </w:pPr>
    </w:p>
    <w:p w:rsidR="00A33887" w:rsidRDefault="00A33887">
      <w:pPr>
        <w:pStyle w:val="ConsPlusNormal"/>
        <w:jc w:val="right"/>
      </w:pPr>
      <w:r>
        <w:t>Утвержден</w:t>
      </w:r>
    </w:p>
    <w:p w:rsidR="00A33887" w:rsidRDefault="00A33887">
      <w:pPr>
        <w:pStyle w:val="ConsPlusNormal"/>
        <w:jc w:val="right"/>
      </w:pPr>
      <w:r>
        <w:t>Приказом</w:t>
      </w:r>
    </w:p>
    <w:p w:rsidR="00A33887" w:rsidRDefault="00A33887">
      <w:pPr>
        <w:pStyle w:val="ConsPlusNormal"/>
        <w:jc w:val="right"/>
      </w:pPr>
      <w:r>
        <w:t>Министерства труда, занятости</w:t>
      </w:r>
    </w:p>
    <w:p w:rsidR="00A33887" w:rsidRDefault="00A33887">
      <w:pPr>
        <w:pStyle w:val="ConsPlusNormal"/>
        <w:jc w:val="right"/>
      </w:pPr>
      <w:r>
        <w:t>и социальной защиты</w:t>
      </w:r>
    </w:p>
    <w:p w:rsidR="00A33887" w:rsidRDefault="00A33887">
      <w:pPr>
        <w:pStyle w:val="ConsPlusNormal"/>
        <w:jc w:val="right"/>
      </w:pPr>
      <w:r>
        <w:t>Республики Татарстан</w:t>
      </w:r>
    </w:p>
    <w:p w:rsidR="00A33887" w:rsidRDefault="00A33887">
      <w:pPr>
        <w:pStyle w:val="ConsPlusNormal"/>
        <w:jc w:val="right"/>
      </w:pPr>
      <w:r>
        <w:t>от 18 октября 2012 г. N 851</w:t>
      </w:r>
    </w:p>
    <w:p w:rsidR="00A33887" w:rsidRDefault="00A33887">
      <w:pPr>
        <w:pStyle w:val="ConsPlusNormal"/>
        <w:jc w:val="both"/>
      </w:pPr>
    </w:p>
    <w:p w:rsidR="00A33887" w:rsidRDefault="00A33887">
      <w:pPr>
        <w:pStyle w:val="ConsPlusTitle"/>
        <w:jc w:val="center"/>
      </w:pPr>
      <w:bookmarkStart w:id="0" w:name="P40"/>
      <w:bookmarkEnd w:id="0"/>
      <w:r>
        <w:t>АДМИНИСТРАТИВНЫЙ РЕГЛАМЕНТ</w:t>
      </w:r>
    </w:p>
    <w:p w:rsidR="00A33887" w:rsidRDefault="00A33887">
      <w:pPr>
        <w:pStyle w:val="ConsPlusTitle"/>
        <w:jc w:val="center"/>
      </w:pPr>
      <w:r>
        <w:t>ПРЕДОСТАВЛЕНИЯ ГОСУДАРСТВЕННОЙ УСЛУГИ ПО НАЗНАЧЕНИЮ</w:t>
      </w:r>
    </w:p>
    <w:p w:rsidR="00A33887" w:rsidRDefault="00A33887">
      <w:pPr>
        <w:pStyle w:val="ConsPlusTitle"/>
        <w:jc w:val="center"/>
      </w:pPr>
      <w:r>
        <w:t>ЕЖЕМЕСЯЧНОЙ ДЕНЕЖНОЙ КОМПЕНСАЦИИ, УСТАНОВЛЕННОЙ ЧАСТЯМИ 9,</w:t>
      </w:r>
    </w:p>
    <w:p w:rsidR="00A33887" w:rsidRDefault="00A33887">
      <w:pPr>
        <w:pStyle w:val="ConsPlusTitle"/>
        <w:jc w:val="center"/>
      </w:pPr>
      <w:r>
        <w:t>10</w:t>
      </w:r>
      <w:proofErr w:type="gramStart"/>
      <w:r>
        <w:t xml:space="preserve"> И</w:t>
      </w:r>
      <w:proofErr w:type="gramEnd"/>
      <w:r>
        <w:t xml:space="preserve"> 13 СТАТЬИ 3 ФЕДЕРАЛЬНОГО ЗАКОНА "О ДЕНЕЖНОМ</w:t>
      </w:r>
    </w:p>
    <w:p w:rsidR="00A33887" w:rsidRDefault="00A33887">
      <w:pPr>
        <w:pStyle w:val="ConsPlusTitle"/>
        <w:jc w:val="center"/>
      </w:pPr>
      <w:proofErr w:type="gramStart"/>
      <w:r>
        <w:t>ДОВОЛЬСТВИИ</w:t>
      </w:r>
      <w:proofErr w:type="gramEnd"/>
      <w:r>
        <w:t xml:space="preserve"> ВОЕННОСЛУЖАЩИХ И ПРЕДОСТАВЛЕНИИ</w:t>
      </w:r>
    </w:p>
    <w:p w:rsidR="00A33887" w:rsidRDefault="00A33887">
      <w:pPr>
        <w:pStyle w:val="ConsPlusTitle"/>
        <w:jc w:val="center"/>
      </w:pPr>
      <w:r>
        <w:lastRenderedPageBreak/>
        <w:t>ИМ ОТДЕЛЬНЫХ ВЫПЛАТ", ВОЕННОСЛУЖАЩИМ, ГРАЖДАНАМ, ПРИЗВАННЫМ</w:t>
      </w:r>
    </w:p>
    <w:p w:rsidR="00A33887" w:rsidRDefault="00A33887">
      <w:pPr>
        <w:pStyle w:val="ConsPlusTitle"/>
        <w:jc w:val="center"/>
      </w:pPr>
      <w:r>
        <w:t>НА ВОЕННЫЕ СБОРЫ, ПЕНСИОННОЕ ОБЕСПЕЧЕНИЕ КОТОРЫХ</w:t>
      </w:r>
    </w:p>
    <w:p w:rsidR="00A33887" w:rsidRDefault="00A33887">
      <w:pPr>
        <w:pStyle w:val="ConsPlusTitle"/>
        <w:jc w:val="center"/>
      </w:pPr>
      <w:r>
        <w:t>ОСУЩЕСТВЛЯЕТСЯ ПЕНСИОННЫМ ФОНДОМ</w:t>
      </w:r>
    </w:p>
    <w:p w:rsidR="00A33887" w:rsidRDefault="00A33887">
      <w:pPr>
        <w:pStyle w:val="ConsPlusTitle"/>
        <w:jc w:val="center"/>
      </w:pPr>
      <w:r>
        <w:t>РОССИЙСКОЙ ФЕДЕРАЦИИ, И ЧЛЕНАМ ИХ СЕМЕЙ</w:t>
      </w:r>
    </w:p>
    <w:p w:rsidR="00A33887" w:rsidRDefault="00A33887">
      <w:pPr>
        <w:pStyle w:val="ConsPlusNormal"/>
        <w:jc w:val="center"/>
      </w:pPr>
      <w:r>
        <w:t>Список изменяющих документов</w:t>
      </w:r>
    </w:p>
    <w:p w:rsidR="00A33887" w:rsidRDefault="00A33887">
      <w:pPr>
        <w:pStyle w:val="ConsPlusNormal"/>
        <w:jc w:val="center"/>
      </w:pPr>
      <w:proofErr w:type="gramStart"/>
      <w:r>
        <w:t>(в ред. Приказов Минтруда, занятости и соцзащиты РТ</w:t>
      </w:r>
      <w:proofErr w:type="gramEnd"/>
    </w:p>
    <w:p w:rsidR="00A33887" w:rsidRDefault="00A33887">
      <w:pPr>
        <w:pStyle w:val="ConsPlusNormal"/>
        <w:jc w:val="center"/>
      </w:pPr>
      <w:r>
        <w:t xml:space="preserve">от 18.11.2015 </w:t>
      </w:r>
      <w:hyperlink r:id="rId14" w:history="1">
        <w:r>
          <w:rPr>
            <w:color w:val="0000FF"/>
          </w:rPr>
          <w:t>N 848</w:t>
        </w:r>
      </w:hyperlink>
      <w:r>
        <w:t xml:space="preserve">, от 04.05.2016 </w:t>
      </w:r>
      <w:hyperlink r:id="rId15" w:history="1">
        <w:r>
          <w:rPr>
            <w:color w:val="0000FF"/>
          </w:rPr>
          <w:t>N 231</w:t>
        </w:r>
      </w:hyperlink>
      <w:r>
        <w:t>)</w:t>
      </w:r>
    </w:p>
    <w:p w:rsidR="00A33887" w:rsidRDefault="00A33887">
      <w:pPr>
        <w:pStyle w:val="ConsPlusNormal"/>
        <w:jc w:val="both"/>
      </w:pPr>
    </w:p>
    <w:p w:rsidR="00A33887" w:rsidRDefault="00A33887">
      <w:pPr>
        <w:pStyle w:val="ConsPlusNormal"/>
        <w:jc w:val="center"/>
      </w:pPr>
      <w:r>
        <w:t>1. Общие положения</w:t>
      </w:r>
    </w:p>
    <w:p w:rsidR="00A33887" w:rsidRDefault="00A33887">
      <w:pPr>
        <w:pStyle w:val="ConsPlusNormal"/>
      </w:pPr>
      <w:hyperlink r:id="rId16" w:history="1">
        <w:r>
          <w:rPr>
            <w:i/>
            <w:color w:val="0000FF"/>
          </w:rPr>
          <w:br/>
        </w:r>
        <w:proofErr w:type="gramStart"/>
        <w:r>
          <w:rPr>
            <w:i/>
            <w:color w:val="0000FF"/>
          </w:rPr>
          <w:t>Приказ Минтруда, занятости и соцзащиты РТ от 18.10.2012 N 851 (ред. от 04.05.2016) "Об утверждении Административного регламента предоставления государственной услуги по назначению ежемесячной денежной компенсации, установленной частями 9, 10 и 13 статьи 3 Федерального закона "О денежном довольствии военнослужащих и предоставлении им отдельных выплат", военнослужащим, гражданам, призванным на военные сборы, пенсионное обеспечение которых осуществляется Пенсионным фондом Российской Федерации и членам</w:t>
        </w:r>
        <w:proofErr w:type="gramEnd"/>
        <w:r>
          <w:rPr>
            <w:i/>
            <w:color w:val="0000FF"/>
          </w:rPr>
          <w:t xml:space="preserve"> их семей" {</w:t>
        </w:r>
        <w:proofErr w:type="spellStart"/>
        <w:r>
          <w:rPr>
            <w:i/>
            <w:color w:val="0000FF"/>
          </w:rPr>
          <w:t>КонсультантПлюс</w:t>
        </w:r>
        <w:proofErr w:type="spellEnd"/>
        <w:r>
          <w:rPr>
            <w:i/>
            <w:color w:val="0000FF"/>
          </w:rPr>
          <w:t>}</w:t>
        </w:r>
      </w:hyperlink>
      <w:r>
        <w:br/>
      </w:r>
    </w:p>
    <w:p w:rsidR="00A33887" w:rsidRDefault="00A33887">
      <w:pPr>
        <w:pStyle w:val="ConsPlusNormal"/>
        <w:ind w:firstLine="540"/>
        <w:jc w:val="both"/>
      </w:pPr>
      <w:r>
        <w:t xml:space="preserve">1.1. </w:t>
      </w:r>
      <w:proofErr w:type="gramStart"/>
      <w:r>
        <w:t xml:space="preserve">Настоящий Административный регламент предоставления государственной услуги по назначению ежемесячной денежной компенсации, установленной </w:t>
      </w:r>
      <w:hyperlink r:id="rId17" w:history="1">
        <w:r>
          <w:rPr>
            <w:color w:val="0000FF"/>
          </w:rPr>
          <w:t>частями 9</w:t>
        </w:r>
      </w:hyperlink>
      <w:r>
        <w:t xml:space="preserve">, </w:t>
      </w:r>
      <w:hyperlink r:id="rId18" w:history="1">
        <w:r>
          <w:rPr>
            <w:color w:val="0000FF"/>
          </w:rPr>
          <w:t>10</w:t>
        </w:r>
      </w:hyperlink>
      <w:r>
        <w:t xml:space="preserve"> и </w:t>
      </w:r>
      <w:hyperlink r:id="rId19" w:history="1">
        <w:r>
          <w:rPr>
            <w:color w:val="0000FF"/>
          </w:rPr>
          <w:t>13 статьи 3</w:t>
        </w:r>
      </w:hyperlink>
      <w:r>
        <w:t xml:space="preserve"> Федерального закона "О денежном довольствии военнослужащих и предоставлении им отдельных выплат", военнослужащим, гражданам, призванным на военные сборы, пенсионное обеспечение которых осуществляется Пенсионным фондом Российской Федерации, и членам их семей (далее - Регламент) устанавливает стандарт и порядок предоставления государственной услуги по назначению ежемесячной</w:t>
      </w:r>
      <w:proofErr w:type="gramEnd"/>
      <w:r>
        <w:t xml:space="preserve"> денежной компенсации, установленной </w:t>
      </w:r>
      <w:hyperlink r:id="rId20" w:history="1">
        <w:r>
          <w:rPr>
            <w:color w:val="0000FF"/>
          </w:rPr>
          <w:t>частями 9</w:t>
        </w:r>
      </w:hyperlink>
      <w:r>
        <w:t xml:space="preserve">, </w:t>
      </w:r>
      <w:hyperlink r:id="rId21" w:history="1">
        <w:r>
          <w:rPr>
            <w:color w:val="0000FF"/>
          </w:rPr>
          <w:t>10</w:t>
        </w:r>
      </w:hyperlink>
      <w:r>
        <w:t xml:space="preserve"> и </w:t>
      </w:r>
      <w:hyperlink r:id="rId22" w:history="1">
        <w:r>
          <w:rPr>
            <w:color w:val="0000FF"/>
          </w:rPr>
          <w:t>13 статьи 3</w:t>
        </w:r>
      </w:hyperlink>
      <w:r>
        <w:t xml:space="preserve"> Федерального закона "О денежном довольствии военнослужащих и предоставлении им отдельных выплат", военнослужащим, гражданам, призванным на военные сборы, пенсионное обеспечение которых осуществляется Пенсионным фондом Российской Федерации, и членам их семей (далее - государственная услуга).</w:t>
      </w:r>
    </w:p>
    <w:p w:rsidR="00A33887" w:rsidRDefault="00A33887">
      <w:pPr>
        <w:pStyle w:val="ConsPlusNormal"/>
        <w:ind w:firstLine="540"/>
        <w:jc w:val="both"/>
      </w:pPr>
      <w:bookmarkStart w:id="1" w:name="P55"/>
      <w:bookmarkEnd w:id="1"/>
      <w:r>
        <w:t>1.2. Получатели государственной услуги:</w:t>
      </w:r>
    </w:p>
    <w:p w:rsidR="00A33887" w:rsidRDefault="00A33887">
      <w:pPr>
        <w:pStyle w:val="ConsPlusNormal"/>
        <w:ind w:firstLine="540"/>
        <w:jc w:val="both"/>
      </w:pPr>
      <w:bookmarkStart w:id="2" w:name="P56"/>
      <w:bookmarkEnd w:id="2"/>
      <w:r>
        <w:t>1) военнослужащие или граждане, призванные на военные сборы, которым в период прохождения военной службы (военных сборов) либо после увольнения с военной службы (отчисления с военных сборов или окончания военных сборов) установлена инвалидность вследствие военной травмы, получающие пенсию в Пенсионном фонде Российской Федерации;</w:t>
      </w:r>
    </w:p>
    <w:p w:rsidR="00A33887" w:rsidRDefault="00A33887">
      <w:pPr>
        <w:pStyle w:val="ConsPlusNormal"/>
        <w:ind w:firstLine="540"/>
        <w:jc w:val="both"/>
      </w:pPr>
      <w:bookmarkStart w:id="3" w:name="P57"/>
      <w:bookmarkEnd w:id="3"/>
      <w:r>
        <w:t>2) члены семьи военнослужащего или гражданина, призванного на военные сборы, погибшего (умершего) при исполнении обязанностей военной службы либо умершего вследствие увечья (ранения, травмы, контузии) или заболевания, полученных им при исполнении обязанностей военной службы (далее - военная травма);</w:t>
      </w:r>
    </w:p>
    <w:p w:rsidR="00A33887" w:rsidRDefault="00A33887">
      <w:pPr>
        <w:pStyle w:val="ConsPlusNormal"/>
        <w:ind w:firstLine="540"/>
        <w:jc w:val="both"/>
      </w:pPr>
      <w:bookmarkStart w:id="4" w:name="P58"/>
      <w:bookmarkEnd w:id="4"/>
      <w:r>
        <w:t xml:space="preserve">3) члены семьи умершего (погибшего) инвалида вследствие военной травмы из числа категорий граждан, указанных в </w:t>
      </w:r>
      <w:hyperlink w:anchor="P56" w:history="1">
        <w:r>
          <w:rPr>
            <w:color w:val="0000FF"/>
          </w:rPr>
          <w:t>подпункте 1</w:t>
        </w:r>
      </w:hyperlink>
      <w:r>
        <w:t xml:space="preserve"> настоящего пункта;</w:t>
      </w:r>
    </w:p>
    <w:p w:rsidR="00A33887" w:rsidRDefault="00A33887">
      <w:pPr>
        <w:pStyle w:val="ConsPlusNormal"/>
        <w:ind w:firstLine="540"/>
        <w:jc w:val="both"/>
      </w:pPr>
      <w:bookmarkStart w:id="5" w:name="P59"/>
      <w:bookmarkEnd w:id="5"/>
      <w:proofErr w:type="gramStart"/>
      <w:r>
        <w:t xml:space="preserve">4) члены семьи военнослужащего или гражданина, призванного на военные сборы, пропавших без вести при исполнении ими обязанностей военной службы в периоды ведения боевых действий в государствах и на территориях, указанных в </w:t>
      </w:r>
      <w:hyperlink r:id="rId23" w:history="1">
        <w:r>
          <w:rPr>
            <w:color w:val="0000FF"/>
          </w:rPr>
          <w:t>перечне</w:t>
        </w:r>
      </w:hyperlink>
      <w:r>
        <w:t xml:space="preserve"> государств, городов, территорий и периодов ведения боевых действий с участием граждан Российской Федерации, предусмотренном приложением к Федеральному закону "О ветеранах", и в установленном законом порядке признанных безвестно отсутствующими</w:t>
      </w:r>
      <w:proofErr w:type="gramEnd"/>
      <w:r>
        <w:t xml:space="preserve"> или </w:t>
      </w:r>
      <w:proofErr w:type="gramStart"/>
      <w:r>
        <w:t>объявленных</w:t>
      </w:r>
      <w:proofErr w:type="gramEnd"/>
      <w:r>
        <w:t xml:space="preserve"> умершими.</w:t>
      </w:r>
    </w:p>
    <w:p w:rsidR="00A33887" w:rsidRDefault="00A33887">
      <w:pPr>
        <w:pStyle w:val="ConsPlusNormal"/>
        <w:jc w:val="both"/>
      </w:pPr>
      <w:r>
        <w:t>(</w:t>
      </w:r>
      <w:proofErr w:type="spellStart"/>
      <w:r>
        <w:t>пп</w:t>
      </w:r>
      <w:proofErr w:type="spellEnd"/>
      <w:r>
        <w:t xml:space="preserve">. 4 </w:t>
      </w:r>
      <w:proofErr w:type="gramStart"/>
      <w:r>
        <w:t>введен</w:t>
      </w:r>
      <w:proofErr w:type="gramEnd"/>
      <w:r>
        <w:t xml:space="preserve"> </w:t>
      </w:r>
      <w:hyperlink r:id="rId24" w:history="1">
        <w:r>
          <w:rPr>
            <w:color w:val="0000FF"/>
          </w:rPr>
          <w:t>Приказом</w:t>
        </w:r>
      </w:hyperlink>
      <w:r>
        <w:t xml:space="preserve"> Минтруда, занятости и соцзащиты РТ от 04.05.2016 N 231)</w:t>
      </w:r>
    </w:p>
    <w:p w:rsidR="00A33887" w:rsidRDefault="00A33887">
      <w:pPr>
        <w:pStyle w:val="ConsPlusNormal"/>
        <w:ind w:firstLine="540"/>
        <w:jc w:val="both"/>
      </w:pPr>
      <w:proofErr w:type="gramStart"/>
      <w:r>
        <w:t xml:space="preserve">Членами семьи военнослужащего, гражданина, призванного на военные сборы, или инвалида вследствие военной травмы, имеющими право на получение ежемесячной денежной компенсации, установленной </w:t>
      </w:r>
      <w:hyperlink r:id="rId25" w:history="1">
        <w:r>
          <w:rPr>
            <w:color w:val="0000FF"/>
          </w:rPr>
          <w:t>частями 9</w:t>
        </w:r>
      </w:hyperlink>
      <w:r>
        <w:t xml:space="preserve"> и </w:t>
      </w:r>
      <w:hyperlink r:id="rId26" w:history="1">
        <w:r>
          <w:rPr>
            <w:color w:val="0000FF"/>
          </w:rPr>
          <w:t>10 статьи 3</w:t>
        </w:r>
      </w:hyperlink>
      <w:r>
        <w:t xml:space="preserve"> Федерального закона от 7 ноября 2011 года N 306-ФЗ "О денежном довольствии военнослужащих и предоставлении им отдельных выплат" (далее - Федеральный закон N 306-ФЗ), независимо от нахождения на иждивении погибшего (умершего, пропавшего без вести</w:t>
      </w:r>
      <w:proofErr w:type="gramEnd"/>
      <w:r>
        <w:t>) кормильца или трудоспособности считаются:</w:t>
      </w:r>
    </w:p>
    <w:p w:rsidR="00A33887" w:rsidRDefault="00A33887">
      <w:pPr>
        <w:pStyle w:val="ConsPlusNormal"/>
        <w:jc w:val="both"/>
      </w:pPr>
      <w:r>
        <w:t xml:space="preserve">(в ред. </w:t>
      </w:r>
      <w:hyperlink r:id="rId27" w:history="1">
        <w:r>
          <w:rPr>
            <w:color w:val="0000FF"/>
          </w:rPr>
          <w:t>Приказа</w:t>
        </w:r>
      </w:hyperlink>
      <w:r>
        <w:t xml:space="preserve"> Минтруда, занятости и соцзащиты РТ от 04.05.2016 N 231)</w:t>
      </w:r>
    </w:p>
    <w:p w:rsidR="00A33887" w:rsidRDefault="00A33887">
      <w:pPr>
        <w:pStyle w:val="ConsPlusNormal"/>
        <w:ind w:firstLine="540"/>
        <w:jc w:val="both"/>
      </w:pPr>
      <w:proofErr w:type="gramStart"/>
      <w:r>
        <w:t>1) супруга (супруг), состоящая (состоящий) на день гибели (смерти, признания безвестно отсутствующим или объявления умершим) военнослужащего, гражданина, призванного на военные сборы, или инвалида вследствие военной травмы в зарегистрированном браке с ним, не вступившая (не вступивший) в повторный брак, достигшая возраста 50 лет (достигший возраста 55 лет) или являющаяся (являющийся) инвалидом;</w:t>
      </w:r>
      <w:proofErr w:type="gramEnd"/>
    </w:p>
    <w:p w:rsidR="00A33887" w:rsidRDefault="00A33887">
      <w:pPr>
        <w:pStyle w:val="ConsPlusNormal"/>
        <w:jc w:val="both"/>
      </w:pPr>
      <w:r>
        <w:t xml:space="preserve">(в ред. </w:t>
      </w:r>
      <w:hyperlink r:id="rId28" w:history="1">
        <w:r>
          <w:rPr>
            <w:color w:val="0000FF"/>
          </w:rPr>
          <w:t>Приказа</w:t>
        </w:r>
      </w:hyperlink>
      <w:r>
        <w:t xml:space="preserve"> Минтруда, занятости и соцзащиты РТ от 04.05.2016 N 231)</w:t>
      </w:r>
    </w:p>
    <w:p w:rsidR="00A33887" w:rsidRDefault="00A33887">
      <w:pPr>
        <w:pStyle w:val="ConsPlusNormal"/>
        <w:ind w:firstLine="540"/>
        <w:jc w:val="both"/>
      </w:pPr>
      <w:r>
        <w:t>2) родители, достигшие возраста 50 и 55 лет (соответственно женщина и мужчина) или являющиеся инвалидами, военнослужащего, гражданина, призванного на военные сборы, или инвалида вследствие военной травмы;</w:t>
      </w:r>
    </w:p>
    <w:p w:rsidR="00A33887" w:rsidRDefault="00A33887">
      <w:pPr>
        <w:pStyle w:val="ConsPlusNormal"/>
        <w:ind w:firstLine="540"/>
        <w:jc w:val="both"/>
      </w:pPr>
      <w:r>
        <w:t>3) дети, не достигшие возраста 18 лет или старше этого возраста, если они стали инвалидами до достижения ими возраста 18 лет;</w:t>
      </w:r>
    </w:p>
    <w:p w:rsidR="00A33887" w:rsidRDefault="00A33887">
      <w:pPr>
        <w:pStyle w:val="ConsPlusNormal"/>
        <w:ind w:firstLine="540"/>
        <w:jc w:val="both"/>
      </w:pPr>
      <w:r>
        <w:t>4) дети, обучающиеся в образовательных учреждениях по очной форме обучения, - до окончания обучения, но не более чем до достижения ими возраста 23 лет.</w:t>
      </w:r>
    </w:p>
    <w:p w:rsidR="00A33887" w:rsidRDefault="00A33887">
      <w:pPr>
        <w:pStyle w:val="ConsPlusNormal"/>
        <w:ind w:firstLine="540"/>
        <w:jc w:val="both"/>
      </w:pPr>
      <w:bookmarkStart w:id="6" w:name="P68"/>
      <w:bookmarkEnd w:id="6"/>
      <w:r>
        <w:t xml:space="preserve">1.3. Заявителями на предоставление государственной услуги являются получатели государственной услуги, указанные в </w:t>
      </w:r>
      <w:hyperlink w:anchor="P55" w:history="1">
        <w:r>
          <w:rPr>
            <w:color w:val="0000FF"/>
          </w:rPr>
          <w:t>пункте 1.2</w:t>
        </w:r>
      </w:hyperlink>
      <w:r>
        <w:t xml:space="preserve"> Регламента, или их законные представители (в случаях, предусмотренных законодательством) либо лица, уполномоченные получателями государственной услуги действовать на основании доверенности, оформленной в соответствии с законодательством Российской Федерации (далее - заявитель).</w:t>
      </w:r>
    </w:p>
    <w:p w:rsidR="00A33887" w:rsidRDefault="00A33887">
      <w:pPr>
        <w:pStyle w:val="ConsPlusNormal"/>
        <w:ind w:firstLine="540"/>
        <w:jc w:val="both"/>
      </w:pPr>
      <w:r>
        <w:t>1.4. Государственная услуга предоставляется отделением Государственного казенного учреждения "Республиканский центр материальной помощи (компенсационных выплат)" в муниципальном районе или городском округе Республики Татарстан по месту жительства получателя государственной услуги (далее - отделение Центра).</w:t>
      </w:r>
    </w:p>
    <w:p w:rsidR="00A33887" w:rsidRDefault="00A33887">
      <w:pPr>
        <w:pStyle w:val="ConsPlusNormal"/>
        <w:ind w:firstLine="540"/>
        <w:jc w:val="both"/>
      </w:pPr>
      <w:bookmarkStart w:id="7" w:name="P70"/>
      <w:bookmarkEnd w:id="7"/>
      <w:r>
        <w:t xml:space="preserve">1.4.1. Информация о месте нахождения, справочных телефонах, адресе электронной почты отделения Центра указана в справочном </w:t>
      </w:r>
      <w:hyperlink w:anchor="P1248" w:history="1">
        <w:r>
          <w:rPr>
            <w:color w:val="0000FF"/>
          </w:rPr>
          <w:t>приложении</w:t>
        </w:r>
      </w:hyperlink>
      <w:r>
        <w:t xml:space="preserve"> к настоящему Регламенту.</w:t>
      </w:r>
    </w:p>
    <w:p w:rsidR="00A33887" w:rsidRDefault="00A33887">
      <w:pPr>
        <w:pStyle w:val="ConsPlusNormal"/>
        <w:ind w:firstLine="540"/>
        <w:jc w:val="both"/>
      </w:pPr>
      <w:r>
        <w:t>График работы отделения Центра: ежедневно, кроме субботы и воскресенья, в часы работы, которые устанавливаются правилами внутреннего распорядка Государственного казенного учреждения "Республиканский центр материальной помощи (компенсационных выплат)" (далее - Центр).</w:t>
      </w:r>
    </w:p>
    <w:p w:rsidR="00A33887" w:rsidRDefault="00A33887">
      <w:pPr>
        <w:pStyle w:val="ConsPlusNormal"/>
        <w:ind w:firstLine="540"/>
        <w:jc w:val="both"/>
      </w:pPr>
      <w:r>
        <w:t>1.4.2. Информация о государственной услуге может быть получена:</w:t>
      </w:r>
    </w:p>
    <w:p w:rsidR="00A33887" w:rsidRDefault="00A33887">
      <w:pPr>
        <w:pStyle w:val="ConsPlusNormal"/>
        <w:ind w:firstLine="540"/>
        <w:jc w:val="both"/>
      </w:pPr>
      <w:r>
        <w:t xml:space="preserve">1) посредством информационных стендов о государственной услуге, содержащих визуальную и текстовую информацию об услуге, расположенных в Министерстве труда, занятости и социальной защиты Республики Татарстан (далее - Министерство), в отделениях Центра. Информация, размещаемая на информационных стендах, включает в себя сведения о государственной услуге, содержащиеся в </w:t>
      </w:r>
      <w:hyperlink w:anchor="P70" w:history="1">
        <w:r>
          <w:rPr>
            <w:color w:val="0000FF"/>
          </w:rPr>
          <w:t>пунктах (подпунктах) 1.4.1</w:t>
        </w:r>
      </w:hyperlink>
      <w:r>
        <w:t xml:space="preserve">, </w:t>
      </w:r>
      <w:hyperlink w:anchor="P103" w:history="1">
        <w:r>
          <w:rPr>
            <w:color w:val="0000FF"/>
          </w:rPr>
          <w:t>2.1</w:t>
        </w:r>
      </w:hyperlink>
      <w:r>
        <w:t xml:space="preserve">, </w:t>
      </w:r>
      <w:hyperlink w:anchor="P109" w:history="1">
        <w:r>
          <w:rPr>
            <w:color w:val="0000FF"/>
          </w:rPr>
          <w:t>2.3</w:t>
        </w:r>
      </w:hyperlink>
      <w:r>
        <w:t xml:space="preserve">, </w:t>
      </w:r>
      <w:hyperlink w:anchor="P112" w:history="1">
        <w:r>
          <w:rPr>
            <w:color w:val="0000FF"/>
          </w:rPr>
          <w:t>2.4</w:t>
        </w:r>
      </w:hyperlink>
      <w:r>
        <w:t xml:space="preserve">, </w:t>
      </w:r>
      <w:hyperlink w:anchor="P118" w:history="1">
        <w:r>
          <w:rPr>
            <w:color w:val="0000FF"/>
          </w:rPr>
          <w:t>2.5</w:t>
        </w:r>
      </w:hyperlink>
      <w:r>
        <w:t xml:space="preserve">, </w:t>
      </w:r>
      <w:hyperlink w:anchor="P186" w:history="1">
        <w:r>
          <w:rPr>
            <w:color w:val="0000FF"/>
          </w:rPr>
          <w:t>2.8</w:t>
        </w:r>
      </w:hyperlink>
      <w:r>
        <w:t xml:space="preserve">, </w:t>
      </w:r>
      <w:hyperlink w:anchor="P197" w:history="1">
        <w:r>
          <w:rPr>
            <w:color w:val="0000FF"/>
          </w:rPr>
          <w:t>2.10</w:t>
        </w:r>
      </w:hyperlink>
      <w:r>
        <w:t xml:space="preserve">, </w:t>
      </w:r>
      <w:hyperlink w:anchor="P200" w:history="1">
        <w:r>
          <w:rPr>
            <w:color w:val="0000FF"/>
          </w:rPr>
          <w:t>2.11</w:t>
        </w:r>
      </w:hyperlink>
      <w:r>
        <w:t xml:space="preserve">, </w:t>
      </w:r>
      <w:hyperlink w:anchor="P347" w:history="1">
        <w:r>
          <w:rPr>
            <w:color w:val="0000FF"/>
          </w:rPr>
          <w:t>5.1</w:t>
        </w:r>
      </w:hyperlink>
      <w:r>
        <w:t xml:space="preserve"> настоящего Регламента;</w:t>
      </w:r>
    </w:p>
    <w:p w:rsidR="00A33887" w:rsidRDefault="00A33887">
      <w:pPr>
        <w:pStyle w:val="ConsPlusNormal"/>
        <w:ind w:firstLine="540"/>
        <w:jc w:val="both"/>
      </w:pPr>
      <w:r>
        <w:t>2) посредством сети "Интернет":</w:t>
      </w:r>
    </w:p>
    <w:p w:rsidR="00A33887" w:rsidRDefault="00A33887">
      <w:pPr>
        <w:pStyle w:val="ConsPlusNormal"/>
        <w:ind w:firstLine="540"/>
        <w:jc w:val="both"/>
      </w:pPr>
      <w:r>
        <w:t>на официальном сайте Министерства труда, занятости и социальной защиты Республики Татарстан - http://mtsz.tatarstan.ru;</w:t>
      </w:r>
    </w:p>
    <w:p w:rsidR="00A33887" w:rsidRDefault="00A33887">
      <w:pPr>
        <w:pStyle w:val="ConsPlusNormal"/>
        <w:ind w:firstLine="540"/>
        <w:jc w:val="both"/>
      </w:pPr>
      <w:r>
        <w:t>на Портале государственных и муниципальных услуг Республики Татарстан (http://uslugi.tatar.ru/);</w:t>
      </w:r>
    </w:p>
    <w:p w:rsidR="00A33887" w:rsidRDefault="00A33887">
      <w:pPr>
        <w:pStyle w:val="ConsPlusNormal"/>
        <w:ind w:firstLine="540"/>
        <w:jc w:val="both"/>
      </w:pPr>
      <w:r>
        <w:t>на Едином портале государственных и муниципальных услуг (функций) (http://www.gosuslugi.ru/);</w:t>
      </w:r>
    </w:p>
    <w:p w:rsidR="00A33887" w:rsidRDefault="00A33887">
      <w:pPr>
        <w:pStyle w:val="ConsPlusNormal"/>
        <w:ind w:firstLine="540"/>
        <w:jc w:val="both"/>
      </w:pPr>
      <w:r>
        <w:t>3) при устном обращении в отделение Центра, Центр, Министерство (лично или по телефону);</w:t>
      </w:r>
    </w:p>
    <w:p w:rsidR="00A33887" w:rsidRDefault="00A33887">
      <w:pPr>
        <w:pStyle w:val="ConsPlusNormal"/>
        <w:ind w:firstLine="540"/>
        <w:jc w:val="both"/>
      </w:pPr>
      <w:r>
        <w:t>4) при письменном (в том числе в форме электронного документа) обращении в отделение Центра, Центр, Министерство (http://mtsz@tatar.ru).</w:t>
      </w:r>
    </w:p>
    <w:p w:rsidR="00A33887" w:rsidRDefault="00A33887">
      <w:pPr>
        <w:pStyle w:val="ConsPlusNormal"/>
        <w:ind w:firstLine="540"/>
        <w:jc w:val="both"/>
      </w:pPr>
      <w:r>
        <w:t>1.4.3. Информация по вопросам предоставления государственной услуги размещается на информационных стендах в помещениях отделения Центра.</w:t>
      </w:r>
    </w:p>
    <w:p w:rsidR="00A33887" w:rsidRDefault="00A33887">
      <w:pPr>
        <w:pStyle w:val="ConsPlusNormal"/>
        <w:ind w:firstLine="540"/>
        <w:jc w:val="both"/>
      </w:pPr>
      <w:r>
        <w:t xml:space="preserve">1.5. Предоставление государственной услуги осуществляется в соответствии </w:t>
      </w:r>
      <w:proofErr w:type="gramStart"/>
      <w:r>
        <w:t>с</w:t>
      </w:r>
      <w:proofErr w:type="gramEnd"/>
      <w:r>
        <w:t>:</w:t>
      </w:r>
    </w:p>
    <w:p w:rsidR="00A33887" w:rsidRDefault="00A33887">
      <w:pPr>
        <w:pStyle w:val="ConsPlusNormal"/>
        <w:ind w:firstLine="540"/>
        <w:jc w:val="both"/>
      </w:pPr>
      <w:r>
        <w:t xml:space="preserve">Федеральным </w:t>
      </w:r>
      <w:hyperlink r:id="rId29" w:history="1">
        <w:r>
          <w:rPr>
            <w:color w:val="0000FF"/>
          </w:rPr>
          <w:t>законом</w:t>
        </w:r>
      </w:hyperlink>
      <w:r>
        <w:t xml:space="preserve"> от 15 ноября 1997 года N 143-ФЗ "Об актах гражданского состояния" (далее - Федеральный закон N 143-ФЗ) (Собрание законодательства Российской Федерации, 1997, N 47, ст. 5340, с учетом внесенных изменений);</w:t>
      </w:r>
    </w:p>
    <w:p w:rsidR="00A33887" w:rsidRDefault="00A33887">
      <w:pPr>
        <w:pStyle w:val="ConsPlusNormal"/>
        <w:ind w:firstLine="540"/>
        <w:jc w:val="both"/>
      </w:pPr>
      <w:r>
        <w:t xml:space="preserve">Федеральным </w:t>
      </w:r>
      <w:hyperlink r:id="rId30" w:history="1">
        <w:r>
          <w:rPr>
            <w:color w:val="0000FF"/>
          </w:rPr>
          <w:t>законом</w:t>
        </w:r>
      </w:hyperlink>
      <w:r>
        <w:t xml:space="preserve"> от 27 июля 2006 года N 152-ФЗ "О персональных данных" (далее - Федеральный закон N 152-ФЗ) ("Собрание законодательства Российской Федерации", 2006, N 31 (1 ч.), ст. 3451, с учетом внесенных изменений);</w:t>
      </w:r>
    </w:p>
    <w:p w:rsidR="00A33887" w:rsidRDefault="00A33887">
      <w:pPr>
        <w:pStyle w:val="ConsPlusNormal"/>
        <w:ind w:firstLine="540"/>
        <w:jc w:val="both"/>
      </w:pPr>
      <w:r>
        <w:t xml:space="preserve">Федеральным </w:t>
      </w:r>
      <w:hyperlink r:id="rId31"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с учетом внесенных изменений);</w:t>
      </w:r>
    </w:p>
    <w:p w:rsidR="00A33887" w:rsidRDefault="00A33887">
      <w:pPr>
        <w:pStyle w:val="ConsPlusNormal"/>
        <w:ind w:firstLine="540"/>
        <w:jc w:val="both"/>
      </w:pPr>
      <w:r>
        <w:t xml:space="preserve">Федеральным </w:t>
      </w:r>
      <w:hyperlink r:id="rId32" w:history="1">
        <w:r>
          <w:rPr>
            <w:color w:val="0000FF"/>
          </w:rPr>
          <w:t>законом</w:t>
        </w:r>
      </w:hyperlink>
      <w:r>
        <w:t xml:space="preserve"> от 6 апреля 2011 года N 63-ФЗ "Об электронной подписи" (далее - Федеральный закон N 63-ФЗ) (Собрание законодательства Российской Федерации, 2011, N 15, ст. 2036, с учетом внесенных изменений);</w:t>
      </w:r>
    </w:p>
    <w:p w:rsidR="00A33887" w:rsidRDefault="00A33887">
      <w:pPr>
        <w:pStyle w:val="ConsPlusNormal"/>
        <w:ind w:firstLine="540"/>
        <w:jc w:val="both"/>
      </w:pPr>
      <w:r>
        <w:t xml:space="preserve">Федеральным </w:t>
      </w:r>
      <w:hyperlink r:id="rId33" w:history="1">
        <w:r>
          <w:rPr>
            <w:color w:val="0000FF"/>
          </w:rPr>
          <w:t>законом</w:t>
        </w:r>
      </w:hyperlink>
      <w:r>
        <w:t xml:space="preserve"> от 7 ноября 2011 года N 306-ФЗ "О денежном довольствии военнослужащих и предоставлении им отдельных выплат" (Собрание законодательства Российской Федерации, 2011, N 45, ст. 6336, с учетом внесенных изменений);</w:t>
      </w:r>
    </w:p>
    <w:p w:rsidR="00A33887" w:rsidRDefault="00A33887">
      <w:pPr>
        <w:pStyle w:val="ConsPlusNormal"/>
        <w:ind w:firstLine="540"/>
        <w:jc w:val="both"/>
      </w:pPr>
      <w:hyperlink r:id="rId34"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(далее - Указ Президента РФ N 601) (Собрание законодательства Российской Федерации, 2012, N 19, ст. 2338);</w:t>
      </w:r>
    </w:p>
    <w:p w:rsidR="00A33887" w:rsidRDefault="00A33887">
      <w:pPr>
        <w:pStyle w:val="ConsPlusNormal"/>
        <w:ind w:firstLine="540"/>
        <w:jc w:val="both"/>
      </w:pPr>
      <w:hyperlink r:id="rId35" w:history="1">
        <w:proofErr w:type="gramStart"/>
        <w:r>
          <w:rPr>
            <w:color w:val="0000FF"/>
          </w:rPr>
          <w:t>Правилами</w:t>
        </w:r>
      </w:hyperlink>
      <w:r>
        <w:t xml:space="preserve"> выплаты ежемесячной денежной компенсации, установленной частями 9, 10 и 13 статьи 3 Федерального закона "О денежном довольствии военнослужащих и предоставлении им отдельных выплат", военнослужащим, гражданам, призванным на военные сборы, пенсионное обеспечение которых осуществляется Пенсионным фондом Российской Федерации, и членам их семей, утвержденными Постановлением Правительства Российской Федерации от 22.02.2012 N 142 "О финансовом обеспечении и об осуществлении выплаты ежемесячной денежной</w:t>
      </w:r>
      <w:proofErr w:type="gramEnd"/>
      <w:r>
        <w:t xml:space="preserve"> компенсации, установленной частями 9, 10 и 13 статьи 3 Федерального закона "О денежном довольствии военнослужащих и предоставлении им отдельных выплат" (далее - Правила) (Собрание законодательства Российской Федерации, 2012, N 10, ст. 1230, с учетом внесенных изменений);</w:t>
      </w:r>
    </w:p>
    <w:p w:rsidR="00A33887" w:rsidRDefault="00A33887">
      <w:pPr>
        <w:pStyle w:val="ConsPlusNormal"/>
        <w:ind w:firstLine="540"/>
        <w:jc w:val="both"/>
      </w:pPr>
      <w:hyperlink r:id="rId36" w:history="1">
        <w:proofErr w:type="gramStart"/>
        <w:r>
          <w:rPr>
            <w:color w:val="0000FF"/>
          </w:rPr>
          <w:t>Постановлением</w:t>
        </w:r>
      </w:hyperlink>
      <w:r>
        <w:t xml:space="preserve"> Кабинета Министров Республики Татарстан от 22.01.2005 N 20 "Об информационном взаимодействии в системе предоставления субсидий на оплату жилого помещения и коммунальных услуг и ежемесячных денежных выплат" (Сборник постановлений и распоряжений Кабинета Министров Республики Татарстан и нормативных актов республиканских органов исполнительной власти, 2005, N 5, ст. 0156, с учетом внесенных изменений);</w:t>
      </w:r>
      <w:proofErr w:type="gramEnd"/>
    </w:p>
    <w:p w:rsidR="00A33887" w:rsidRDefault="00A33887">
      <w:pPr>
        <w:pStyle w:val="ConsPlusNormal"/>
        <w:ind w:firstLine="540"/>
        <w:jc w:val="both"/>
      </w:pPr>
      <w:hyperlink r:id="rId37" w:history="1">
        <w:r>
          <w:rPr>
            <w:color w:val="0000FF"/>
          </w:rPr>
          <w:t>Постановлением</w:t>
        </w:r>
      </w:hyperlink>
      <w:r>
        <w:t xml:space="preserve"> Кабинета Министров Республики Татарстан от 15.08.2007 N 388 "Вопросы Министерства труда, занятости и социальной защиты Республики Татарстан" (Сборник постановлений и распоряжений Кабинета Министров Республики Татарстан и нормативных актов республиканских органов исполнительной власти, 2007, N 33, ст. 1178, с учетом внесенных изменений);</w:t>
      </w:r>
    </w:p>
    <w:p w:rsidR="00A33887" w:rsidRDefault="00A33887">
      <w:pPr>
        <w:pStyle w:val="ConsPlusNormal"/>
        <w:ind w:firstLine="540"/>
        <w:jc w:val="both"/>
      </w:pPr>
      <w:hyperlink r:id="rId38" w:history="1">
        <w:r>
          <w:rPr>
            <w:color w:val="0000FF"/>
          </w:rPr>
          <w:t>Постановлением</w:t>
        </w:r>
      </w:hyperlink>
      <w:r>
        <w:t xml:space="preserve"> Кабинета Министров Республики Татарстан от 20.06.2005 N 296 "О создании Республиканского центра материальной помощи (компенсационных выплат)" (далее - Постановление </w:t>
      </w:r>
      <w:proofErr w:type="gramStart"/>
      <w:r>
        <w:t>КМ</w:t>
      </w:r>
      <w:proofErr w:type="gramEnd"/>
      <w:r>
        <w:t xml:space="preserve"> РТ N 296) (Сборник постановлений и распоряжений Кабинета Министров Республики Татарстан и нормативных актов республиканских органов исполнительной власти, 2005, N 25, ст. 0593);</w:t>
      </w:r>
    </w:p>
    <w:p w:rsidR="00A33887" w:rsidRDefault="00A33887">
      <w:pPr>
        <w:pStyle w:val="ConsPlusNormal"/>
        <w:ind w:firstLine="540"/>
        <w:jc w:val="both"/>
      </w:pPr>
      <w:hyperlink r:id="rId39" w:history="1">
        <w:proofErr w:type="gramStart"/>
        <w:r>
          <w:rPr>
            <w:color w:val="0000FF"/>
          </w:rPr>
          <w:t>Порядком</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утвержденным Постановлением Кабинета Министров Республики Татарстан от 02.11.2010 N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(далее - Порядок, утвержденный Постановлением КМ РТ N</w:t>
      </w:r>
      <w:proofErr w:type="gramEnd"/>
      <w:r>
        <w:t xml:space="preserve"> 880) (Сборник постановлений и распоряжений Кабинета Министров Республики Татарстан и нормативных актов республиканских органов исполнительной власти, 2010, N 46, ст. 2144, с учетом внесенных изменений).</w:t>
      </w:r>
    </w:p>
    <w:p w:rsidR="00A33887" w:rsidRDefault="00A33887">
      <w:pPr>
        <w:pStyle w:val="ConsPlusNormal"/>
        <w:ind w:firstLine="540"/>
        <w:jc w:val="both"/>
      </w:pPr>
      <w:r>
        <w:t>1.6. В настоящем Регламенте используются следующие термины и определения:</w:t>
      </w:r>
    </w:p>
    <w:p w:rsidR="00A33887" w:rsidRDefault="00A33887">
      <w:pPr>
        <w:pStyle w:val="ConsPlusNormal"/>
        <w:ind w:firstLine="540"/>
        <w:jc w:val="both"/>
      </w:pPr>
      <w:proofErr w:type="gramStart"/>
      <w:r>
        <w:t>техническая ошибка - ошибка (описка, опечатка, грамматическая или арифметическая ошибка), допущенная органом, предоставляющим государственную услугу,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roofErr w:type="gramEnd"/>
    </w:p>
    <w:p w:rsidR="00A33887" w:rsidRDefault="00A33887">
      <w:pPr>
        <w:pStyle w:val="ConsPlusNormal"/>
        <w:ind w:firstLine="540"/>
        <w:jc w:val="both"/>
      </w:pPr>
      <w:r>
        <w:t>удаленное рабочее место многофункционального центра предоставления государственных и муниципальных услуг - окно приема и выдачи документов, консультирования заявителей в сельских поселениях муниципальных районов.</w:t>
      </w:r>
    </w:p>
    <w:p w:rsidR="00A33887" w:rsidRDefault="00A33887">
      <w:pPr>
        <w:pStyle w:val="ConsPlusNormal"/>
        <w:ind w:firstLine="540"/>
        <w:jc w:val="both"/>
      </w:pPr>
      <w:r>
        <w:t xml:space="preserve">В настоящем Регламенте под заявлением о предоставлении государственной услуги (далее - заявление) понимается запрос о предоставлении государственной услуги, предусмотренной </w:t>
      </w:r>
      <w:hyperlink r:id="rId40" w:history="1">
        <w:r>
          <w:rPr>
            <w:color w:val="0000FF"/>
          </w:rPr>
          <w:t>пунктом 1 статьи 2</w:t>
        </w:r>
      </w:hyperlink>
      <w:r>
        <w:t xml:space="preserve"> Федерального закона N 210-ФЗ. Рекомендуемые формы заявлений приведены в </w:t>
      </w:r>
      <w:hyperlink w:anchor="P399" w:history="1">
        <w:r>
          <w:rPr>
            <w:color w:val="0000FF"/>
          </w:rPr>
          <w:t>Приложениях N 1</w:t>
        </w:r>
      </w:hyperlink>
      <w:r>
        <w:t xml:space="preserve"> и </w:t>
      </w:r>
      <w:hyperlink w:anchor="P655" w:history="1">
        <w:r>
          <w:rPr>
            <w:color w:val="0000FF"/>
          </w:rPr>
          <w:t>N 2</w:t>
        </w:r>
      </w:hyperlink>
      <w:r>
        <w:t xml:space="preserve"> к настоящему Регламенту.</w:t>
      </w:r>
    </w:p>
    <w:p w:rsidR="00A33887" w:rsidRDefault="00A33887">
      <w:pPr>
        <w:sectPr w:rsidR="00A33887" w:rsidSect="00A33887">
          <w:pgSz w:w="11906" w:h="16838"/>
          <w:pgMar w:top="1134" w:right="850" w:bottom="1134" w:left="1701" w:header="708" w:footer="708" w:gutter="0"/>
          <w:cols w:space="708"/>
          <w:docGrid w:linePitch="360"/>
        </w:sectPr>
      </w:pPr>
    </w:p>
    <w:p w:rsidR="00A33887" w:rsidRDefault="00A33887">
      <w:pPr>
        <w:pStyle w:val="ConsPlusNormal"/>
        <w:jc w:val="both"/>
      </w:pPr>
    </w:p>
    <w:p w:rsidR="00A33887" w:rsidRDefault="00A33887">
      <w:pPr>
        <w:pStyle w:val="ConsPlusNormal"/>
        <w:jc w:val="center"/>
      </w:pPr>
      <w:r>
        <w:t>2. Стандарт предоставления государственной услуги</w:t>
      </w:r>
    </w:p>
    <w:p w:rsidR="00A33887" w:rsidRDefault="00A338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6360"/>
        <w:gridCol w:w="2760"/>
      </w:tblGrid>
      <w:tr w:rsidR="00A33887">
        <w:tc>
          <w:tcPr>
            <w:tcW w:w="3515" w:type="dxa"/>
            <w:vAlign w:val="center"/>
          </w:tcPr>
          <w:p w:rsidR="00A33887" w:rsidRDefault="00A33887">
            <w:pPr>
              <w:pStyle w:val="ConsPlusNormal"/>
              <w:jc w:val="center"/>
            </w:pPr>
            <w:r>
              <w:t>Наименование требования к стандарту предоставления государственной услуги</w:t>
            </w:r>
          </w:p>
        </w:tc>
        <w:tc>
          <w:tcPr>
            <w:tcW w:w="6360" w:type="dxa"/>
            <w:vAlign w:val="center"/>
          </w:tcPr>
          <w:p w:rsidR="00A33887" w:rsidRDefault="00A33887">
            <w:pPr>
              <w:pStyle w:val="ConsPlusNormal"/>
              <w:jc w:val="center"/>
            </w:pPr>
            <w:r>
              <w:t>Содержание требования стандарта</w:t>
            </w:r>
          </w:p>
        </w:tc>
        <w:tc>
          <w:tcPr>
            <w:tcW w:w="2760" w:type="dxa"/>
            <w:vAlign w:val="center"/>
          </w:tcPr>
          <w:p w:rsidR="00A33887" w:rsidRDefault="00A33887">
            <w:pPr>
              <w:pStyle w:val="ConsPlusNormal"/>
              <w:jc w:val="center"/>
            </w:pPr>
            <w:r>
              <w:t>Нормативный акт, устанавливающий государственную услугу или требование</w:t>
            </w:r>
          </w:p>
        </w:tc>
      </w:tr>
      <w:tr w:rsidR="00A33887">
        <w:tc>
          <w:tcPr>
            <w:tcW w:w="3515" w:type="dxa"/>
          </w:tcPr>
          <w:p w:rsidR="00A33887" w:rsidRDefault="00A33887">
            <w:pPr>
              <w:pStyle w:val="ConsPlusNormal"/>
            </w:pPr>
            <w:bookmarkStart w:id="8" w:name="P103"/>
            <w:bookmarkEnd w:id="8"/>
            <w:r>
              <w:t>2.1. Наименование государственной услуги</w:t>
            </w:r>
          </w:p>
        </w:tc>
        <w:tc>
          <w:tcPr>
            <w:tcW w:w="6360" w:type="dxa"/>
          </w:tcPr>
          <w:p w:rsidR="00A33887" w:rsidRDefault="00A33887">
            <w:pPr>
              <w:pStyle w:val="ConsPlusNormal"/>
              <w:ind w:firstLine="283"/>
              <w:jc w:val="both"/>
            </w:pPr>
            <w:r>
              <w:t xml:space="preserve">Назначение ежемесячной денежной компенсации, установленной </w:t>
            </w:r>
            <w:hyperlink r:id="rId41" w:history="1">
              <w:r>
                <w:rPr>
                  <w:color w:val="0000FF"/>
                </w:rPr>
                <w:t>частями 9</w:t>
              </w:r>
            </w:hyperlink>
            <w:r>
              <w:t xml:space="preserve">, </w:t>
            </w:r>
            <w:hyperlink r:id="rId42" w:history="1">
              <w:r>
                <w:rPr>
                  <w:color w:val="0000FF"/>
                </w:rPr>
                <w:t>10</w:t>
              </w:r>
            </w:hyperlink>
            <w:r>
              <w:t xml:space="preserve"> и </w:t>
            </w:r>
            <w:hyperlink r:id="rId43" w:history="1">
              <w:r>
                <w:rPr>
                  <w:color w:val="0000FF"/>
                </w:rPr>
                <w:t>13 статьи 3</w:t>
              </w:r>
            </w:hyperlink>
            <w:r>
              <w:t xml:space="preserve"> Федерального закона "О денежном довольствии военнослужащих и предоставлении им отдельных выплат", военнослужащим, гражданам, призванным на военные сборы, пенсионное обеспечение которых осуществляется Пенсионным фондом Российской Федерации, и членам их семей (далее - компенсация)</w:t>
            </w:r>
          </w:p>
        </w:tc>
        <w:tc>
          <w:tcPr>
            <w:tcW w:w="2760" w:type="dxa"/>
          </w:tcPr>
          <w:p w:rsidR="00A33887" w:rsidRDefault="00A33887">
            <w:pPr>
              <w:pStyle w:val="ConsPlusNormal"/>
            </w:pPr>
            <w:hyperlink r:id="rId44" w:history="1">
              <w:r>
                <w:rPr>
                  <w:color w:val="0000FF"/>
                </w:rPr>
                <w:t>Части 9</w:t>
              </w:r>
            </w:hyperlink>
            <w:r>
              <w:t xml:space="preserve">, </w:t>
            </w:r>
            <w:hyperlink r:id="rId45" w:history="1">
              <w:r>
                <w:rPr>
                  <w:color w:val="0000FF"/>
                </w:rPr>
                <w:t>10</w:t>
              </w:r>
            </w:hyperlink>
            <w:r>
              <w:t xml:space="preserve">, </w:t>
            </w:r>
            <w:hyperlink r:id="rId46" w:history="1">
              <w:r>
                <w:rPr>
                  <w:color w:val="0000FF"/>
                </w:rPr>
                <w:t>13 ст. 3</w:t>
              </w:r>
            </w:hyperlink>
            <w:r>
              <w:t xml:space="preserve"> Федерального закона N 306-ФЗ</w:t>
            </w:r>
          </w:p>
        </w:tc>
      </w:tr>
      <w:tr w:rsidR="00A33887">
        <w:tc>
          <w:tcPr>
            <w:tcW w:w="3515" w:type="dxa"/>
          </w:tcPr>
          <w:p w:rsidR="00A33887" w:rsidRDefault="00A33887">
            <w:pPr>
              <w:pStyle w:val="ConsPlusNormal"/>
            </w:pPr>
            <w:r>
              <w:t>2.2. Наименование органа исполнительной власти (учреждения), непосредственно предоставляющего государственную услугу</w:t>
            </w:r>
          </w:p>
        </w:tc>
        <w:tc>
          <w:tcPr>
            <w:tcW w:w="6360" w:type="dxa"/>
          </w:tcPr>
          <w:p w:rsidR="00A33887" w:rsidRDefault="00A33887">
            <w:pPr>
              <w:pStyle w:val="ConsPlusNormal"/>
              <w:ind w:firstLine="283"/>
              <w:jc w:val="both"/>
            </w:pPr>
            <w:r>
              <w:t>Отделение Государственного казенного учреждения "Республиканский центр материальной помощи (компенсационных выплат)" в муниципальном районе или городском округе Республики Татарстан</w:t>
            </w:r>
          </w:p>
        </w:tc>
        <w:tc>
          <w:tcPr>
            <w:tcW w:w="2760" w:type="dxa"/>
          </w:tcPr>
          <w:p w:rsidR="00A33887" w:rsidRDefault="00A33887">
            <w:pPr>
              <w:pStyle w:val="ConsPlusNormal"/>
            </w:pPr>
            <w:hyperlink r:id="rId47" w:history="1">
              <w:r>
                <w:rPr>
                  <w:color w:val="0000FF"/>
                </w:rPr>
                <w:t>Постановление</w:t>
              </w:r>
            </w:hyperlink>
            <w:r>
              <w:t xml:space="preserve"> </w:t>
            </w:r>
            <w:proofErr w:type="gramStart"/>
            <w:r>
              <w:t>КМ</w:t>
            </w:r>
            <w:proofErr w:type="gramEnd"/>
            <w:r>
              <w:t xml:space="preserve"> РТ N 296</w:t>
            </w:r>
          </w:p>
        </w:tc>
      </w:tr>
      <w:tr w:rsidR="00A33887">
        <w:tc>
          <w:tcPr>
            <w:tcW w:w="3515" w:type="dxa"/>
          </w:tcPr>
          <w:p w:rsidR="00A33887" w:rsidRDefault="00A33887">
            <w:pPr>
              <w:pStyle w:val="ConsPlusNormal"/>
            </w:pPr>
            <w:bookmarkStart w:id="9" w:name="P109"/>
            <w:bookmarkEnd w:id="9"/>
            <w:r>
              <w:t>2.3. Описание результата предоставления государственной услуги</w:t>
            </w:r>
          </w:p>
        </w:tc>
        <w:tc>
          <w:tcPr>
            <w:tcW w:w="6360" w:type="dxa"/>
          </w:tcPr>
          <w:p w:rsidR="00A33887" w:rsidRDefault="00A33887">
            <w:pPr>
              <w:pStyle w:val="ConsPlusNormal"/>
              <w:ind w:firstLine="283"/>
              <w:jc w:val="both"/>
            </w:pPr>
            <w:r>
              <w:t>Решение о назначении (об отказе в назначении) компенсации</w:t>
            </w:r>
          </w:p>
        </w:tc>
        <w:tc>
          <w:tcPr>
            <w:tcW w:w="2760" w:type="dxa"/>
          </w:tcPr>
          <w:p w:rsidR="00A33887" w:rsidRDefault="00A33887">
            <w:pPr>
              <w:pStyle w:val="ConsPlusNormal"/>
            </w:pPr>
            <w:hyperlink r:id="rId48" w:history="1">
              <w:r>
                <w:rPr>
                  <w:color w:val="0000FF"/>
                </w:rPr>
                <w:t>П. п. 7</w:t>
              </w:r>
            </w:hyperlink>
            <w:r>
              <w:t xml:space="preserve">, </w:t>
            </w:r>
            <w:hyperlink r:id="rId49" w:history="1">
              <w:r>
                <w:rPr>
                  <w:color w:val="0000FF"/>
                </w:rPr>
                <w:t>8</w:t>
              </w:r>
            </w:hyperlink>
            <w:r>
              <w:t xml:space="preserve"> Правил</w:t>
            </w:r>
          </w:p>
        </w:tc>
      </w:tr>
      <w:tr w:rsidR="00A33887">
        <w:tblPrEx>
          <w:tblBorders>
            <w:insideH w:val="nil"/>
          </w:tblBorders>
        </w:tblPrEx>
        <w:tc>
          <w:tcPr>
            <w:tcW w:w="3515" w:type="dxa"/>
            <w:tcBorders>
              <w:bottom w:val="nil"/>
            </w:tcBorders>
          </w:tcPr>
          <w:p w:rsidR="00A33887" w:rsidRDefault="00A33887">
            <w:pPr>
              <w:pStyle w:val="ConsPlusNormal"/>
            </w:pPr>
            <w:bookmarkStart w:id="10" w:name="P112"/>
            <w:bookmarkEnd w:id="10"/>
            <w:r>
              <w:t>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w:t>
            </w:r>
          </w:p>
        </w:tc>
        <w:tc>
          <w:tcPr>
            <w:tcW w:w="6360" w:type="dxa"/>
            <w:tcBorders>
              <w:bottom w:val="nil"/>
            </w:tcBorders>
          </w:tcPr>
          <w:p w:rsidR="00A33887" w:rsidRDefault="00A33887">
            <w:pPr>
              <w:pStyle w:val="ConsPlusNormal"/>
              <w:jc w:val="both"/>
            </w:pPr>
            <w:r>
              <w:t xml:space="preserve">Решение о назначении компенсации принимается в течение восьми рабочих дней со дня подачи заявления с документами, указанными в </w:t>
            </w:r>
            <w:hyperlink w:anchor="P118" w:history="1">
              <w:r>
                <w:rPr>
                  <w:color w:val="0000FF"/>
                </w:rPr>
                <w:t>пункте 2.5</w:t>
              </w:r>
            </w:hyperlink>
            <w:r>
              <w:t xml:space="preserve"> настоящего Регламента, а при пересылке указанных заявления и документов по почте - в течение восьми рабочих дней со дня их получения отделением Центра.</w:t>
            </w:r>
          </w:p>
          <w:p w:rsidR="00A33887" w:rsidRDefault="00A33887">
            <w:pPr>
              <w:pStyle w:val="ConsPlusNormal"/>
              <w:jc w:val="both"/>
            </w:pPr>
            <w:r>
              <w:t>При необходимости дополнительной проверки представленных документов и подтверждения оснований для получения компенсации срок принятия решения может быть продлен до 3 месяцев, о чем заявитель уведомляется письменно с указанием причин и предполагаемого срока принятия решения. При этом решение о назначении компенсации принимается в течение восьми рабочих дней после окончания дополнительной проверки.</w:t>
            </w:r>
          </w:p>
          <w:p w:rsidR="00A33887" w:rsidRDefault="00A33887">
            <w:pPr>
              <w:pStyle w:val="ConsPlusNormal"/>
              <w:jc w:val="both"/>
            </w:pPr>
            <w:r>
              <w:t>Приостановление предоставления государственной услуги законодательством Российской Федерации не предусмотрено</w:t>
            </w:r>
          </w:p>
        </w:tc>
        <w:tc>
          <w:tcPr>
            <w:tcW w:w="2760" w:type="dxa"/>
            <w:tcBorders>
              <w:bottom w:val="nil"/>
            </w:tcBorders>
          </w:tcPr>
          <w:p w:rsidR="00A33887" w:rsidRDefault="00A33887">
            <w:pPr>
              <w:pStyle w:val="ConsPlusNormal"/>
            </w:pPr>
            <w:hyperlink r:id="rId50" w:history="1">
              <w:r>
                <w:rPr>
                  <w:color w:val="0000FF"/>
                </w:rPr>
                <w:t>П. 8</w:t>
              </w:r>
            </w:hyperlink>
            <w:r>
              <w:t xml:space="preserve"> Правил</w:t>
            </w:r>
          </w:p>
        </w:tc>
      </w:tr>
      <w:tr w:rsidR="00A33887">
        <w:tblPrEx>
          <w:tblBorders>
            <w:insideH w:val="nil"/>
          </w:tblBorders>
        </w:tblPrEx>
        <w:tc>
          <w:tcPr>
            <w:tcW w:w="12635" w:type="dxa"/>
            <w:gridSpan w:val="3"/>
            <w:tcBorders>
              <w:top w:val="nil"/>
            </w:tcBorders>
          </w:tcPr>
          <w:p w:rsidR="00A33887" w:rsidRDefault="00A33887">
            <w:pPr>
              <w:pStyle w:val="ConsPlusNormal"/>
              <w:jc w:val="both"/>
            </w:pPr>
            <w:r>
              <w:t xml:space="preserve">(п. 2.4 в ред. </w:t>
            </w:r>
            <w:hyperlink r:id="rId51" w:history="1">
              <w:r>
                <w:rPr>
                  <w:color w:val="0000FF"/>
                </w:rPr>
                <w:t>Приказа</w:t>
              </w:r>
            </w:hyperlink>
            <w:r>
              <w:t xml:space="preserve"> Минтруда, занятости и соцзащиты РТ от 04.05.2016 N 231)</w:t>
            </w:r>
          </w:p>
        </w:tc>
      </w:tr>
      <w:tr w:rsidR="00A33887">
        <w:tblPrEx>
          <w:tblBorders>
            <w:insideH w:val="nil"/>
          </w:tblBorders>
        </w:tblPrEx>
        <w:tc>
          <w:tcPr>
            <w:tcW w:w="3515" w:type="dxa"/>
            <w:tcBorders>
              <w:bottom w:val="nil"/>
            </w:tcBorders>
          </w:tcPr>
          <w:p w:rsidR="00A33887" w:rsidRDefault="00A33887">
            <w:pPr>
              <w:pStyle w:val="ConsPlusNormal"/>
            </w:pPr>
            <w:bookmarkStart w:id="11" w:name="P118"/>
            <w:bookmarkEnd w:id="11"/>
            <w:r>
              <w:t>2.5.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а также услуг, которые являются необходимыми и обязательными для предоставления государственных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6360" w:type="dxa"/>
            <w:tcBorders>
              <w:bottom w:val="nil"/>
            </w:tcBorders>
          </w:tcPr>
          <w:p w:rsidR="00A33887" w:rsidRDefault="00A33887">
            <w:pPr>
              <w:pStyle w:val="ConsPlusNormal"/>
              <w:ind w:firstLine="540"/>
              <w:jc w:val="both"/>
            </w:pPr>
            <w:r>
              <w:t xml:space="preserve">1. </w:t>
            </w:r>
            <w:proofErr w:type="gramStart"/>
            <w:r>
              <w:t>Заявление о назначении компенсации (с указанием места жительства или реквизитов лицевого счета, открытого в организации (филиале, структурном подразделении) Сберегательного банка Российской Федерации по форме согласно:</w:t>
            </w:r>
            <w:proofErr w:type="gramEnd"/>
          </w:p>
          <w:p w:rsidR="00A33887" w:rsidRDefault="00A33887">
            <w:pPr>
              <w:pStyle w:val="ConsPlusNormal"/>
              <w:ind w:firstLine="540"/>
              <w:jc w:val="both"/>
            </w:pPr>
            <w:hyperlink w:anchor="P399" w:history="1">
              <w:r>
                <w:rPr>
                  <w:color w:val="0000FF"/>
                </w:rPr>
                <w:t>Приложению N 1</w:t>
              </w:r>
            </w:hyperlink>
            <w:r>
              <w:t xml:space="preserve"> к настоящему Регламенту для граждан, указанных в </w:t>
            </w:r>
            <w:hyperlink w:anchor="P56" w:history="1">
              <w:r>
                <w:rPr>
                  <w:color w:val="0000FF"/>
                </w:rPr>
                <w:t>подпункте 1 пункта 1.2</w:t>
              </w:r>
            </w:hyperlink>
            <w:r>
              <w:t xml:space="preserve"> настоящего Регламента;</w:t>
            </w:r>
          </w:p>
          <w:p w:rsidR="00A33887" w:rsidRDefault="00A33887">
            <w:pPr>
              <w:pStyle w:val="ConsPlusNormal"/>
              <w:ind w:firstLine="540"/>
              <w:jc w:val="both"/>
            </w:pPr>
            <w:hyperlink w:anchor="P655" w:history="1">
              <w:r>
                <w:rPr>
                  <w:color w:val="0000FF"/>
                </w:rPr>
                <w:t>Приложению N 2</w:t>
              </w:r>
            </w:hyperlink>
            <w:r>
              <w:t xml:space="preserve"> к настоящему Регламенту для граждан, указанных в </w:t>
            </w:r>
            <w:hyperlink w:anchor="P57" w:history="1">
              <w:r>
                <w:rPr>
                  <w:color w:val="0000FF"/>
                </w:rPr>
                <w:t>подпунктах 2</w:t>
              </w:r>
            </w:hyperlink>
            <w:r>
              <w:t xml:space="preserve"> и </w:t>
            </w:r>
            <w:hyperlink w:anchor="P58" w:history="1">
              <w:r>
                <w:rPr>
                  <w:color w:val="0000FF"/>
                </w:rPr>
                <w:t>3 пункта 1.2</w:t>
              </w:r>
            </w:hyperlink>
            <w:r>
              <w:t xml:space="preserve"> настоящего Регламента.</w:t>
            </w:r>
          </w:p>
          <w:p w:rsidR="00A33887" w:rsidRDefault="00A33887">
            <w:pPr>
              <w:pStyle w:val="ConsPlusNormal"/>
              <w:ind w:firstLine="540"/>
              <w:jc w:val="both"/>
            </w:pPr>
            <w:r>
              <w:t>Опекун (попечитель) указывает реквизиты номинального счета, открытого опекуном (попечителем) в вышеуказанной кредитной организации, для зачисления денежных средств получателю государственной услуги.</w:t>
            </w:r>
          </w:p>
          <w:p w:rsidR="00A33887" w:rsidRDefault="00A33887">
            <w:pPr>
              <w:pStyle w:val="ConsPlusNormal"/>
              <w:ind w:firstLine="540"/>
              <w:jc w:val="both"/>
            </w:pPr>
            <w:r>
              <w:t>2. Копия документа, удостоверяющего личность.</w:t>
            </w:r>
          </w:p>
          <w:p w:rsidR="00A33887" w:rsidRDefault="00A33887">
            <w:pPr>
              <w:pStyle w:val="ConsPlusNormal"/>
              <w:ind w:firstLine="540"/>
              <w:jc w:val="both"/>
            </w:pPr>
            <w:r>
              <w:t>3. Копия решения органа опеки и попечительства о назначении опекуна (попечителя) - для опекуна (попечителя).</w:t>
            </w:r>
          </w:p>
          <w:p w:rsidR="00A33887" w:rsidRDefault="00A33887">
            <w:pPr>
              <w:pStyle w:val="ConsPlusNormal"/>
              <w:ind w:firstLine="540"/>
              <w:jc w:val="both"/>
            </w:pPr>
            <w:r>
              <w:t xml:space="preserve">Гражданами, указанными в </w:t>
            </w:r>
            <w:hyperlink w:anchor="P56" w:history="1">
              <w:r>
                <w:rPr>
                  <w:color w:val="0000FF"/>
                </w:rPr>
                <w:t>подпункте 1 пункта 1.2</w:t>
              </w:r>
            </w:hyperlink>
            <w:r>
              <w:t xml:space="preserve"> настоящего Регламента дополнительно представляются:</w:t>
            </w:r>
          </w:p>
          <w:p w:rsidR="00A33887" w:rsidRDefault="00A33887">
            <w:pPr>
              <w:pStyle w:val="ConsPlusNormal"/>
              <w:ind w:firstLine="540"/>
              <w:jc w:val="both"/>
            </w:pPr>
            <w:r>
              <w:t>документ, подтверждающий получение военной травмы в период прохождения военной службы (военный билет, справка военного комиссариата, военно-медицинские документы, архивные справки);</w:t>
            </w:r>
          </w:p>
          <w:p w:rsidR="00A33887" w:rsidRDefault="00A33887">
            <w:pPr>
              <w:pStyle w:val="ConsPlusNormal"/>
              <w:ind w:firstLine="540"/>
              <w:jc w:val="both"/>
            </w:pPr>
            <w:r>
              <w:t xml:space="preserve">копия справки федерального учреждения </w:t>
            </w:r>
            <w:proofErr w:type="gramStart"/>
            <w:r>
              <w:t>медико-социальной</w:t>
            </w:r>
            <w:proofErr w:type="gramEnd"/>
            <w:r>
              <w:t xml:space="preserve"> экспертизы, подтверждающей факт установления инвалидности вследствие военной травмы.</w:t>
            </w:r>
          </w:p>
        </w:tc>
        <w:tc>
          <w:tcPr>
            <w:tcW w:w="2760" w:type="dxa"/>
            <w:tcBorders>
              <w:bottom w:val="nil"/>
            </w:tcBorders>
          </w:tcPr>
          <w:p w:rsidR="00A33887" w:rsidRDefault="00A33887">
            <w:pPr>
              <w:pStyle w:val="ConsPlusNormal"/>
            </w:pPr>
            <w:hyperlink r:id="rId52" w:history="1">
              <w:r>
                <w:rPr>
                  <w:color w:val="0000FF"/>
                </w:rPr>
                <w:t>П. п. 4</w:t>
              </w:r>
            </w:hyperlink>
            <w:r>
              <w:t xml:space="preserve">, </w:t>
            </w:r>
            <w:hyperlink r:id="rId53" w:history="1">
              <w:r>
                <w:rPr>
                  <w:color w:val="0000FF"/>
                </w:rPr>
                <w:t>5</w:t>
              </w:r>
            </w:hyperlink>
            <w:r>
              <w:t xml:space="preserve"> Правил</w:t>
            </w:r>
          </w:p>
        </w:tc>
      </w:tr>
      <w:tr w:rsidR="00A33887">
        <w:tblPrEx>
          <w:tblBorders>
            <w:insideH w:val="nil"/>
          </w:tblBorders>
        </w:tblPrEx>
        <w:tc>
          <w:tcPr>
            <w:tcW w:w="3515" w:type="dxa"/>
            <w:tcBorders>
              <w:top w:val="nil"/>
              <w:bottom w:val="nil"/>
            </w:tcBorders>
          </w:tcPr>
          <w:p w:rsidR="00A33887" w:rsidRDefault="00A33887">
            <w:pPr>
              <w:pStyle w:val="ConsPlusNormal"/>
            </w:pPr>
          </w:p>
        </w:tc>
        <w:tc>
          <w:tcPr>
            <w:tcW w:w="6360" w:type="dxa"/>
            <w:tcBorders>
              <w:top w:val="nil"/>
              <w:bottom w:val="nil"/>
            </w:tcBorders>
          </w:tcPr>
          <w:p w:rsidR="00A33887" w:rsidRDefault="00A33887">
            <w:pPr>
              <w:pStyle w:val="ConsPlusNormal"/>
              <w:ind w:firstLine="540"/>
              <w:jc w:val="both"/>
            </w:pPr>
            <w:r>
              <w:t xml:space="preserve">Гражданами, указанными в </w:t>
            </w:r>
            <w:hyperlink w:anchor="P57" w:history="1">
              <w:r>
                <w:rPr>
                  <w:color w:val="0000FF"/>
                </w:rPr>
                <w:t>подпункте 2 пункта 1.2</w:t>
              </w:r>
            </w:hyperlink>
            <w:r>
              <w:t xml:space="preserve"> настоящего Регламента дополнительно представляются:</w:t>
            </w:r>
          </w:p>
          <w:p w:rsidR="00A33887" w:rsidRDefault="00A33887">
            <w:pPr>
              <w:pStyle w:val="ConsPlusNormal"/>
              <w:ind w:firstLine="540"/>
              <w:jc w:val="both"/>
            </w:pPr>
            <w:r>
              <w:t>копия документа, подтверждающего гибель (смерть) военнослужащего или гражданина, призванного на военные сборы, при исполнении ими обязанностей военной службы, либо копия заключения военно-врачебной комиссии, подтверждающего, что смерть военнослужащего или гражданина, призванного на военные сборы, наступила вследствие военной травмы;</w:t>
            </w:r>
          </w:p>
          <w:p w:rsidR="00A33887" w:rsidRDefault="00A33887">
            <w:pPr>
              <w:pStyle w:val="ConsPlusNormal"/>
              <w:ind w:firstLine="540"/>
              <w:jc w:val="both"/>
            </w:pPr>
            <w:r>
              <w:t>документы, подтверждающие право членов семьи на компенсацию:</w:t>
            </w:r>
          </w:p>
          <w:p w:rsidR="00A33887" w:rsidRDefault="00A33887">
            <w:pPr>
              <w:pStyle w:val="ConsPlusNormal"/>
              <w:ind w:firstLine="540"/>
              <w:jc w:val="both"/>
            </w:pPr>
            <w:r>
              <w:t>копия документа, подтверждающего родственные отношения с военнослужащим или гражданином, призванным на военные сборы, погибшим (умершим) при исполнении обязанностей военной службы либо умершим вследствие военной травмы, - для родителей;</w:t>
            </w:r>
          </w:p>
          <w:p w:rsidR="00A33887" w:rsidRDefault="00A33887">
            <w:pPr>
              <w:pStyle w:val="ConsPlusNormal"/>
              <w:ind w:firstLine="540"/>
              <w:jc w:val="both"/>
            </w:pPr>
            <w:r>
              <w:t xml:space="preserve">копия справки федерального учреждения </w:t>
            </w:r>
            <w:proofErr w:type="gramStart"/>
            <w:r>
              <w:t>медико-социальной</w:t>
            </w:r>
            <w:proofErr w:type="gramEnd"/>
            <w:r>
              <w:t xml:space="preserve"> экспертизы, подтверждающей факт установления инвалидности, - для супруги (супруга), родителей, являющихся инвалидами и не достигших возраста 50 и 55 лет (соответственно женщина и мужчина);</w:t>
            </w:r>
          </w:p>
          <w:p w:rsidR="00A33887" w:rsidRDefault="00A33887">
            <w:pPr>
              <w:pStyle w:val="ConsPlusNormal"/>
              <w:ind w:firstLine="540"/>
              <w:jc w:val="both"/>
            </w:pPr>
            <w:r>
              <w:t xml:space="preserve">копия справки федерального учреждения </w:t>
            </w:r>
            <w:proofErr w:type="gramStart"/>
            <w:r>
              <w:t>медико-социальной</w:t>
            </w:r>
            <w:proofErr w:type="gramEnd"/>
            <w:r>
              <w:t xml:space="preserve"> экспертизы, подтверждающей факт установления инвалидности с детства, - для детей, достигших возраста 18 лет, которые стали инвалидами до достижения этого возраста;</w:t>
            </w:r>
          </w:p>
          <w:p w:rsidR="00A33887" w:rsidRDefault="00A33887">
            <w:pPr>
              <w:pStyle w:val="ConsPlusNormal"/>
              <w:ind w:firstLine="540"/>
              <w:jc w:val="both"/>
            </w:pPr>
            <w:r>
              <w:t xml:space="preserve">справка образовательной организации, подтверждающая </w:t>
            </w:r>
            <w:proofErr w:type="gramStart"/>
            <w:r>
              <w:t>обучение ребенка по</w:t>
            </w:r>
            <w:proofErr w:type="gramEnd"/>
            <w:r>
              <w:t xml:space="preserve"> очной форме (представляется по достижении им 18-летнего возраста каждый учебный год), - для ребенка, обучающегося по очной форме обучения в образовательной организации).</w:t>
            </w:r>
          </w:p>
        </w:tc>
        <w:tc>
          <w:tcPr>
            <w:tcW w:w="2760" w:type="dxa"/>
            <w:tcBorders>
              <w:top w:val="nil"/>
              <w:bottom w:val="nil"/>
            </w:tcBorders>
          </w:tcPr>
          <w:p w:rsidR="00A33887" w:rsidRDefault="00A33887">
            <w:pPr>
              <w:pStyle w:val="ConsPlusNormal"/>
            </w:pPr>
          </w:p>
        </w:tc>
      </w:tr>
      <w:tr w:rsidR="00A33887">
        <w:tblPrEx>
          <w:tblBorders>
            <w:insideH w:val="nil"/>
          </w:tblBorders>
        </w:tblPrEx>
        <w:tc>
          <w:tcPr>
            <w:tcW w:w="3515" w:type="dxa"/>
            <w:tcBorders>
              <w:top w:val="nil"/>
              <w:bottom w:val="nil"/>
            </w:tcBorders>
          </w:tcPr>
          <w:p w:rsidR="00A33887" w:rsidRDefault="00A33887">
            <w:pPr>
              <w:pStyle w:val="ConsPlusNormal"/>
            </w:pPr>
          </w:p>
        </w:tc>
        <w:tc>
          <w:tcPr>
            <w:tcW w:w="6360" w:type="dxa"/>
            <w:tcBorders>
              <w:top w:val="nil"/>
              <w:bottom w:val="nil"/>
            </w:tcBorders>
          </w:tcPr>
          <w:p w:rsidR="00A33887" w:rsidRDefault="00A33887">
            <w:pPr>
              <w:pStyle w:val="ConsPlusNormal"/>
              <w:ind w:firstLine="540"/>
              <w:jc w:val="both"/>
            </w:pPr>
            <w:r>
              <w:t xml:space="preserve">Гражданами, указанными в </w:t>
            </w:r>
            <w:hyperlink w:anchor="P58" w:history="1">
              <w:r>
                <w:rPr>
                  <w:color w:val="0000FF"/>
                </w:rPr>
                <w:t>подпункте 3 пункта 1.2</w:t>
              </w:r>
            </w:hyperlink>
            <w:r>
              <w:t xml:space="preserve"> настоящего Регламента дополнительно представляются:</w:t>
            </w:r>
          </w:p>
          <w:p w:rsidR="00A33887" w:rsidRDefault="00A33887">
            <w:pPr>
              <w:pStyle w:val="ConsPlusNormal"/>
              <w:ind w:firstLine="540"/>
              <w:jc w:val="both"/>
            </w:pPr>
            <w:r>
              <w:t>документ, подтверждающий получение военной травмы в период прохождения военной службы (военный билет, справка военного комиссариата, военно-медицинские документы, архивные справки);</w:t>
            </w:r>
          </w:p>
          <w:p w:rsidR="00A33887" w:rsidRDefault="00A33887">
            <w:pPr>
              <w:pStyle w:val="ConsPlusNormal"/>
              <w:ind w:firstLine="540"/>
              <w:jc w:val="both"/>
            </w:pPr>
            <w:r>
              <w:t xml:space="preserve">копия справки федерального учреждения </w:t>
            </w:r>
            <w:proofErr w:type="gramStart"/>
            <w:r>
              <w:t>медико-социальной</w:t>
            </w:r>
            <w:proofErr w:type="gramEnd"/>
            <w:r>
              <w:t xml:space="preserve"> экспертизы, подтверждающей факт установления инвалидности вследствие военной травмы;</w:t>
            </w:r>
          </w:p>
          <w:p w:rsidR="00A33887" w:rsidRDefault="00A33887">
            <w:pPr>
              <w:pStyle w:val="ConsPlusNormal"/>
              <w:ind w:firstLine="540"/>
              <w:jc w:val="both"/>
            </w:pPr>
            <w:r>
              <w:t>документы, подтверждающие право членов семьи на компенсацию:</w:t>
            </w:r>
          </w:p>
          <w:p w:rsidR="00A33887" w:rsidRDefault="00A33887">
            <w:pPr>
              <w:pStyle w:val="ConsPlusNormal"/>
              <w:ind w:firstLine="540"/>
              <w:jc w:val="both"/>
            </w:pPr>
            <w:r>
              <w:t>копия документа, подтверждающего родственные отношения с умершим (погибшим) инвалидом вследствие военной травмы, - для родителей;</w:t>
            </w:r>
          </w:p>
          <w:p w:rsidR="00A33887" w:rsidRDefault="00A33887">
            <w:pPr>
              <w:pStyle w:val="ConsPlusNormal"/>
              <w:ind w:firstLine="540"/>
              <w:jc w:val="both"/>
            </w:pPr>
            <w:r>
              <w:t xml:space="preserve">копия справки федерального учреждения </w:t>
            </w:r>
            <w:proofErr w:type="gramStart"/>
            <w:r>
              <w:t>медико-социальной</w:t>
            </w:r>
            <w:proofErr w:type="gramEnd"/>
            <w:r>
              <w:t xml:space="preserve"> экспертизы, подтверждающей факт установления инвалидности, - для супруги (супруга), родителей, являющихся инвалидами и не достигших возраста 50 и 55 лет (соответственно женщина и мужчина);</w:t>
            </w:r>
          </w:p>
          <w:p w:rsidR="00A33887" w:rsidRDefault="00A33887">
            <w:pPr>
              <w:pStyle w:val="ConsPlusNormal"/>
              <w:ind w:firstLine="540"/>
              <w:jc w:val="both"/>
            </w:pPr>
            <w:r>
              <w:t xml:space="preserve">копия справки федерального учреждения </w:t>
            </w:r>
            <w:proofErr w:type="gramStart"/>
            <w:r>
              <w:t>медико-социальной</w:t>
            </w:r>
            <w:proofErr w:type="gramEnd"/>
            <w:r>
              <w:t xml:space="preserve"> экспертизы, подтверждающей факт установления инвалидности с детства, - для детей, достигших возраста 18 лет, которые стали инвалидами до достижения этого возраста;</w:t>
            </w:r>
          </w:p>
          <w:p w:rsidR="00A33887" w:rsidRDefault="00A33887">
            <w:pPr>
              <w:pStyle w:val="ConsPlusNormal"/>
              <w:ind w:firstLine="540"/>
              <w:jc w:val="both"/>
            </w:pPr>
            <w:r>
              <w:t xml:space="preserve">справка образовательной организации, подтверждающая </w:t>
            </w:r>
            <w:proofErr w:type="gramStart"/>
            <w:r>
              <w:t>обучение ребенка по</w:t>
            </w:r>
            <w:proofErr w:type="gramEnd"/>
            <w:r>
              <w:t xml:space="preserve"> очной форме (представляется по достижении им 18-летнего возраста каждый учебный год), - для ребенка, обучающегося по очной форме обучения в образовательной организации).</w:t>
            </w:r>
          </w:p>
        </w:tc>
        <w:tc>
          <w:tcPr>
            <w:tcW w:w="2760" w:type="dxa"/>
            <w:tcBorders>
              <w:top w:val="nil"/>
              <w:bottom w:val="nil"/>
            </w:tcBorders>
          </w:tcPr>
          <w:p w:rsidR="00A33887" w:rsidRDefault="00A33887">
            <w:pPr>
              <w:pStyle w:val="ConsPlusNormal"/>
            </w:pPr>
          </w:p>
        </w:tc>
      </w:tr>
      <w:tr w:rsidR="00A33887">
        <w:tblPrEx>
          <w:tblBorders>
            <w:insideH w:val="nil"/>
          </w:tblBorders>
        </w:tblPrEx>
        <w:tc>
          <w:tcPr>
            <w:tcW w:w="3515" w:type="dxa"/>
            <w:tcBorders>
              <w:top w:val="nil"/>
              <w:bottom w:val="nil"/>
            </w:tcBorders>
          </w:tcPr>
          <w:p w:rsidR="00A33887" w:rsidRDefault="00A33887">
            <w:pPr>
              <w:pStyle w:val="ConsPlusNormal"/>
            </w:pPr>
          </w:p>
        </w:tc>
        <w:tc>
          <w:tcPr>
            <w:tcW w:w="6360" w:type="dxa"/>
            <w:tcBorders>
              <w:top w:val="nil"/>
              <w:bottom w:val="nil"/>
            </w:tcBorders>
          </w:tcPr>
          <w:p w:rsidR="00A33887" w:rsidRDefault="00A33887">
            <w:pPr>
              <w:pStyle w:val="ConsPlusNormal"/>
              <w:ind w:firstLine="540"/>
              <w:jc w:val="both"/>
            </w:pPr>
            <w:r>
              <w:t xml:space="preserve">Гражданами, указанными в </w:t>
            </w:r>
            <w:hyperlink w:anchor="P59" w:history="1">
              <w:r>
                <w:rPr>
                  <w:color w:val="0000FF"/>
                </w:rPr>
                <w:t>подпункте 4 пункта 1.2</w:t>
              </w:r>
            </w:hyperlink>
            <w:r>
              <w:t xml:space="preserve"> настоящего Регламента дополнительно представляются:</w:t>
            </w:r>
          </w:p>
          <w:p w:rsidR="00A33887" w:rsidRDefault="00A33887">
            <w:pPr>
              <w:pStyle w:val="ConsPlusNormal"/>
              <w:ind w:firstLine="540"/>
              <w:jc w:val="both"/>
            </w:pPr>
            <w:r>
              <w:t>копия решения суда о признании безвестно отсутствующим или объявлении умершим военнослужащего (гражданина, призванного на военные сборы), пропавшего без вести при исполнении им обязанностей военной службы;</w:t>
            </w:r>
          </w:p>
          <w:p w:rsidR="00A33887" w:rsidRDefault="00A33887">
            <w:pPr>
              <w:pStyle w:val="ConsPlusNormal"/>
              <w:ind w:firstLine="540"/>
              <w:jc w:val="both"/>
            </w:pPr>
            <w:r>
              <w:t>документы, подтверждающие право членов семьи на компенсацию:</w:t>
            </w:r>
          </w:p>
          <w:p w:rsidR="00A33887" w:rsidRDefault="00A33887">
            <w:pPr>
              <w:pStyle w:val="ConsPlusNormal"/>
              <w:ind w:firstLine="540"/>
              <w:jc w:val="both"/>
            </w:pPr>
            <w:r>
              <w:t>копия документа, подтверждающего родственные отношения с военнослужащим или гражданином, призванным на военные сборы, пропавшим без вести при исполнении ими обязанностей военной службы, - для родителей;</w:t>
            </w:r>
          </w:p>
          <w:p w:rsidR="00A33887" w:rsidRDefault="00A33887">
            <w:pPr>
              <w:pStyle w:val="ConsPlusNormal"/>
              <w:ind w:firstLine="540"/>
              <w:jc w:val="both"/>
            </w:pPr>
            <w:r>
              <w:t xml:space="preserve">копия справки федерального учреждения </w:t>
            </w:r>
            <w:proofErr w:type="gramStart"/>
            <w:r>
              <w:t>медико-социальной</w:t>
            </w:r>
            <w:proofErr w:type="gramEnd"/>
            <w:r>
              <w:t xml:space="preserve"> экспертизы, подтверждающей факт установления инвалидности, - для супруги (супруга), родителей, являющихся инвалидами и не достигших возраста 50 и 55 лет (соответственно женщина и мужчина);</w:t>
            </w:r>
          </w:p>
          <w:p w:rsidR="00A33887" w:rsidRDefault="00A33887">
            <w:pPr>
              <w:pStyle w:val="ConsPlusNormal"/>
              <w:ind w:firstLine="540"/>
              <w:jc w:val="both"/>
            </w:pPr>
            <w:r>
              <w:t xml:space="preserve">копия справки федерального учреждения </w:t>
            </w:r>
            <w:proofErr w:type="gramStart"/>
            <w:r>
              <w:t>медико-социальной</w:t>
            </w:r>
            <w:proofErr w:type="gramEnd"/>
            <w:r>
              <w:t xml:space="preserve"> экспертизы, подтверждающей факт установления инвалидности с детства, - для детей, достигших возраста 18 лет, которые стали инвалидами до достижения этого возраста;</w:t>
            </w:r>
          </w:p>
          <w:p w:rsidR="00A33887" w:rsidRDefault="00A33887">
            <w:pPr>
              <w:pStyle w:val="ConsPlusNormal"/>
              <w:ind w:firstLine="283"/>
              <w:jc w:val="both"/>
            </w:pPr>
            <w:r>
              <w:t xml:space="preserve">справка образовательной организации, подтверждающая </w:t>
            </w:r>
            <w:proofErr w:type="gramStart"/>
            <w:r>
              <w:t>обучение ребенка по</w:t>
            </w:r>
            <w:proofErr w:type="gramEnd"/>
            <w:r>
              <w:t xml:space="preserve"> очной форме (представляется по достижении им 18-летнего возраста каждый учебный год), - для ребенка, обучающегося по очной форме обучения в образовательной организации).</w:t>
            </w:r>
          </w:p>
        </w:tc>
        <w:tc>
          <w:tcPr>
            <w:tcW w:w="2760" w:type="dxa"/>
            <w:tcBorders>
              <w:top w:val="nil"/>
              <w:bottom w:val="nil"/>
            </w:tcBorders>
          </w:tcPr>
          <w:p w:rsidR="00A33887" w:rsidRDefault="00A33887">
            <w:pPr>
              <w:pStyle w:val="ConsPlusNormal"/>
            </w:pPr>
          </w:p>
        </w:tc>
      </w:tr>
      <w:tr w:rsidR="00A33887">
        <w:tblPrEx>
          <w:tblBorders>
            <w:insideH w:val="nil"/>
          </w:tblBorders>
        </w:tblPrEx>
        <w:tc>
          <w:tcPr>
            <w:tcW w:w="3515" w:type="dxa"/>
            <w:tcBorders>
              <w:top w:val="nil"/>
              <w:bottom w:val="nil"/>
            </w:tcBorders>
          </w:tcPr>
          <w:p w:rsidR="00A33887" w:rsidRDefault="00A33887">
            <w:pPr>
              <w:pStyle w:val="ConsPlusNormal"/>
            </w:pPr>
          </w:p>
        </w:tc>
        <w:tc>
          <w:tcPr>
            <w:tcW w:w="6360" w:type="dxa"/>
            <w:tcBorders>
              <w:top w:val="nil"/>
              <w:bottom w:val="nil"/>
            </w:tcBorders>
          </w:tcPr>
          <w:p w:rsidR="00A33887" w:rsidRDefault="00A33887">
            <w:pPr>
              <w:pStyle w:val="ConsPlusNormal"/>
              <w:ind w:firstLine="540"/>
              <w:jc w:val="both"/>
            </w:pPr>
            <w:proofErr w:type="gramStart"/>
            <w:r>
              <w:t xml:space="preserve">Гражданами, указанными в </w:t>
            </w:r>
            <w:hyperlink w:anchor="P56" w:history="1">
              <w:r>
                <w:rPr>
                  <w:color w:val="0000FF"/>
                </w:rPr>
                <w:t>подпунктах 1</w:t>
              </w:r>
            </w:hyperlink>
            <w:r>
              <w:t xml:space="preserve">, </w:t>
            </w:r>
            <w:hyperlink w:anchor="P57" w:history="1">
              <w:r>
                <w:rPr>
                  <w:color w:val="0000FF"/>
                </w:rPr>
                <w:t>2</w:t>
              </w:r>
            </w:hyperlink>
            <w:r>
              <w:t xml:space="preserve">, </w:t>
            </w:r>
            <w:hyperlink w:anchor="P58" w:history="1">
              <w:r>
                <w:rPr>
                  <w:color w:val="0000FF"/>
                </w:rPr>
                <w:t>3</w:t>
              </w:r>
            </w:hyperlink>
            <w:r>
              <w:t xml:space="preserve">, </w:t>
            </w:r>
            <w:hyperlink w:anchor="P59" w:history="1">
              <w:r>
                <w:rPr>
                  <w:color w:val="0000FF"/>
                </w:rPr>
                <w:t>4 пункта 1.2</w:t>
              </w:r>
            </w:hyperlink>
            <w:r>
              <w:t xml:space="preserve"> настоящего Регламента, одновременно получающими пенсию в территориальном органе Пенсионного фонда Российской Федерации и пенсию в пенсионном органе Министерства обороны Российской Федерации, Министерства внутренних дел Российской Федерации, Федеральной службы безопасности Российской Федерации и иных органах, дополнительно представляются документы, подтверждающие, что выплата компенсации другим органом не производится.</w:t>
            </w:r>
            <w:proofErr w:type="gramEnd"/>
          </w:p>
          <w:p w:rsidR="00A33887" w:rsidRDefault="00A33887">
            <w:pPr>
              <w:pStyle w:val="ConsPlusNormal"/>
              <w:ind w:firstLine="540"/>
              <w:jc w:val="both"/>
            </w:pPr>
            <w:r>
              <w:t>Лица, уполномоченные получателями, и законные представители, дополнительно представляют копии документов, подтверждающих их полномочия на представление интересов получателя государственной услуги.</w:t>
            </w:r>
          </w:p>
          <w:p w:rsidR="00A33887" w:rsidRDefault="00A33887">
            <w:pPr>
              <w:pStyle w:val="ConsPlusNormal"/>
              <w:ind w:firstLine="540"/>
              <w:jc w:val="both"/>
            </w:pPr>
            <w:r>
              <w:t>Документы и справки получаются заявителем в соответствующих организациях, в том числе при наличии такой возможности в электронной форме.</w:t>
            </w:r>
          </w:p>
          <w:p w:rsidR="00A33887" w:rsidRDefault="00A33887">
            <w:pPr>
              <w:pStyle w:val="ConsPlusNormal"/>
              <w:ind w:firstLine="540"/>
              <w:jc w:val="both"/>
            </w:pPr>
            <w:r>
              <w:t>Копии документов представляются с предъявлением оригиналов в случае, если они не заверены в соответствии с законодательством Российской Федерации, и заверяются специалистом отделения Центра.</w:t>
            </w:r>
          </w:p>
          <w:p w:rsidR="00A33887" w:rsidRDefault="00A33887">
            <w:pPr>
              <w:pStyle w:val="ConsPlusNormal"/>
              <w:ind w:firstLine="540"/>
              <w:jc w:val="both"/>
            </w:pPr>
            <w:r>
              <w:t>При направлении заявления по почте прилагаемые к нему копии документов (кроме копии документа, удостоверяющего личность) должны быть заверены в соответствии с законодательством Российской Федерации.</w:t>
            </w:r>
          </w:p>
          <w:p w:rsidR="00A33887" w:rsidRDefault="00A33887">
            <w:pPr>
              <w:pStyle w:val="ConsPlusNormal"/>
              <w:ind w:firstLine="540"/>
              <w:jc w:val="both"/>
            </w:pPr>
            <w:r>
              <w:t>Копии документов заявителем представляются в одном экземпляре.</w:t>
            </w:r>
          </w:p>
          <w:p w:rsidR="00A33887" w:rsidRDefault="00A33887">
            <w:pPr>
              <w:pStyle w:val="ConsPlusNormal"/>
              <w:ind w:firstLine="540"/>
              <w:jc w:val="both"/>
            </w:pPr>
            <w:r>
              <w:t>Бланк заявления для получения государственной услуги заявитель может получить при личном обращении в отделение Центра. Электронная форма бланка заявления размещена на официальном сайте Министерства.</w:t>
            </w:r>
          </w:p>
          <w:p w:rsidR="00A33887" w:rsidRDefault="00A33887">
            <w:pPr>
              <w:pStyle w:val="ConsPlusNormal"/>
              <w:ind w:firstLine="540"/>
              <w:jc w:val="both"/>
            </w:pPr>
            <w:r>
              <w:t>Заявление и прилагаемые к нему документы могут быть представлены (направлены) заявителем на бумажных носителях лично либо по почте.</w:t>
            </w:r>
          </w:p>
          <w:p w:rsidR="00A33887" w:rsidRDefault="00A33887">
            <w:pPr>
              <w:pStyle w:val="ConsPlusNormal"/>
              <w:ind w:firstLine="283"/>
              <w:jc w:val="both"/>
            </w:pPr>
            <w:r>
              <w:t>Заявление и прилагаемые к нему документы могут быть представлены (направлены) заявителем в виде электронных документов, подписанных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w:t>
            </w:r>
          </w:p>
        </w:tc>
        <w:tc>
          <w:tcPr>
            <w:tcW w:w="2760" w:type="dxa"/>
            <w:tcBorders>
              <w:top w:val="nil"/>
              <w:bottom w:val="nil"/>
            </w:tcBorders>
          </w:tcPr>
          <w:p w:rsidR="00A33887" w:rsidRDefault="00A33887">
            <w:pPr>
              <w:pStyle w:val="ConsPlusNormal"/>
            </w:pPr>
          </w:p>
        </w:tc>
      </w:tr>
      <w:tr w:rsidR="00A33887">
        <w:tblPrEx>
          <w:tblBorders>
            <w:insideH w:val="nil"/>
          </w:tblBorders>
        </w:tblPrEx>
        <w:tc>
          <w:tcPr>
            <w:tcW w:w="12635" w:type="dxa"/>
            <w:gridSpan w:val="3"/>
            <w:tcBorders>
              <w:top w:val="nil"/>
            </w:tcBorders>
          </w:tcPr>
          <w:p w:rsidR="00A33887" w:rsidRDefault="00A33887">
            <w:pPr>
              <w:pStyle w:val="ConsPlusNormal"/>
              <w:jc w:val="both"/>
            </w:pPr>
            <w:r>
              <w:t xml:space="preserve">(в ред. </w:t>
            </w:r>
            <w:hyperlink r:id="rId54" w:history="1">
              <w:r>
                <w:rPr>
                  <w:color w:val="0000FF"/>
                </w:rPr>
                <w:t>Приказа</w:t>
              </w:r>
            </w:hyperlink>
            <w:r>
              <w:t xml:space="preserve"> Минтруда, занятости и соцзащиты РТ от 04.05.2016 N 231)</w:t>
            </w:r>
          </w:p>
        </w:tc>
      </w:tr>
      <w:tr w:rsidR="00A33887">
        <w:tblPrEx>
          <w:tblBorders>
            <w:insideH w:val="nil"/>
          </w:tblBorders>
        </w:tblPrEx>
        <w:tc>
          <w:tcPr>
            <w:tcW w:w="3515" w:type="dxa"/>
            <w:tcBorders>
              <w:bottom w:val="nil"/>
            </w:tcBorders>
          </w:tcPr>
          <w:p w:rsidR="00A33887" w:rsidRDefault="00A33887">
            <w:pPr>
              <w:pStyle w:val="ConsPlusNormal"/>
            </w:pPr>
            <w:r>
              <w:t xml:space="preserve">2.6. </w:t>
            </w:r>
            <w:proofErr w:type="gramStart"/>
            <w: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roofErr w:type="gramEnd"/>
          </w:p>
        </w:tc>
        <w:tc>
          <w:tcPr>
            <w:tcW w:w="6360" w:type="dxa"/>
            <w:tcBorders>
              <w:bottom w:val="nil"/>
            </w:tcBorders>
          </w:tcPr>
          <w:p w:rsidR="00A33887" w:rsidRDefault="00A33887">
            <w:pPr>
              <w:pStyle w:val="ConsPlusNormal"/>
              <w:ind w:firstLine="283"/>
              <w:jc w:val="both"/>
            </w:pPr>
            <w:r>
              <w:t>Получаются по каналам межведомственного взаимодействия документы, подтверждающие сведения:</w:t>
            </w:r>
          </w:p>
          <w:p w:rsidR="00A33887" w:rsidRDefault="00A33887">
            <w:pPr>
              <w:pStyle w:val="ConsPlusNormal"/>
              <w:ind w:firstLine="283"/>
              <w:jc w:val="both"/>
            </w:pPr>
            <w:r>
              <w:t>о государственной регистрации рождения детей (в органах записи актов гражданского состояния);</w:t>
            </w:r>
          </w:p>
          <w:p w:rsidR="00A33887" w:rsidRDefault="00A33887">
            <w:pPr>
              <w:pStyle w:val="ConsPlusNormal"/>
              <w:ind w:firstLine="283"/>
              <w:jc w:val="both"/>
            </w:pPr>
            <w:r>
              <w:t>сведения о государственной регистрации заключения брака (запрашиваются в органах органов записи актов гражданского состояния);</w:t>
            </w:r>
          </w:p>
          <w:p w:rsidR="00A33887" w:rsidRDefault="00A33887">
            <w:pPr>
              <w:pStyle w:val="ConsPlusNormal"/>
              <w:ind w:firstLine="283"/>
              <w:jc w:val="both"/>
            </w:pPr>
            <w:r>
              <w:t>сведения о смерти инвалида вследствие военной травмы (запрашиваются в органах записи актов гражданского состояния);</w:t>
            </w:r>
          </w:p>
          <w:p w:rsidR="00A33887" w:rsidRDefault="00A33887">
            <w:pPr>
              <w:pStyle w:val="ConsPlusNormal"/>
              <w:ind w:firstLine="283"/>
              <w:jc w:val="both"/>
            </w:pPr>
            <w:r>
              <w:t>справка, подтверждающая получение военной травмы в период прохождения военной службы (запрашивается в военном комиссариате);</w:t>
            </w:r>
          </w:p>
          <w:p w:rsidR="00A33887" w:rsidRDefault="00A33887">
            <w:pPr>
              <w:pStyle w:val="ConsPlusNormal"/>
              <w:ind w:firstLine="283"/>
              <w:jc w:val="both"/>
            </w:pPr>
            <w:r>
              <w:t>сведения о факте получения пенсии в территориальном органе Пенсионного фонда Российской Федерации (в территориальном органе Пенсионного фонда Российской Федерации).</w:t>
            </w:r>
          </w:p>
          <w:p w:rsidR="00A33887" w:rsidRDefault="00A33887">
            <w:pPr>
              <w:pStyle w:val="ConsPlusNormal"/>
              <w:ind w:firstLine="283"/>
              <w:jc w:val="both"/>
            </w:pPr>
            <w:r>
              <w:t>Заявитель вправе представить документы, содержащие сведения, указанные в настоящем пункте, в том числе при наличии возможности - в электронной форме.</w:t>
            </w:r>
          </w:p>
          <w:p w:rsidR="00A33887" w:rsidRDefault="00A33887">
            <w:pPr>
              <w:pStyle w:val="ConsPlusNormal"/>
              <w:ind w:firstLine="283"/>
              <w:jc w:val="both"/>
            </w:pPr>
            <w:r>
              <w:t>Непредставление заявителем документов, содержащих вышеуказанные сведения, не является основанием для отказа заявителю в предоставлении услуги</w:t>
            </w:r>
          </w:p>
          <w:p w:rsidR="00A33887" w:rsidRDefault="00A33887">
            <w:pPr>
              <w:pStyle w:val="ConsPlusNormal"/>
              <w:ind w:firstLine="540"/>
              <w:jc w:val="both"/>
            </w:pPr>
            <w:r>
              <w:t xml:space="preserve">Способы получения и порядок представления документов, которые заявитель вправе представить, определены </w:t>
            </w:r>
            <w:hyperlink w:anchor="P118" w:history="1">
              <w:r>
                <w:rPr>
                  <w:color w:val="0000FF"/>
                </w:rPr>
                <w:t>пунктом 2.5</w:t>
              </w:r>
            </w:hyperlink>
            <w:r>
              <w:t xml:space="preserve"> настоящего Регламента.</w:t>
            </w:r>
          </w:p>
          <w:p w:rsidR="00A33887" w:rsidRDefault="00A33887">
            <w:pPr>
              <w:pStyle w:val="ConsPlusNormal"/>
              <w:ind w:firstLine="283"/>
              <w:jc w:val="both"/>
            </w:pPr>
            <w:r>
              <w:t>Запрещается требовать от заявителя вышеперечисленные документы, находящиеся в распоряжении государственных органов, органов местного самоуправления и иных организаций</w:t>
            </w:r>
          </w:p>
        </w:tc>
        <w:tc>
          <w:tcPr>
            <w:tcW w:w="2760" w:type="dxa"/>
            <w:tcBorders>
              <w:bottom w:val="nil"/>
            </w:tcBorders>
          </w:tcPr>
          <w:p w:rsidR="00A33887" w:rsidRDefault="00A33887">
            <w:pPr>
              <w:pStyle w:val="ConsPlusNormal"/>
            </w:pPr>
            <w:r>
              <w:t xml:space="preserve">Федеральный </w:t>
            </w:r>
            <w:hyperlink r:id="rId55" w:history="1">
              <w:r>
                <w:rPr>
                  <w:color w:val="0000FF"/>
                </w:rPr>
                <w:t>закон</w:t>
              </w:r>
            </w:hyperlink>
            <w:r>
              <w:t xml:space="preserve"> N 143-ФЗ;</w:t>
            </w:r>
          </w:p>
          <w:p w:rsidR="00A33887" w:rsidRDefault="00A33887">
            <w:pPr>
              <w:pStyle w:val="ConsPlusNormal"/>
            </w:pPr>
            <w:hyperlink r:id="rId56" w:history="1">
              <w:r>
                <w:rPr>
                  <w:color w:val="0000FF"/>
                </w:rPr>
                <w:t>п. 5(1)</w:t>
              </w:r>
            </w:hyperlink>
            <w:r>
              <w:t xml:space="preserve"> Правил</w:t>
            </w:r>
          </w:p>
        </w:tc>
      </w:tr>
      <w:tr w:rsidR="00A33887">
        <w:tblPrEx>
          <w:tblBorders>
            <w:insideH w:val="nil"/>
          </w:tblBorders>
        </w:tblPrEx>
        <w:tc>
          <w:tcPr>
            <w:tcW w:w="12635" w:type="dxa"/>
            <w:gridSpan w:val="3"/>
            <w:tcBorders>
              <w:top w:val="nil"/>
            </w:tcBorders>
          </w:tcPr>
          <w:p w:rsidR="00A33887" w:rsidRDefault="00A33887">
            <w:pPr>
              <w:pStyle w:val="ConsPlusNormal"/>
              <w:jc w:val="both"/>
            </w:pPr>
            <w:r>
              <w:t xml:space="preserve">(в ред. </w:t>
            </w:r>
            <w:hyperlink r:id="rId57" w:history="1">
              <w:r>
                <w:rPr>
                  <w:color w:val="0000FF"/>
                </w:rPr>
                <w:t>Приказа</w:t>
              </w:r>
            </w:hyperlink>
            <w:r>
              <w:t xml:space="preserve"> Минтруда, занятости и соцзащиты РТ от 04.05.2016 N 231)</w:t>
            </w:r>
          </w:p>
        </w:tc>
      </w:tr>
      <w:tr w:rsidR="00A33887">
        <w:tc>
          <w:tcPr>
            <w:tcW w:w="3515" w:type="dxa"/>
          </w:tcPr>
          <w:p w:rsidR="00A33887" w:rsidRDefault="00A33887">
            <w:pPr>
              <w:pStyle w:val="ConsPlusNormal"/>
            </w:pPr>
            <w:r>
              <w:t xml:space="preserve">2.7. Перечень органов государственной власти и их структурных подразделений, согласование которых в случаях, предусмотренных нормативными правовыми актами, требуется для </w:t>
            </w:r>
            <w:proofErr w:type="gramStart"/>
            <w:r>
              <w:t>предоставления</w:t>
            </w:r>
            <w:proofErr w:type="gramEnd"/>
            <w:r>
              <w:t xml:space="preserve"> государственной услуги и </w:t>
            </w:r>
            <w:proofErr w:type="gramStart"/>
            <w:r>
              <w:t>которое</w:t>
            </w:r>
            <w:proofErr w:type="gramEnd"/>
            <w:r>
              <w:t xml:space="preserve"> осуществляется органом исполнительной власти, предоставляющим государственную услугу</w:t>
            </w:r>
          </w:p>
        </w:tc>
        <w:tc>
          <w:tcPr>
            <w:tcW w:w="6360" w:type="dxa"/>
          </w:tcPr>
          <w:p w:rsidR="00A33887" w:rsidRDefault="00A33887">
            <w:pPr>
              <w:pStyle w:val="ConsPlusNormal"/>
              <w:ind w:firstLine="283"/>
              <w:jc w:val="both"/>
            </w:pPr>
            <w:r>
              <w:t>Согласование не требуется</w:t>
            </w:r>
          </w:p>
        </w:tc>
        <w:tc>
          <w:tcPr>
            <w:tcW w:w="2760" w:type="dxa"/>
          </w:tcPr>
          <w:p w:rsidR="00A33887" w:rsidRDefault="00A33887">
            <w:pPr>
              <w:pStyle w:val="ConsPlusNormal"/>
            </w:pPr>
          </w:p>
        </w:tc>
      </w:tr>
      <w:tr w:rsidR="00A33887">
        <w:tc>
          <w:tcPr>
            <w:tcW w:w="3515" w:type="dxa"/>
          </w:tcPr>
          <w:p w:rsidR="00A33887" w:rsidRDefault="00A33887">
            <w:pPr>
              <w:pStyle w:val="ConsPlusNormal"/>
            </w:pPr>
            <w:bookmarkStart w:id="12" w:name="P186"/>
            <w:bookmarkEnd w:id="12"/>
            <w:r>
              <w:t>2.8. Исчерпывающий перечень оснований для отказа в приеме документов, необходимых для предоставления государственной услуги</w:t>
            </w:r>
          </w:p>
        </w:tc>
        <w:tc>
          <w:tcPr>
            <w:tcW w:w="6360" w:type="dxa"/>
          </w:tcPr>
          <w:p w:rsidR="00A33887" w:rsidRDefault="00A33887">
            <w:pPr>
              <w:pStyle w:val="ConsPlusNormal"/>
              <w:ind w:firstLine="283"/>
              <w:jc w:val="both"/>
            </w:pPr>
            <w:r>
              <w:t xml:space="preserve">1. Непредставление документа из перечня документов, указанных в </w:t>
            </w:r>
            <w:hyperlink w:anchor="P118" w:history="1">
              <w:r>
                <w:rPr>
                  <w:color w:val="0000FF"/>
                </w:rPr>
                <w:t>пункте 2.5</w:t>
              </w:r>
            </w:hyperlink>
            <w:r>
              <w:t xml:space="preserve"> настоящего Регламента.</w:t>
            </w:r>
          </w:p>
          <w:p w:rsidR="00A33887" w:rsidRDefault="00A33887">
            <w:pPr>
              <w:pStyle w:val="ConsPlusNormal"/>
              <w:ind w:firstLine="283"/>
              <w:jc w:val="both"/>
            </w:pPr>
            <w:r>
              <w:t xml:space="preserve">2. Представление в отделение Центра заявления и документов (копий документов) в форме электронных документов, не подписанных (не заверенных) электронной подписью в соответствии с требованиями Федеральных законов </w:t>
            </w:r>
            <w:hyperlink r:id="rId58" w:history="1">
              <w:r>
                <w:rPr>
                  <w:color w:val="0000FF"/>
                </w:rPr>
                <w:t>N 63-ФЗ</w:t>
              </w:r>
            </w:hyperlink>
            <w:r>
              <w:t xml:space="preserve"> и </w:t>
            </w:r>
            <w:hyperlink r:id="rId59" w:history="1">
              <w:r>
                <w:rPr>
                  <w:color w:val="0000FF"/>
                </w:rPr>
                <w:t>N 210-ФЗ</w:t>
              </w:r>
            </w:hyperlink>
            <w:r>
              <w:t>.</w:t>
            </w:r>
          </w:p>
          <w:p w:rsidR="00A33887" w:rsidRDefault="00A33887">
            <w:pPr>
              <w:pStyle w:val="ConsPlusNormal"/>
              <w:ind w:firstLine="283"/>
              <w:jc w:val="both"/>
            </w:pPr>
            <w:r>
              <w:t>3. Наличие в документах подчисток, приписок, зачеркнутых слов и исправлений, не заверенных в установленном порядке.</w:t>
            </w:r>
          </w:p>
          <w:p w:rsidR="00A33887" w:rsidRDefault="00A33887">
            <w:pPr>
              <w:pStyle w:val="ConsPlusNormal"/>
              <w:ind w:firstLine="283"/>
              <w:jc w:val="both"/>
            </w:pPr>
            <w:r>
              <w:t>4. Обращение заявителя в отделение Центра не по месту жительства получателя государственной услуги.</w:t>
            </w:r>
          </w:p>
          <w:p w:rsidR="00A33887" w:rsidRDefault="00A33887">
            <w:pPr>
              <w:pStyle w:val="ConsPlusNormal"/>
              <w:ind w:firstLine="283"/>
              <w:jc w:val="both"/>
            </w:pPr>
            <w:r>
              <w:t xml:space="preserve">5. Обращение лица, не указанного в </w:t>
            </w:r>
            <w:hyperlink w:anchor="P68" w:history="1">
              <w:r>
                <w:rPr>
                  <w:color w:val="0000FF"/>
                </w:rPr>
                <w:t>пункте 1.3</w:t>
              </w:r>
            </w:hyperlink>
            <w:r>
              <w:t xml:space="preserve"> настоящего Регламента</w:t>
            </w:r>
          </w:p>
        </w:tc>
        <w:tc>
          <w:tcPr>
            <w:tcW w:w="2760" w:type="dxa"/>
          </w:tcPr>
          <w:p w:rsidR="00A33887" w:rsidRDefault="00A33887">
            <w:pPr>
              <w:pStyle w:val="ConsPlusNormal"/>
            </w:pPr>
          </w:p>
        </w:tc>
      </w:tr>
      <w:tr w:rsidR="00A33887">
        <w:tc>
          <w:tcPr>
            <w:tcW w:w="3515" w:type="dxa"/>
          </w:tcPr>
          <w:p w:rsidR="00A33887" w:rsidRDefault="00A33887">
            <w:pPr>
              <w:pStyle w:val="ConsPlusNormal"/>
            </w:pPr>
            <w:bookmarkStart w:id="13" w:name="P193"/>
            <w:bookmarkEnd w:id="13"/>
            <w:r>
              <w:t>2.9. Исчерпывающий перечень оснований для приостановления или отказа в предоставлении государственной услуги</w:t>
            </w:r>
          </w:p>
        </w:tc>
        <w:tc>
          <w:tcPr>
            <w:tcW w:w="6360" w:type="dxa"/>
          </w:tcPr>
          <w:p w:rsidR="00A33887" w:rsidRDefault="00A33887">
            <w:pPr>
              <w:pStyle w:val="ConsPlusNormal"/>
              <w:ind w:firstLine="283"/>
              <w:jc w:val="both"/>
            </w:pPr>
            <w:r>
              <w:t>Основания для приостановления предоставления государственной услуги не установлены.</w:t>
            </w:r>
          </w:p>
          <w:p w:rsidR="00A33887" w:rsidRDefault="00A33887">
            <w:pPr>
              <w:pStyle w:val="ConsPlusNormal"/>
              <w:ind w:firstLine="283"/>
              <w:jc w:val="both"/>
            </w:pPr>
            <w:r>
              <w:t>Основанием для отказа в предоставлении государственной услуги является предоставление документов, содержащих неверные (недостоверные) сведения</w:t>
            </w:r>
          </w:p>
        </w:tc>
        <w:tc>
          <w:tcPr>
            <w:tcW w:w="2760" w:type="dxa"/>
          </w:tcPr>
          <w:p w:rsidR="00A33887" w:rsidRDefault="00A33887">
            <w:pPr>
              <w:pStyle w:val="ConsPlusNormal"/>
            </w:pPr>
          </w:p>
        </w:tc>
      </w:tr>
      <w:tr w:rsidR="00A33887">
        <w:tc>
          <w:tcPr>
            <w:tcW w:w="3515" w:type="dxa"/>
          </w:tcPr>
          <w:p w:rsidR="00A33887" w:rsidRDefault="00A33887">
            <w:pPr>
              <w:pStyle w:val="ConsPlusNormal"/>
            </w:pPr>
            <w:bookmarkStart w:id="14" w:name="P197"/>
            <w:bookmarkEnd w:id="14"/>
            <w:r>
              <w:t>2.10. Порядок, размер и основания взимания государственной пошлины или иной платы, взимаемой за предоставление государственной услуги</w:t>
            </w:r>
          </w:p>
        </w:tc>
        <w:tc>
          <w:tcPr>
            <w:tcW w:w="6360" w:type="dxa"/>
          </w:tcPr>
          <w:p w:rsidR="00A33887" w:rsidRDefault="00A33887">
            <w:pPr>
              <w:pStyle w:val="ConsPlusNormal"/>
              <w:ind w:firstLine="283"/>
              <w:jc w:val="both"/>
            </w:pPr>
            <w:r>
              <w:t>Государственная услуга предоставляется на безвозмездной основе</w:t>
            </w:r>
          </w:p>
        </w:tc>
        <w:tc>
          <w:tcPr>
            <w:tcW w:w="2760" w:type="dxa"/>
          </w:tcPr>
          <w:p w:rsidR="00A33887" w:rsidRDefault="00A33887">
            <w:pPr>
              <w:pStyle w:val="ConsPlusNormal"/>
            </w:pPr>
          </w:p>
        </w:tc>
      </w:tr>
      <w:tr w:rsidR="00A33887">
        <w:tc>
          <w:tcPr>
            <w:tcW w:w="3515" w:type="dxa"/>
          </w:tcPr>
          <w:p w:rsidR="00A33887" w:rsidRDefault="00A33887">
            <w:pPr>
              <w:pStyle w:val="ConsPlusNormal"/>
            </w:pPr>
            <w:bookmarkStart w:id="15" w:name="P200"/>
            <w:bookmarkEnd w:id="15"/>
            <w:r>
              <w:t>2.11.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tc>
        <w:tc>
          <w:tcPr>
            <w:tcW w:w="6360" w:type="dxa"/>
          </w:tcPr>
          <w:p w:rsidR="00A33887" w:rsidRDefault="00A33887">
            <w:pPr>
              <w:pStyle w:val="ConsPlusNormal"/>
              <w:ind w:firstLine="283"/>
              <w:jc w:val="both"/>
            </w:pPr>
            <w:r>
              <w:t>Предоставление необходимых и обязательных услуг не требуется</w:t>
            </w:r>
          </w:p>
        </w:tc>
        <w:tc>
          <w:tcPr>
            <w:tcW w:w="2760" w:type="dxa"/>
          </w:tcPr>
          <w:p w:rsidR="00A33887" w:rsidRDefault="00A33887">
            <w:pPr>
              <w:pStyle w:val="ConsPlusNormal"/>
            </w:pPr>
          </w:p>
        </w:tc>
      </w:tr>
      <w:tr w:rsidR="00A33887">
        <w:tc>
          <w:tcPr>
            <w:tcW w:w="3515" w:type="dxa"/>
          </w:tcPr>
          <w:p w:rsidR="00A33887" w:rsidRDefault="00A33887">
            <w:pPr>
              <w:pStyle w:val="ConsPlusNormal"/>
            </w:pPr>
            <w:r>
              <w:t>2.12.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w:t>
            </w:r>
          </w:p>
        </w:tc>
        <w:tc>
          <w:tcPr>
            <w:tcW w:w="6360" w:type="dxa"/>
          </w:tcPr>
          <w:p w:rsidR="00A33887" w:rsidRDefault="00A33887">
            <w:pPr>
              <w:pStyle w:val="ConsPlusNormal"/>
              <w:ind w:firstLine="283"/>
              <w:jc w:val="both"/>
            </w:pPr>
            <w:r>
              <w:t>Время ожидания в очереди при обращении заявителя за получением государственной услуги не более 15 минут.</w:t>
            </w:r>
          </w:p>
          <w:p w:rsidR="00A33887" w:rsidRDefault="00A33887">
            <w:pPr>
              <w:pStyle w:val="ConsPlusNormal"/>
              <w:ind w:firstLine="283"/>
              <w:jc w:val="both"/>
            </w:pPr>
            <w:r>
              <w:t>Очередность для отдельных категорий получателей государственной услуги не установлена</w:t>
            </w:r>
          </w:p>
        </w:tc>
        <w:tc>
          <w:tcPr>
            <w:tcW w:w="2760" w:type="dxa"/>
          </w:tcPr>
          <w:p w:rsidR="00A33887" w:rsidRDefault="00A33887">
            <w:pPr>
              <w:pStyle w:val="ConsPlusNormal"/>
            </w:pPr>
            <w:hyperlink r:id="rId60" w:history="1">
              <w:r>
                <w:rPr>
                  <w:color w:val="0000FF"/>
                </w:rPr>
                <w:t>П. 1</w:t>
              </w:r>
            </w:hyperlink>
            <w:r>
              <w:t xml:space="preserve"> Указа Президента РФ N 601</w:t>
            </w:r>
          </w:p>
        </w:tc>
      </w:tr>
      <w:tr w:rsidR="00A33887">
        <w:tc>
          <w:tcPr>
            <w:tcW w:w="3515" w:type="dxa"/>
          </w:tcPr>
          <w:p w:rsidR="00A33887" w:rsidRDefault="00A33887">
            <w:pPr>
              <w:pStyle w:val="ConsPlusNormal"/>
            </w:pPr>
            <w:r>
              <w:t>2.13. Срок регистрации запроса заявителя о предоставлении государственной услуги, в том числе в электронной форме</w:t>
            </w:r>
          </w:p>
        </w:tc>
        <w:tc>
          <w:tcPr>
            <w:tcW w:w="6360" w:type="dxa"/>
          </w:tcPr>
          <w:p w:rsidR="00A33887" w:rsidRDefault="00A33887">
            <w:pPr>
              <w:pStyle w:val="ConsPlusNormal"/>
              <w:ind w:firstLine="283"/>
              <w:jc w:val="both"/>
            </w:pPr>
            <w:r>
              <w:t>В день поступления заявления и документов</w:t>
            </w:r>
          </w:p>
        </w:tc>
        <w:tc>
          <w:tcPr>
            <w:tcW w:w="2760" w:type="dxa"/>
          </w:tcPr>
          <w:p w:rsidR="00A33887" w:rsidRDefault="00A33887">
            <w:pPr>
              <w:pStyle w:val="ConsPlusNormal"/>
            </w:pPr>
          </w:p>
        </w:tc>
      </w:tr>
      <w:tr w:rsidR="00A33887">
        <w:tblPrEx>
          <w:tblBorders>
            <w:insideH w:val="nil"/>
          </w:tblBorders>
        </w:tblPrEx>
        <w:tc>
          <w:tcPr>
            <w:tcW w:w="3515" w:type="dxa"/>
            <w:tcBorders>
              <w:bottom w:val="nil"/>
            </w:tcBorders>
          </w:tcPr>
          <w:p w:rsidR="00A33887" w:rsidRDefault="00A33887">
            <w:pPr>
              <w:pStyle w:val="ConsPlusNormal"/>
              <w:jc w:val="both"/>
            </w:pPr>
            <w:r>
              <w:t>2.14. Требования к помещениям, в которых предоставляется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6360" w:type="dxa"/>
            <w:tcBorders>
              <w:bottom w:val="nil"/>
            </w:tcBorders>
          </w:tcPr>
          <w:p w:rsidR="00A33887" w:rsidRDefault="00A33887">
            <w:pPr>
              <w:pStyle w:val="ConsPlusNormal"/>
              <w:jc w:val="both"/>
            </w:pPr>
            <w:r>
              <w:t>Предоставление государственной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A33887" w:rsidRDefault="00A33887">
            <w:pPr>
              <w:pStyle w:val="ConsPlusNormal"/>
              <w:jc w:val="both"/>
            </w:pPr>
            <w:r>
              <w:t>Обеспечивается беспрепятственный доступ инвалидов к месту предоставления услуги, в том числе возможность беспрепятственного входа в объекты и выхода из них, а также самостоятельного передвижения по объекту в целях доступа к месту предоставления услуги.</w:t>
            </w:r>
          </w:p>
          <w:p w:rsidR="00A33887" w:rsidRDefault="00A33887">
            <w:pPr>
              <w:pStyle w:val="ConsPlusNormal"/>
              <w:ind w:firstLine="283"/>
              <w:jc w:val="both"/>
            </w:pPr>
            <w:r>
              <w:t>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p>
        </w:tc>
        <w:tc>
          <w:tcPr>
            <w:tcW w:w="2760" w:type="dxa"/>
            <w:tcBorders>
              <w:bottom w:val="nil"/>
            </w:tcBorders>
          </w:tcPr>
          <w:p w:rsidR="00A33887" w:rsidRDefault="00A33887">
            <w:pPr>
              <w:pStyle w:val="ConsPlusNormal"/>
            </w:pPr>
          </w:p>
        </w:tc>
      </w:tr>
      <w:tr w:rsidR="00A33887">
        <w:tblPrEx>
          <w:tblBorders>
            <w:insideH w:val="nil"/>
          </w:tblBorders>
        </w:tblPrEx>
        <w:tc>
          <w:tcPr>
            <w:tcW w:w="12635" w:type="dxa"/>
            <w:gridSpan w:val="3"/>
            <w:tcBorders>
              <w:top w:val="nil"/>
            </w:tcBorders>
          </w:tcPr>
          <w:p w:rsidR="00A33887" w:rsidRDefault="00A33887">
            <w:pPr>
              <w:pStyle w:val="ConsPlusNormal"/>
              <w:jc w:val="both"/>
            </w:pPr>
            <w:r>
              <w:t xml:space="preserve">(п. 2.14 в ред. </w:t>
            </w:r>
            <w:hyperlink r:id="rId61" w:history="1">
              <w:r>
                <w:rPr>
                  <w:color w:val="0000FF"/>
                </w:rPr>
                <w:t>Приказа</w:t>
              </w:r>
            </w:hyperlink>
            <w:r>
              <w:t xml:space="preserve"> Минтруда, занятости и соцзащиты РТ от 04.05.2016 N 231)</w:t>
            </w:r>
          </w:p>
        </w:tc>
      </w:tr>
      <w:tr w:rsidR="00A33887">
        <w:tblPrEx>
          <w:tblBorders>
            <w:insideH w:val="nil"/>
          </w:tblBorders>
        </w:tblPrEx>
        <w:tc>
          <w:tcPr>
            <w:tcW w:w="3515" w:type="dxa"/>
            <w:tcBorders>
              <w:bottom w:val="nil"/>
            </w:tcBorders>
          </w:tcPr>
          <w:p w:rsidR="00A33887" w:rsidRDefault="00A33887">
            <w:pPr>
              <w:pStyle w:val="ConsPlusNormal"/>
            </w:pPr>
            <w:r>
              <w:t xml:space="preserve">2.15. </w:t>
            </w:r>
            <w:proofErr w:type="gramStart"/>
            <w: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roofErr w:type="gramEnd"/>
          </w:p>
        </w:tc>
        <w:tc>
          <w:tcPr>
            <w:tcW w:w="6360" w:type="dxa"/>
            <w:tcBorders>
              <w:bottom w:val="nil"/>
            </w:tcBorders>
          </w:tcPr>
          <w:p w:rsidR="00A33887" w:rsidRDefault="00A33887">
            <w:pPr>
              <w:pStyle w:val="ConsPlusNormal"/>
              <w:ind w:firstLine="283"/>
              <w:jc w:val="both"/>
            </w:pPr>
            <w:r>
              <w:t>Показателями доступности предоставления государственной услуги являются:</w:t>
            </w:r>
          </w:p>
          <w:p w:rsidR="00A33887" w:rsidRDefault="00A33887">
            <w:pPr>
              <w:pStyle w:val="ConsPlusNormal"/>
              <w:ind w:firstLine="283"/>
              <w:jc w:val="both"/>
            </w:pPr>
            <w:r>
              <w:t>расположенность помещений отделения Центра в зоне доступности к общественному транспорту;</w:t>
            </w:r>
          </w:p>
          <w:p w:rsidR="00A33887" w:rsidRDefault="00A33887">
            <w:pPr>
              <w:pStyle w:val="ConsPlusNormal"/>
              <w:ind w:firstLine="283"/>
              <w:jc w:val="both"/>
            </w:pPr>
            <w:r>
              <w:t>наличие необходимого количества специалистов, а также помещений, в которых осуществляется прием документов от заявителей;</w:t>
            </w:r>
          </w:p>
          <w:p w:rsidR="00A33887" w:rsidRDefault="00A33887">
            <w:pPr>
              <w:pStyle w:val="ConsPlusNormal"/>
              <w:ind w:firstLine="283"/>
              <w:jc w:val="both"/>
            </w:pPr>
            <w:r>
              <w:t>наличие исчерпывающей информации о способах, порядке, сроках предоставления государственной услуги на информационных стендах, в сети Интернет, на официальном сайте Министерства, Портале государственных и муниципальных услуг Республики Татарстан, Едином портале государственных и муниципальных услуг;</w:t>
            </w:r>
          </w:p>
          <w:p w:rsidR="00A33887" w:rsidRDefault="00A33887">
            <w:pPr>
              <w:pStyle w:val="ConsPlusNormal"/>
              <w:ind w:firstLine="283"/>
              <w:jc w:val="both"/>
            </w:pPr>
            <w:r>
              <w:t>возможность подачи заявления в электронном виде;</w:t>
            </w:r>
          </w:p>
          <w:p w:rsidR="00A33887" w:rsidRDefault="00A33887">
            <w:pPr>
              <w:pStyle w:val="ConsPlusNormal"/>
              <w:ind w:firstLine="283"/>
              <w:jc w:val="both"/>
            </w:pPr>
            <w:r>
              <w:t>оказание помощи инвалидам в преодолении барьеров, мешающих получению ими услуг наравне с другими лицами.</w:t>
            </w:r>
          </w:p>
          <w:p w:rsidR="00A33887" w:rsidRDefault="00A33887">
            <w:pPr>
              <w:pStyle w:val="ConsPlusNormal"/>
              <w:ind w:firstLine="283"/>
              <w:jc w:val="both"/>
            </w:pPr>
            <w:r>
              <w:t>Показателями качества предоставления государственной услуги являются:</w:t>
            </w:r>
          </w:p>
          <w:p w:rsidR="00A33887" w:rsidRDefault="00A33887">
            <w:pPr>
              <w:pStyle w:val="ConsPlusNormal"/>
              <w:ind w:firstLine="283"/>
              <w:jc w:val="both"/>
            </w:pPr>
            <w:r>
              <w:t>соблюдение сроков приема и рассмотрения документов;</w:t>
            </w:r>
          </w:p>
          <w:p w:rsidR="00A33887" w:rsidRDefault="00A33887">
            <w:pPr>
              <w:pStyle w:val="ConsPlusNormal"/>
              <w:ind w:firstLine="283"/>
              <w:jc w:val="both"/>
            </w:pPr>
            <w:r>
              <w:t>соблюдение срока получения результата государственной услуги;</w:t>
            </w:r>
          </w:p>
          <w:p w:rsidR="00A33887" w:rsidRDefault="00A33887">
            <w:pPr>
              <w:pStyle w:val="ConsPlusNormal"/>
              <w:ind w:firstLine="283"/>
              <w:jc w:val="both"/>
            </w:pPr>
            <w:r>
              <w:t>наличие прецедентов (обоснованных жалоб) на нарушение Регламента, совершенных специалистами;</w:t>
            </w:r>
          </w:p>
          <w:p w:rsidR="00A33887" w:rsidRDefault="00A33887">
            <w:pPr>
              <w:pStyle w:val="ConsPlusNormal"/>
              <w:ind w:firstLine="283"/>
              <w:jc w:val="both"/>
            </w:pPr>
            <w:r>
              <w:t>количество взаимодействий заявителя со специалистами отделения Центра:</w:t>
            </w:r>
          </w:p>
          <w:p w:rsidR="00A33887" w:rsidRDefault="00A33887">
            <w:pPr>
              <w:pStyle w:val="ConsPlusNormal"/>
              <w:ind w:firstLine="283"/>
              <w:jc w:val="both"/>
            </w:pPr>
            <w:r>
              <w:t>при подаче документов, необходимых для предоставления государственной услуги, непосредственно - не более одного (без учета консультаций);</w:t>
            </w:r>
          </w:p>
          <w:p w:rsidR="00A33887" w:rsidRDefault="00A33887">
            <w:pPr>
              <w:pStyle w:val="ConsPlusNormal"/>
              <w:ind w:firstLine="283"/>
              <w:jc w:val="both"/>
            </w:pPr>
            <w:r>
              <w:t>при направлении документов, необходимых для предоставления государственной услуги, по почте - не более одного (без учета консультаций).</w:t>
            </w:r>
          </w:p>
          <w:p w:rsidR="00A33887" w:rsidRDefault="00A33887">
            <w:pPr>
              <w:pStyle w:val="ConsPlusNormal"/>
              <w:ind w:firstLine="283"/>
              <w:jc w:val="both"/>
            </w:pPr>
            <w:r>
              <w:t>Продолжительность одного взаимодействия заявителя со специалистом Управления (отдела) при предоставлении государственной услуги не превышает 15 минут.</w:t>
            </w:r>
          </w:p>
          <w:p w:rsidR="00A33887" w:rsidRDefault="00A33887">
            <w:pPr>
              <w:pStyle w:val="ConsPlusNormal"/>
              <w:ind w:firstLine="283"/>
              <w:jc w:val="both"/>
            </w:pPr>
            <w:r>
              <w:t>Предоставление государственной услуги, включая подачу заявления на предоставление государственной услуги, через многофункциональный центр, удаленные рабочие места многофункционального центра не осуществляется.</w:t>
            </w:r>
          </w:p>
          <w:p w:rsidR="00A33887" w:rsidRDefault="00A33887">
            <w:pPr>
              <w:pStyle w:val="ConsPlusNormal"/>
              <w:ind w:firstLine="283"/>
              <w:jc w:val="both"/>
            </w:pPr>
            <w:r>
              <w:t>Информация о ходе предоставления государственной услуги может быть получена заявителем на сайте http://mtsz@tatarstan.ru, Портале государственных и муниципальных услуг Республики Татарстан, Едином портале государственных и муниципальных услуг</w:t>
            </w:r>
          </w:p>
        </w:tc>
        <w:tc>
          <w:tcPr>
            <w:tcW w:w="2760" w:type="dxa"/>
            <w:tcBorders>
              <w:bottom w:val="nil"/>
            </w:tcBorders>
          </w:tcPr>
          <w:p w:rsidR="00A33887" w:rsidRDefault="00A33887">
            <w:pPr>
              <w:pStyle w:val="ConsPlusNormal"/>
            </w:pPr>
            <w:hyperlink r:id="rId62" w:history="1">
              <w:r>
                <w:rPr>
                  <w:color w:val="0000FF"/>
                </w:rPr>
                <w:t>П. 2.4</w:t>
              </w:r>
            </w:hyperlink>
            <w:r>
              <w:t xml:space="preserve"> Порядка, утвержденного Постановлением </w:t>
            </w:r>
            <w:proofErr w:type="gramStart"/>
            <w:r>
              <w:t>КМ</w:t>
            </w:r>
            <w:proofErr w:type="gramEnd"/>
            <w:r>
              <w:t xml:space="preserve"> РТ N 880;</w:t>
            </w:r>
          </w:p>
          <w:p w:rsidR="00A33887" w:rsidRDefault="00A33887">
            <w:pPr>
              <w:pStyle w:val="ConsPlusNormal"/>
            </w:pPr>
            <w:hyperlink r:id="rId63" w:history="1">
              <w:r>
                <w:rPr>
                  <w:color w:val="0000FF"/>
                </w:rPr>
                <w:t>п. 1</w:t>
              </w:r>
            </w:hyperlink>
            <w:r>
              <w:t xml:space="preserve"> Указа Президента РФ N 601</w:t>
            </w:r>
          </w:p>
        </w:tc>
      </w:tr>
      <w:tr w:rsidR="00A33887">
        <w:tblPrEx>
          <w:tblBorders>
            <w:insideH w:val="nil"/>
          </w:tblBorders>
        </w:tblPrEx>
        <w:tc>
          <w:tcPr>
            <w:tcW w:w="12635" w:type="dxa"/>
            <w:gridSpan w:val="3"/>
            <w:tcBorders>
              <w:top w:val="nil"/>
            </w:tcBorders>
          </w:tcPr>
          <w:p w:rsidR="00A33887" w:rsidRDefault="00A33887">
            <w:pPr>
              <w:pStyle w:val="ConsPlusNormal"/>
              <w:jc w:val="both"/>
            </w:pPr>
            <w:r>
              <w:t xml:space="preserve">(в ред. </w:t>
            </w:r>
            <w:hyperlink r:id="rId64" w:history="1">
              <w:r>
                <w:rPr>
                  <w:color w:val="0000FF"/>
                </w:rPr>
                <w:t>Приказа</w:t>
              </w:r>
            </w:hyperlink>
            <w:r>
              <w:t xml:space="preserve"> Минтруда, занятости и соцзащиты РТ от 04.05.2016 N 231)</w:t>
            </w:r>
          </w:p>
        </w:tc>
      </w:tr>
      <w:tr w:rsidR="00A33887">
        <w:tc>
          <w:tcPr>
            <w:tcW w:w="3515" w:type="dxa"/>
          </w:tcPr>
          <w:p w:rsidR="00A33887" w:rsidRDefault="00A33887">
            <w:pPr>
              <w:pStyle w:val="ConsPlusNormal"/>
            </w:pPr>
            <w:r>
              <w:t>2.16. Особенности предоставления государственной услуги в электронной форме</w:t>
            </w:r>
          </w:p>
        </w:tc>
        <w:tc>
          <w:tcPr>
            <w:tcW w:w="6360" w:type="dxa"/>
          </w:tcPr>
          <w:p w:rsidR="00A33887" w:rsidRDefault="00A33887">
            <w:pPr>
              <w:pStyle w:val="ConsPlusNormal"/>
              <w:ind w:firstLine="283"/>
              <w:jc w:val="both"/>
            </w:pPr>
            <w:r>
              <w:t xml:space="preserve">Заявление и документы (копии документов) могут быть направлены в отделение Центра в форме электронных документов, подписанных (заверенных) электронной подписью в соответствии с требованиями Федеральных законов </w:t>
            </w:r>
            <w:hyperlink r:id="rId65" w:history="1">
              <w:r>
                <w:rPr>
                  <w:color w:val="0000FF"/>
                </w:rPr>
                <w:t>N 63-ФЗ</w:t>
              </w:r>
            </w:hyperlink>
            <w:r>
              <w:t xml:space="preserve"> и </w:t>
            </w:r>
            <w:hyperlink r:id="rId66" w:history="1">
              <w:r>
                <w:rPr>
                  <w:color w:val="0000FF"/>
                </w:rPr>
                <w:t>N 210-ФЗ</w:t>
              </w:r>
            </w:hyperlink>
          </w:p>
        </w:tc>
        <w:tc>
          <w:tcPr>
            <w:tcW w:w="2760" w:type="dxa"/>
          </w:tcPr>
          <w:p w:rsidR="00A33887" w:rsidRDefault="00A33887">
            <w:pPr>
              <w:pStyle w:val="ConsPlusNormal"/>
            </w:pPr>
            <w:r>
              <w:t xml:space="preserve">Федеральный </w:t>
            </w:r>
            <w:hyperlink r:id="rId67" w:history="1">
              <w:r>
                <w:rPr>
                  <w:color w:val="0000FF"/>
                </w:rPr>
                <w:t>закон</w:t>
              </w:r>
            </w:hyperlink>
            <w:r>
              <w:t xml:space="preserve"> N 210-ФЗ;</w:t>
            </w:r>
          </w:p>
          <w:p w:rsidR="00A33887" w:rsidRDefault="00A33887">
            <w:pPr>
              <w:pStyle w:val="ConsPlusNormal"/>
            </w:pPr>
            <w:r>
              <w:t xml:space="preserve">Федеральный </w:t>
            </w:r>
            <w:hyperlink r:id="rId68" w:history="1">
              <w:r>
                <w:rPr>
                  <w:color w:val="0000FF"/>
                </w:rPr>
                <w:t>закон</w:t>
              </w:r>
            </w:hyperlink>
            <w:r>
              <w:t xml:space="preserve"> N 63-ФЗ</w:t>
            </w:r>
          </w:p>
        </w:tc>
      </w:tr>
    </w:tbl>
    <w:p w:rsidR="00A33887" w:rsidRDefault="00A33887">
      <w:pPr>
        <w:sectPr w:rsidR="00A33887">
          <w:pgSz w:w="16838" w:h="11905"/>
          <w:pgMar w:top="1701" w:right="1134" w:bottom="850" w:left="1134" w:header="0" w:footer="0" w:gutter="0"/>
          <w:cols w:space="720"/>
        </w:sectPr>
      </w:pPr>
    </w:p>
    <w:p w:rsidR="00A33887" w:rsidRDefault="00A33887">
      <w:pPr>
        <w:pStyle w:val="ConsPlusNormal"/>
        <w:jc w:val="both"/>
      </w:pPr>
    </w:p>
    <w:p w:rsidR="00A33887" w:rsidRDefault="00A33887">
      <w:pPr>
        <w:pStyle w:val="ConsPlusNormal"/>
        <w:jc w:val="center"/>
      </w:pPr>
      <w:r>
        <w:t>3. Состав, последовательность и сроки выполнения</w:t>
      </w:r>
    </w:p>
    <w:p w:rsidR="00A33887" w:rsidRDefault="00A33887">
      <w:pPr>
        <w:pStyle w:val="ConsPlusNormal"/>
        <w:jc w:val="center"/>
      </w:pPr>
      <w:r>
        <w:t>административных процедур (действий), требования к порядку</w:t>
      </w:r>
    </w:p>
    <w:p w:rsidR="00A33887" w:rsidRDefault="00A33887">
      <w:pPr>
        <w:pStyle w:val="ConsPlusNormal"/>
        <w:jc w:val="center"/>
      </w:pPr>
      <w:r>
        <w:t>их выполнения, в том числе особенности выполнения</w:t>
      </w:r>
    </w:p>
    <w:p w:rsidR="00A33887" w:rsidRDefault="00A33887">
      <w:pPr>
        <w:pStyle w:val="ConsPlusNormal"/>
        <w:jc w:val="center"/>
      </w:pPr>
      <w:r>
        <w:t>административных процедур (действий) в электронной форме, а</w:t>
      </w:r>
    </w:p>
    <w:p w:rsidR="00A33887" w:rsidRDefault="00A33887">
      <w:pPr>
        <w:pStyle w:val="ConsPlusNormal"/>
        <w:jc w:val="center"/>
      </w:pPr>
      <w:r>
        <w:t xml:space="preserve">также особенности выполнения административных процедур </w:t>
      </w:r>
      <w:proofErr w:type="gramStart"/>
      <w:r>
        <w:t>в</w:t>
      </w:r>
      <w:proofErr w:type="gramEnd"/>
    </w:p>
    <w:p w:rsidR="00A33887" w:rsidRDefault="00A33887">
      <w:pPr>
        <w:pStyle w:val="ConsPlusNormal"/>
        <w:jc w:val="center"/>
      </w:pPr>
      <w:r>
        <w:t xml:space="preserve">многофункциональных </w:t>
      </w:r>
      <w:proofErr w:type="gramStart"/>
      <w:r>
        <w:t>центрах</w:t>
      </w:r>
      <w:proofErr w:type="gramEnd"/>
      <w:r>
        <w:t>, в удаленных рабочих местах</w:t>
      </w:r>
    </w:p>
    <w:p w:rsidR="00A33887" w:rsidRDefault="00A33887">
      <w:pPr>
        <w:pStyle w:val="ConsPlusNormal"/>
        <w:jc w:val="center"/>
      </w:pPr>
      <w:r>
        <w:t xml:space="preserve">многофункционального центра предоставления </w:t>
      </w:r>
      <w:proofErr w:type="gramStart"/>
      <w:r>
        <w:t>государственных</w:t>
      </w:r>
      <w:proofErr w:type="gramEnd"/>
    </w:p>
    <w:p w:rsidR="00A33887" w:rsidRDefault="00A33887">
      <w:pPr>
        <w:pStyle w:val="ConsPlusNormal"/>
        <w:jc w:val="center"/>
      </w:pPr>
      <w:r>
        <w:t>и муниципальных услуг</w:t>
      </w:r>
    </w:p>
    <w:p w:rsidR="00A33887" w:rsidRDefault="00A33887">
      <w:pPr>
        <w:pStyle w:val="ConsPlusNormal"/>
        <w:jc w:val="both"/>
      </w:pPr>
    </w:p>
    <w:p w:rsidR="00A33887" w:rsidRDefault="00A33887">
      <w:pPr>
        <w:pStyle w:val="ConsPlusNormal"/>
        <w:ind w:firstLine="540"/>
        <w:jc w:val="both"/>
      </w:pPr>
      <w:r>
        <w:t>3.1. Описание последовательности действий при предоставлении государственной услуги</w:t>
      </w:r>
    </w:p>
    <w:p w:rsidR="00A33887" w:rsidRDefault="00A33887">
      <w:pPr>
        <w:pStyle w:val="ConsPlusNormal"/>
        <w:ind w:firstLine="540"/>
        <w:jc w:val="both"/>
      </w:pPr>
      <w:r>
        <w:t>3.1.1. Предоставление государственной услуги по назначению компенсации включает в себя следующие процедуры:</w:t>
      </w:r>
    </w:p>
    <w:p w:rsidR="00A33887" w:rsidRDefault="00A33887">
      <w:pPr>
        <w:pStyle w:val="ConsPlusNormal"/>
        <w:ind w:firstLine="540"/>
        <w:jc w:val="both"/>
      </w:pPr>
      <w:r>
        <w:t>1)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A33887" w:rsidRDefault="00A33887">
      <w:pPr>
        <w:pStyle w:val="ConsPlusNormal"/>
        <w:ind w:firstLine="540"/>
        <w:jc w:val="both"/>
      </w:pPr>
      <w:r>
        <w:t>2) принятие и регистрация заявления с приложенным пакетом документов на назначение компенсации либо отказ в приеме документов;</w:t>
      </w:r>
    </w:p>
    <w:p w:rsidR="00A33887" w:rsidRDefault="00A33887">
      <w:pPr>
        <w:pStyle w:val="ConsPlusNormal"/>
        <w:ind w:firstLine="540"/>
        <w:jc w:val="both"/>
      </w:pPr>
      <w:r>
        <w:t>3) получение сведений, формирование и направление межведомственных запросов в органы, участвующие в предоставлении государственной услуги;</w:t>
      </w:r>
    </w:p>
    <w:p w:rsidR="00A33887" w:rsidRDefault="00A33887">
      <w:pPr>
        <w:pStyle w:val="ConsPlusNormal"/>
        <w:ind w:firstLine="540"/>
        <w:jc w:val="both"/>
      </w:pPr>
      <w:r>
        <w:t>4) подготовка и принятие решения о назначении (об отказе в назначении) компенсации;</w:t>
      </w:r>
    </w:p>
    <w:p w:rsidR="00A33887" w:rsidRDefault="00A33887">
      <w:pPr>
        <w:pStyle w:val="ConsPlusNormal"/>
        <w:ind w:firstLine="540"/>
        <w:jc w:val="both"/>
      </w:pPr>
      <w:r>
        <w:t>5) выдача заявителю результата предоставления государственной услуги;</w:t>
      </w:r>
    </w:p>
    <w:p w:rsidR="00A33887" w:rsidRDefault="00A33887">
      <w:pPr>
        <w:pStyle w:val="ConsPlusNormal"/>
        <w:ind w:firstLine="540"/>
        <w:jc w:val="both"/>
      </w:pPr>
      <w:r>
        <w:t>6) исправление технической ошибки (описка, опечатка, грамматическая или арифметическая ошибка).</w:t>
      </w:r>
    </w:p>
    <w:p w:rsidR="00A33887" w:rsidRDefault="00A33887">
      <w:pPr>
        <w:pStyle w:val="ConsPlusNormal"/>
        <w:ind w:firstLine="540"/>
        <w:jc w:val="both"/>
      </w:pPr>
      <w:r>
        <w:t xml:space="preserve">3.1.2. </w:t>
      </w:r>
      <w:hyperlink w:anchor="P948" w:history="1">
        <w:r>
          <w:rPr>
            <w:color w:val="0000FF"/>
          </w:rPr>
          <w:t>Блок-схема</w:t>
        </w:r>
      </w:hyperlink>
      <w:r>
        <w:t xml:space="preserve"> последовательности действий по предоставлению государственной услуги представлена в Приложении N 3.</w:t>
      </w:r>
    </w:p>
    <w:p w:rsidR="00A33887" w:rsidRDefault="00A33887">
      <w:pPr>
        <w:pStyle w:val="ConsPlusNormal"/>
        <w:ind w:firstLine="540"/>
        <w:jc w:val="both"/>
      </w:pPr>
      <w:r>
        <w:t>3.2.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A33887" w:rsidRDefault="00A33887">
      <w:pPr>
        <w:pStyle w:val="ConsPlusNormal"/>
        <w:ind w:firstLine="540"/>
        <w:jc w:val="both"/>
      </w:pPr>
      <w:r>
        <w:t>Заявитель обращается лично, по телефону, почте, электронной почте в отделение Центра для получения консультаций о порядке получения государственной услуги.</w:t>
      </w:r>
    </w:p>
    <w:p w:rsidR="00A33887" w:rsidRDefault="00A33887">
      <w:pPr>
        <w:pStyle w:val="ConsPlusNormal"/>
        <w:ind w:firstLine="540"/>
        <w:jc w:val="both"/>
      </w:pPr>
      <w:proofErr w:type="gramStart"/>
      <w:r>
        <w:t>Специалист отделения Центра осуществляет регистрацию обращения в журнале регистрации обращений граждан лично, по телефону, почте, электронной почте в зависимости от способа обращения заявителя, консультирование заявителя, в том числе по составу, форме и содержанию документов, необходимых для получения государственной услуги, выдает бланк заявления и, при необходимости, оказывает помощь заявителю, в том числе в части оформления документов, необходимых для предоставления государственной услуги.</w:t>
      </w:r>
      <w:proofErr w:type="gramEnd"/>
    </w:p>
    <w:p w:rsidR="00A33887" w:rsidRDefault="00A33887">
      <w:pPr>
        <w:pStyle w:val="ConsPlusNormal"/>
        <w:ind w:firstLine="540"/>
        <w:jc w:val="both"/>
      </w:pPr>
      <w:r>
        <w:t>Процедуры, устанавливаемые настоящим пунктом, осуществляются в день обращения заявителя.</w:t>
      </w:r>
    </w:p>
    <w:p w:rsidR="00A33887" w:rsidRDefault="00A33887">
      <w:pPr>
        <w:pStyle w:val="ConsPlusNormal"/>
        <w:ind w:firstLine="540"/>
        <w:jc w:val="both"/>
      </w:pPr>
      <w:r>
        <w:t>Результат процедур: консультация, замечания по составу, форме и содержанию представленных документов, оказание помощи заявителю, в том числе в части оформления документов, необходимых для предоставления государственной услуги, запись в журнале регистрации обращений граждан об оказании консультации (оказании помощи заявителю).</w:t>
      </w:r>
    </w:p>
    <w:p w:rsidR="00A33887" w:rsidRDefault="00A33887">
      <w:pPr>
        <w:pStyle w:val="ConsPlusNormal"/>
        <w:ind w:firstLine="540"/>
        <w:jc w:val="both"/>
      </w:pPr>
      <w:bookmarkStart w:id="16" w:name="P264"/>
      <w:bookmarkEnd w:id="16"/>
      <w:r>
        <w:t>3.3. Принятие и регистрация заявления с приложенным пакетом документов на назначение компенсации либо отказ в приеме документов</w:t>
      </w:r>
    </w:p>
    <w:p w:rsidR="00A33887" w:rsidRDefault="00A33887">
      <w:pPr>
        <w:pStyle w:val="ConsPlusNormal"/>
        <w:ind w:firstLine="540"/>
        <w:jc w:val="both"/>
      </w:pPr>
      <w:r>
        <w:t xml:space="preserve">3.3.1. Заявитель подает заявление о назначении компенсации в отделение Центра с приложением документов (копий документов) в соответствии с </w:t>
      </w:r>
      <w:hyperlink w:anchor="P118" w:history="1">
        <w:r>
          <w:rPr>
            <w:color w:val="0000FF"/>
          </w:rPr>
          <w:t>пунктом 2.5</w:t>
        </w:r>
      </w:hyperlink>
      <w:r>
        <w:t xml:space="preserve"> настоящего Регламента.</w:t>
      </w:r>
    </w:p>
    <w:p w:rsidR="00A33887" w:rsidRDefault="00A33887">
      <w:pPr>
        <w:pStyle w:val="ConsPlusNormal"/>
        <w:ind w:firstLine="540"/>
        <w:jc w:val="both"/>
      </w:pPr>
      <w:r>
        <w:t xml:space="preserve">Заявление и заверенные в соответствии с законодательством Российской </w:t>
      </w:r>
      <w:proofErr w:type="gramStart"/>
      <w:r>
        <w:t>Федерации</w:t>
      </w:r>
      <w:proofErr w:type="gramEnd"/>
      <w:r>
        <w:t xml:space="preserve"> прилагаемые к нему копии документов (кроме копии документа, удостоверяющего личность) могут быть направлены по почте почтовым отправлением.</w:t>
      </w:r>
    </w:p>
    <w:p w:rsidR="00A33887" w:rsidRDefault="00A33887">
      <w:pPr>
        <w:pStyle w:val="ConsPlusNormal"/>
        <w:ind w:firstLine="540"/>
        <w:jc w:val="both"/>
      </w:pPr>
      <w:r>
        <w:t xml:space="preserve">Заявления и документы (копии документов), подписанные (заверенные) в соответствии с требованиями Федеральных законов </w:t>
      </w:r>
      <w:hyperlink r:id="rId69" w:history="1">
        <w:r>
          <w:rPr>
            <w:color w:val="0000FF"/>
          </w:rPr>
          <w:t>N 63-ФЗ</w:t>
        </w:r>
      </w:hyperlink>
      <w:r>
        <w:t xml:space="preserve"> и </w:t>
      </w:r>
      <w:hyperlink r:id="rId70" w:history="1">
        <w:r>
          <w:rPr>
            <w:color w:val="0000FF"/>
          </w:rPr>
          <w:t>N 210-ФЗ</w:t>
        </w:r>
      </w:hyperlink>
      <w:r>
        <w:t>, могут быть направлены в форме электронного документа.</w:t>
      </w:r>
    </w:p>
    <w:p w:rsidR="00A33887" w:rsidRDefault="00A33887">
      <w:pPr>
        <w:pStyle w:val="ConsPlusNormal"/>
        <w:ind w:firstLine="540"/>
        <w:jc w:val="both"/>
      </w:pPr>
      <w:r>
        <w:t xml:space="preserve">Заявление и документы (копии документов), представленные по почте или в форме электронного документа, рассматриваются в порядке, предусмотренном </w:t>
      </w:r>
      <w:hyperlink w:anchor="P264" w:history="1">
        <w:r>
          <w:rPr>
            <w:color w:val="0000FF"/>
          </w:rPr>
          <w:t>пунктом 3.3</w:t>
        </w:r>
      </w:hyperlink>
      <w:r>
        <w:t xml:space="preserve"> настоящего Регламента.</w:t>
      </w:r>
    </w:p>
    <w:p w:rsidR="00A33887" w:rsidRDefault="00A33887">
      <w:pPr>
        <w:pStyle w:val="ConsPlusNormal"/>
        <w:ind w:firstLine="540"/>
        <w:jc w:val="both"/>
      </w:pPr>
      <w:r>
        <w:t>3.3.2. Специалист отделения Центра осуществляет:</w:t>
      </w:r>
    </w:p>
    <w:p w:rsidR="00A33887" w:rsidRDefault="00A33887">
      <w:pPr>
        <w:pStyle w:val="ConsPlusNormal"/>
        <w:ind w:firstLine="540"/>
        <w:jc w:val="both"/>
      </w:pPr>
      <w:r>
        <w:t>проверку полномочий заявителя, выступающего в качестве законного представителя либо лица, уполномоченного получателем государственной услуги;</w:t>
      </w:r>
    </w:p>
    <w:p w:rsidR="00A33887" w:rsidRDefault="00A33887">
      <w:pPr>
        <w:pStyle w:val="ConsPlusNormal"/>
        <w:ind w:firstLine="540"/>
        <w:jc w:val="both"/>
      </w:pPr>
      <w:r>
        <w:t>проверку наличия всех необходимых документов и их соответствия установленным требованиям (надлежащее оформление документов, отсутствие в документах подчисток, приписок, зачеркнутых слов и иных не оговоренных в них исправлений).</w:t>
      </w:r>
    </w:p>
    <w:p w:rsidR="00A33887" w:rsidRDefault="00A33887">
      <w:pPr>
        <w:pStyle w:val="ConsPlusNormal"/>
        <w:ind w:firstLine="540"/>
        <w:jc w:val="both"/>
      </w:pPr>
      <w:r>
        <w:t xml:space="preserve">В случае наличия оснований для отказа в приеме документов и регистрации заявления, предусмотренных </w:t>
      </w:r>
      <w:hyperlink w:anchor="P186" w:history="1">
        <w:r>
          <w:rPr>
            <w:color w:val="0000FF"/>
          </w:rPr>
          <w:t>пунктом 2.8</w:t>
        </w:r>
      </w:hyperlink>
      <w:r>
        <w:t xml:space="preserve"> настоящего Регламента, специалист отделения Центра устно уведомляет заявителя о наличии оснований для отказа в регистрации заявления и возвращает ему документы с объяснением содержания выявленных оснований для отказа в приеме документов. По устному запросу заявителя отказ оформляется в письменном виде.</w:t>
      </w:r>
    </w:p>
    <w:p w:rsidR="00A33887" w:rsidRDefault="00A33887">
      <w:pPr>
        <w:pStyle w:val="ConsPlusNormal"/>
        <w:ind w:firstLine="540"/>
        <w:jc w:val="both"/>
      </w:pPr>
      <w:r>
        <w:t>При получении заявления и документов по почте (электронной почте) специалист отделения Центра возвращает документы по почте (электронной почтой) с письменным объяснением причины отказа в приеме документов и регистрации заявления.</w:t>
      </w:r>
    </w:p>
    <w:p w:rsidR="00A33887" w:rsidRDefault="00A33887">
      <w:pPr>
        <w:pStyle w:val="ConsPlusNormal"/>
        <w:ind w:firstLine="540"/>
        <w:jc w:val="both"/>
      </w:pPr>
      <w:r>
        <w:t xml:space="preserve">В случае наличия оснований для отказа в приеме документов, предусмотренных </w:t>
      </w:r>
      <w:hyperlink w:anchor="P186" w:history="1">
        <w:r>
          <w:rPr>
            <w:color w:val="0000FF"/>
          </w:rPr>
          <w:t>пунктом 2.8</w:t>
        </w:r>
      </w:hyperlink>
      <w:r>
        <w:t xml:space="preserve"> настоящего Регламента, специалист отделения Центра возвращает ему документы с письменным объяснением содержания выявленных оснований для отказа в приеме документов.</w:t>
      </w:r>
    </w:p>
    <w:p w:rsidR="00A33887" w:rsidRDefault="00A33887">
      <w:pPr>
        <w:pStyle w:val="ConsPlusNormal"/>
        <w:ind w:firstLine="540"/>
        <w:jc w:val="both"/>
      </w:pPr>
      <w:r>
        <w:t>В случае отсутствия оснований для отказа в приеме документов специалист отделения Центра осуществляет:</w:t>
      </w:r>
    </w:p>
    <w:p w:rsidR="00A33887" w:rsidRDefault="00A33887">
      <w:pPr>
        <w:pStyle w:val="ConsPlusNormal"/>
        <w:ind w:firstLine="540"/>
        <w:jc w:val="both"/>
      </w:pPr>
      <w:r>
        <w:t xml:space="preserve">прием и регистрацию заявления в </w:t>
      </w:r>
      <w:hyperlink w:anchor="P1063" w:history="1">
        <w:r>
          <w:rPr>
            <w:color w:val="0000FF"/>
          </w:rPr>
          <w:t>журнале</w:t>
        </w:r>
      </w:hyperlink>
      <w:r>
        <w:t xml:space="preserve"> регистрации обращений граждан (Приложение N 4);</w:t>
      </w:r>
    </w:p>
    <w:p w:rsidR="00A33887" w:rsidRDefault="00A33887">
      <w:pPr>
        <w:pStyle w:val="ConsPlusNormal"/>
        <w:ind w:firstLine="540"/>
        <w:jc w:val="both"/>
      </w:pPr>
      <w:r>
        <w:t>вручение заявителю расписки с отметкой о дате приема документов, присвоенном входящем номере при личном обращении заявителя, при направлении заявления по почте, в том числе электронной почте, направление уведомления о дате приема документов по почте, в том числе электронной почте.</w:t>
      </w:r>
    </w:p>
    <w:p w:rsidR="00A33887" w:rsidRDefault="00A33887">
      <w:pPr>
        <w:pStyle w:val="ConsPlusNormal"/>
        <w:ind w:firstLine="540"/>
        <w:jc w:val="both"/>
      </w:pPr>
      <w:r>
        <w:t>Процедуры, устанавливаемые настоящим пунктом, осуществляются в день поступления заявления и документов.</w:t>
      </w:r>
    </w:p>
    <w:p w:rsidR="00A33887" w:rsidRDefault="00A33887">
      <w:pPr>
        <w:pStyle w:val="ConsPlusNormal"/>
        <w:ind w:firstLine="540"/>
        <w:jc w:val="both"/>
      </w:pPr>
      <w:r>
        <w:t>Результат процедур: принятые документы, регистрационная запись в журнале регистрации обращений граждан, расписка или возвращенные заявителю документы, устное (письменное) уведомление заявителя об отказе в приеме документов.</w:t>
      </w:r>
    </w:p>
    <w:p w:rsidR="00A33887" w:rsidRDefault="00A33887">
      <w:pPr>
        <w:pStyle w:val="ConsPlusNormal"/>
        <w:ind w:firstLine="540"/>
        <w:jc w:val="both"/>
      </w:pPr>
      <w:r>
        <w:t>3.4. Получение сведений, формирование и направление межведомственных запросов в органы, участвующие в предоставлении государственной услуги</w:t>
      </w:r>
    </w:p>
    <w:p w:rsidR="00A33887" w:rsidRDefault="00A33887">
      <w:pPr>
        <w:pStyle w:val="ConsPlusNormal"/>
        <w:ind w:firstLine="540"/>
        <w:jc w:val="both"/>
      </w:pPr>
      <w:bookmarkStart w:id="17" w:name="P281"/>
      <w:bookmarkEnd w:id="17"/>
      <w:r>
        <w:t>3.4.1. Специалист отделения Центра получает в электронной форме сведения:</w:t>
      </w:r>
    </w:p>
    <w:p w:rsidR="00A33887" w:rsidRDefault="00A33887">
      <w:pPr>
        <w:pStyle w:val="ConsPlusNormal"/>
        <w:ind w:firstLine="540"/>
        <w:jc w:val="both"/>
      </w:pPr>
      <w:r>
        <w:t>об установлении пенсии получателю государственной услуги из Пенсионного Фонда Российской Федерации;</w:t>
      </w:r>
    </w:p>
    <w:p w:rsidR="00A33887" w:rsidRDefault="00A33887">
      <w:pPr>
        <w:pStyle w:val="ConsPlusNormal"/>
        <w:ind w:firstLine="540"/>
        <w:jc w:val="both"/>
      </w:pPr>
      <w:r>
        <w:t>о государственной регистрации рождения детей из органов записи актов гражданского состояния;</w:t>
      </w:r>
    </w:p>
    <w:p w:rsidR="00A33887" w:rsidRDefault="00A33887">
      <w:pPr>
        <w:pStyle w:val="ConsPlusNormal"/>
        <w:ind w:firstLine="540"/>
        <w:jc w:val="both"/>
      </w:pPr>
      <w:r>
        <w:t>сведения о государственной регистрации заключения брака из органов записи актов гражданского состояния;</w:t>
      </w:r>
    </w:p>
    <w:p w:rsidR="00A33887" w:rsidRDefault="00A33887">
      <w:pPr>
        <w:pStyle w:val="ConsPlusNormal"/>
        <w:ind w:firstLine="540"/>
        <w:jc w:val="both"/>
      </w:pPr>
      <w:r>
        <w:t>сведения о смерти инвалида вследствие военной травмы из органов записи актов гражданского состояния.</w:t>
      </w:r>
    </w:p>
    <w:p w:rsidR="00A33887" w:rsidRDefault="00A33887">
      <w:pPr>
        <w:pStyle w:val="ConsPlusNormal"/>
        <w:ind w:firstLine="540"/>
        <w:jc w:val="both"/>
      </w:pPr>
      <w:bookmarkStart w:id="18" w:name="P286"/>
      <w:bookmarkEnd w:id="18"/>
      <w:r>
        <w:t>3.4.2. При отсутствии в отделении Центра сведений, необходимых для принятия решения о назначении (об отказе в назначении) компенсации, специалист отделения Центра направляет в электронной форме посредством системы межведомственного электронного взаимодействия запросы о предоставлении:</w:t>
      </w:r>
    </w:p>
    <w:p w:rsidR="00A33887" w:rsidRDefault="00A33887">
      <w:pPr>
        <w:pStyle w:val="ConsPlusNormal"/>
        <w:ind w:firstLine="540"/>
        <w:jc w:val="both"/>
      </w:pPr>
      <w:r>
        <w:t>сведений об установлении пенсии получателю государственной услуги из Пенсионного Фонда Российской Федерации;</w:t>
      </w:r>
    </w:p>
    <w:p w:rsidR="00A33887" w:rsidRDefault="00A33887">
      <w:pPr>
        <w:pStyle w:val="ConsPlusNormal"/>
        <w:ind w:firstLine="540"/>
        <w:jc w:val="both"/>
      </w:pPr>
      <w:r>
        <w:t>сведений о государственной регистрации рождения детей из органов записи актов гражданского состояния;</w:t>
      </w:r>
    </w:p>
    <w:p w:rsidR="00A33887" w:rsidRDefault="00A33887">
      <w:pPr>
        <w:pStyle w:val="ConsPlusNormal"/>
        <w:ind w:firstLine="540"/>
        <w:jc w:val="both"/>
      </w:pPr>
      <w:r>
        <w:t>сведений о государственной регистрации заключения брака из органов записи актов гражданского состояния;</w:t>
      </w:r>
    </w:p>
    <w:p w:rsidR="00A33887" w:rsidRDefault="00A33887">
      <w:pPr>
        <w:pStyle w:val="ConsPlusNormal"/>
        <w:ind w:firstLine="540"/>
        <w:jc w:val="both"/>
      </w:pPr>
      <w:r>
        <w:t>сведений о смерти инвалида вследствие военной травмы из органов записи актов гражданского состояния;</w:t>
      </w:r>
    </w:p>
    <w:p w:rsidR="00A33887" w:rsidRDefault="00A33887">
      <w:pPr>
        <w:pStyle w:val="ConsPlusNormal"/>
        <w:ind w:firstLine="540"/>
        <w:jc w:val="both"/>
      </w:pPr>
      <w:r>
        <w:t>справки, подтверждающей получение военной травмы в период прохождения военной службы, из военного комиссариата.</w:t>
      </w:r>
    </w:p>
    <w:p w:rsidR="00A33887" w:rsidRDefault="00A33887">
      <w:pPr>
        <w:pStyle w:val="ConsPlusNormal"/>
        <w:ind w:firstLine="540"/>
        <w:jc w:val="both"/>
      </w:pPr>
      <w:r>
        <w:t>Процедуры, устанавливаемые настоящим пунктом, осуществляются в день поступления заявления и документов.</w:t>
      </w:r>
    </w:p>
    <w:p w:rsidR="00A33887" w:rsidRDefault="00A33887">
      <w:pPr>
        <w:pStyle w:val="ConsPlusNormal"/>
        <w:ind w:firstLine="540"/>
        <w:jc w:val="both"/>
      </w:pPr>
      <w:r>
        <w:t>Результат процедур: сведения, полученные в электронной форме, запросы о предоставлении сведений.</w:t>
      </w:r>
    </w:p>
    <w:p w:rsidR="00A33887" w:rsidRDefault="00A33887">
      <w:pPr>
        <w:pStyle w:val="ConsPlusNormal"/>
        <w:ind w:firstLine="540"/>
        <w:jc w:val="both"/>
      </w:pPr>
      <w:r>
        <w:t>3.5. Подготовка и принятие решения о назначении (об отказе в назначении) компенсации</w:t>
      </w:r>
    </w:p>
    <w:p w:rsidR="00A33887" w:rsidRDefault="00A33887">
      <w:pPr>
        <w:pStyle w:val="ConsPlusNormal"/>
        <w:ind w:firstLine="540"/>
        <w:jc w:val="both"/>
      </w:pPr>
      <w:r>
        <w:t xml:space="preserve">3.5.1. Специалист отделения Центра на основании полученных сведений, указанных в </w:t>
      </w:r>
      <w:hyperlink w:anchor="P281" w:history="1">
        <w:r>
          <w:rPr>
            <w:color w:val="0000FF"/>
          </w:rPr>
          <w:t>пунктах 3.4.1</w:t>
        </w:r>
      </w:hyperlink>
      <w:r>
        <w:t xml:space="preserve"> и </w:t>
      </w:r>
      <w:hyperlink w:anchor="P286" w:history="1">
        <w:r>
          <w:rPr>
            <w:color w:val="0000FF"/>
          </w:rPr>
          <w:t>3.4.2</w:t>
        </w:r>
      </w:hyperlink>
      <w:r>
        <w:t xml:space="preserve"> настоящего Регламента, и представленных заявителем документов осуществляет:</w:t>
      </w:r>
    </w:p>
    <w:p w:rsidR="00A33887" w:rsidRDefault="00A33887">
      <w:pPr>
        <w:pStyle w:val="ConsPlusNormal"/>
        <w:ind w:firstLine="540"/>
        <w:jc w:val="both"/>
      </w:pPr>
      <w:r>
        <w:t xml:space="preserve">проверку наличия оснований для отказа в предоставлении государственной услуги, предусмотренных </w:t>
      </w:r>
      <w:hyperlink w:anchor="P193" w:history="1">
        <w:r>
          <w:rPr>
            <w:color w:val="0000FF"/>
          </w:rPr>
          <w:t>пунктом 2.9</w:t>
        </w:r>
      </w:hyperlink>
      <w:r>
        <w:t xml:space="preserve"> настоящего Регламента;</w:t>
      </w:r>
    </w:p>
    <w:p w:rsidR="00A33887" w:rsidRDefault="00A33887">
      <w:pPr>
        <w:pStyle w:val="ConsPlusNormal"/>
        <w:ind w:firstLine="540"/>
        <w:jc w:val="both"/>
      </w:pPr>
      <w:r>
        <w:t xml:space="preserve">оформление проекта </w:t>
      </w:r>
      <w:hyperlink w:anchor="P1105" w:history="1">
        <w:r>
          <w:rPr>
            <w:color w:val="0000FF"/>
          </w:rPr>
          <w:t>решения</w:t>
        </w:r>
      </w:hyperlink>
      <w:r>
        <w:t xml:space="preserve"> о назначении (об отказе в назначении) компенсации по форме согласно Приложению N 5 к настоящему Регламенту;</w:t>
      </w:r>
    </w:p>
    <w:p w:rsidR="00A33887" w:rsidRDefault="00A33887">
      <w:pPr>
        <w:pStyle w:val="ConsPlusNormal"/>
        <w:ind w:firstLine="540"/>
        <w:jc w:val="both"/>
      </w:pPr>
      <w:r>
        <w:t xml:space="preserve">направление проекта </w:t>
      </w:r>
      <w:hyperlink w:anchor="P1147" w:history="1">
        <w:r>
          <w:rPr>
            <w:color w:val="0000FF"/>
          </w:rPr>
          <w:t>решения</w:t>
        </w:r>
      </w:hyperlink>
      <w:r>
        <w:t xml:space="preserve"> на подпись руководителю отделения Центра.</w:t>
      </w:r>
    </w:p>
    <w:p w:rsidR="00A33887" w:rsidRDefault="00A33887">
      <w:pPr>
        <w:pStyle w:val="ConsPlusNormal"/>
        <w:ind w:firstLine="540"/>
        <w:jc w:val="both"/>
      </w:pPr>
      <w:r>
        <w:t>Процедуры, устанавливаемые настоящим пунктом, осуществляются в течение двух рабочих дней со дня регистрации заявления. При необходимости запроса документов по каналам межведомственного взаимодействия - в течение двух рабочих дней с момента поступления ответов на запросы, но не позднее семи рабочих дней со дня регистрации заявления.</w:t>
      </w:r>
    </w:p>
    <w:p w:rsidR="00A33887" w:rsidRDefault="00A33887">
      <w:pPr>
        <w:pStyle w:val="ConsPlusNormal"/>
        <w:ind w:firstLine="540"/>
        <w:jc w:val="both"/>
      </w:pPr>
      <w:r>
        <w:t>Результат процедур: проект решения о назначении (об отказе в назначении) компенсации.</w:t>
      </w:r>
    </w:p>
    <w:p w:rsidR="00A33887" w:rsidRDefault="00A33887">
      <w:pPr>
        <w:pStyle w:val="ConsPlusNormal"/>
        <w:ind w:firstLine="540"/>
        <w:jc w:val="both"/>
      </w:pPr>
      <w:r>
        <w:t>3.5.2. Руководитель отделения Центра после рассмотрения документов подписывает проект решения о назначении (об отказе в назначении) компенсации и направляет специалисту отделения Центра.</w:t>
      </w:r>
    </w:p>
    <w:p w:rsidR="00A33887" w:rsidRDefault="00A33887">
      <w:pPr>
        <w:pStyle w:val="ConsPlusNormal"/>
        <w:ind w:firstLine="540"/>
        <w:jc w:val="both"/>
      </w:pPr>
      <w:r>
        <w:t>Процедура, устанавливаемая настоящим подпунктом, осуществляется в течение одного рабочего дня с момента направления на подпись проекта решения о назначении (об отказе в назначении) компенсации.</w:t>
      </w:r>
    </w:p>
    <w:p w:rsidR="00A33887" w:rsidRDefault="00A33887">
      <w:pPr>
        <w:pStyle w:val="ConsPlusNormal"/>
        <w:ind w:firstLine="540"/>
        <w:jc w:val="both"/>
      </w:pPr>
      <w:r>
        <w:t>Результат процедуры: решение о назначении (об отказе в назначении) компенсации, подписанное руководителем отделения Центра.</w:t>
      </w:r>
    </w:p>
    <w:p w:rsidR="00A33887" w:rsidRDefault="00A33887">
      <w:pPr>
        <w:pStyle w:val="ConsPlusNormal"/>
        <w:ind w:firstLine="540"/>
        <w:jc w:val="both"/>
      </w:pPr>
      <w:r>
        <w:t>3.6. Выдача заявителю результата предоставления государственной услуги.</w:t>
      </w:r>
    </w:p>
    <w:p w:rsidR="00A33887" w:rsidRDefault="00A33887">
      <w:pPr>
        <w:pStyle w:val="ConsPlusNormal"/>
        <w:ind w:firstLine="540"/>
        <w:jc w:val="both"/>
      </w:pPr>
      <w:r>
        <w:t xml:space="preserve">Специалист отделения Центра уведомляет заявителя о принятом </w:t>
      </w:r>
      <w:proofErr w:type="gramStart"/>
      <w:r>
        <w:t>решении</w:t>
      </w:r>
      <w:proofErr w:type="gramEnd"/>
      <w:r>
        <w:t xml:space="preserve"> о назначении (об отказе в назначении) компенсации способом, указанным в заявлении о предоставлении государственной услуги (письмом, по телефону, смс-сообщением, электронной почтой).</w:t>
      </w:r>
    </w:p>
    <w:p w:rsidR="00A33887" w:rsidRDefault="00A33887">
      <w:pPr>
        <w:pStyle w:val="ConsPlusNormal"/>
        <w:ind w:firstLine="540"/>
        <w:jc w:val="both"/>
      </w:pPr>
      <w:r>
        <w:t>Процедуры, устанавливаемые настоящим пунктом, осуществляются в течение одного рабочего дня с момента окончания предыдущей процедуры.</w:t>
      </w:r>
    </w:p>
    <w:p w:rsidR="00A33887" w:rsidRDefault="00A33887">
      <w:pPr>
        <w:pStyle w:val="ConsPlusNormal"/>
        <w:ind w:firstLine="540"/>
        <w:jc w:val="both"/>
      </w:pPr>
      <w:r>
        <w:t xml:space="preserve">Результат процедур: уведомление заявителя о принятом </w:t>
      </w:r>
      <w:proofErr w:type="gramStart"/>
      <w:r>
        <w:t>решении</w:t>
      </w:r>
      <w:proofErr w:type="gramEnd"/>
      <w:r>
        <w:t xml:space="preserve"> о назначении (об отказе в назначении).</w:t>
      </w:r>
    </w:p>
    <w:p w:rsidR="00A33887" w:rsidRDefault="00A33887">
      <w:pPr>
        <w:pStyle w:val="ConsPlusNormal"/>
        <w:jc w:val="both"/>
      </w:pPr>
      <w:r>
        <w:t xml:space="preserve">(п. 3.6 в ред. </w:t>
      </w:r>
      <w:hyperlink r:id="rId71" w:history="1">
        <w:r>
          <w:rPr>
            <w:color w:val="0000FF"/>
          </w:rPr>
          <w:t>Приказа</w:t>
        </w:r>
      </w:hyperlink>
      <w:r>
        <w:t xml:space="preserve"> Минтруда, занятости и соцзащиты РТ от 04.05.2016 N 231)</w:t>
      </w:r>
    </w:p>
    <w:p w:rsidR="00A33887" w:rsidRDefault="00A33887">
      <w:pPr>
        <w:pStyle w:val="ConsPlusNormal"/>
        <w:ind w:firstLine="540"/>
        <w:jc w:val="both"/>
      </w:pPr>
      <w:r>
        <w:t>3.7. Государственная услуга через многофункциональный центр, удаленные рабочие места многофункционального центра предоставления государственных и муниципальных услуг не осуществляется.</w:t>
      </w:r>
    </w:p>
    <w:p w:rsidR="00A33887" w:rsidRDefault="00A33887">
      <w:pPr>
        <w:pStyle w:val="ConsPlusNormal"/>
        <w:ind w:firstLine="540"/>
        <w:jc w:val="both"/>
      </w:pPr>
      <w:r>
        <w:t>3.8. Исправление технической ошибки (описка, опечатка, грамматическая или арифметическая ошибка)</w:t>
      </w:r>
    </w:p>
    <w:p w:rsidR="00A33887" w:rsidRDefault="00A33887">
      <w:pPr>
        <w:pStyle w:val="ConsPlusNormal"/>
        <w:ind w:firstLine="540"/>
        <w:jc w:val="both"/>
      </w:pPr>
      <w:r>
        <w:t>Переоформление решения о назначении (об отказе в назначении) компенсации осуществляется в связи с устранением технических ошибок (описок, опечаток, грамматических или арифметических ошибок), допущенных в решении о назначении (об отказе в назначении) компенсации.</w:t>
      </w:r>
    </w:p>
    <w:p w:rsidR="00A33887" w:rsidRDefault="00A33887">
      <w:pPr>
        <w:pStyle w:val="ConsPlusNormal"/>
        <w:ind w:firstLine="540"/>
        <w:jc w:val="both"/>
      </w:pPr>
      <w:r>
        <w:t>Переоформление решения о назначении (об отказе в назначении) компенсации осуществляется на основании зарегистрированного заявления (рекомендуемая форма приведена в Приложении N 5 к настоящему Регламенту) с приложением документа, выданного заявителю как результат государственной услуги, в котором содержится техническая ошибка (в случае, если такой документ выдавался).</w:t>
      </w:r>
    </w:p>
    <w:p w:rsidR="00A33887" w:rsidRDefault="00A33887">
      <w:pPr>
        <w:pStyle w:val="ConsPlusNormal"/>
        <w:ind w:firstLine="540"/>
        <w:jc w:val="both"/>
      </w:pPr>
      <w:r>
        <w:t>3.8.1. Специалист отделения Центра:</w:t>
      </w:r>
    </w:p>
    <w:p w:rsidR="00A33887" w:rsidRDefault="00A33887">
      <w:pPr>
        <w:pStyle w:val="ConsPlusNormal"/>
        <w:ind w:firstLine="540"/>
        <w:jc w:val="both"/>
      </w:pPr>
      <w:r>
        <w:t>осуществляет прием и регистрацию заявления об исправлении технической ошибки в журнале регистрации обращений граждан;</w:t>
      </w:r>
    </w:p>
    <w:p w:rsidR="00A33887" w:rsidRDefault="00A33887">
      <w:pPr>
        <w:pStyle w:val="ConsPlusNormal"/>
        <w:ind w:firstLine="540"/>
        <w:jc w:val="both"/>
      </w:pPr>
      <w:r>
        <w:t>переоформляет проект решения о назначении (об отказе в назначении) компенсации;</w:t>
      </w:r>
    </w:p>
    <w:p w:rsidR="00A33887" w:rsidRDefault="00A33887">
      <w:pPr>
        <w:pStyle w:val="ConsPlusNormal"/>
        <w:ind w:firstLine="540"/>
        <w:jc w:val="both"/>
      </w:pPr>
      <w:r>
        <w:t>направляет переоформленный проект решения о назначении (об отказе в назначении) компенсации на подпись руководителю отделения Центра.</w:t>
      </w:r>
    </w:p>
    <w:p w:rsidR="00A33887" w:rsidRDefault="00A33887">
      <w:pPr>
        <w:pStyle w:val="ConsPlusNormal"/>
        <w:ind w:firstLine="540"/>
        <w:jc w:val="both"/>
      </w:pPr>
      <w:r>
        <w:t>Процедуры, устанавливаемые настоящим пунктом, осуществляются в течение одного дня с момента регистрации заявления.</w:t>
      </w:r>
    </w:p>
    <w:p w:rsidR="00A33887" w:rsidRDefault="00A33887">
      <w:pPr>
        <w:pStyle w:val="ConsPlusNormal"/>
        <w:ind w:firstLine="540"/>
        <w:jc w:val="both"/>
      </w:pPr>
      <w:r>
        <w:t>Результат процедуры: принятое, зарегистрированное заявление об исправлении технической ошибки, переоформленный проект решения о назначении (об отказе в назначении) компенсации, направленный на подпись руководителю отделения Центра.</w:t>
      </w:r>
    </w:p>
    <w:p w:rsidR="00A33887" w:rsidRDefault="00A33887">
      <w:pPr>
        <w:pStyle w:val="ConsPlusNormal"/>
        <w:ind w:firstLine="540"/>
        <w:jc w:val="both"/>
      </w:pPr>
      <w:r>
        <w:t>3.8.2. Руководитель отделения Центра подписывает переоформленное решение о назначении (об отказе в назначении) компенсации и направляет его специалисту отделения Центра.</w:t>
      </w:r>
    </w:p>
    <w:p w:rsidR="00A33887" w:rsidRDefault="00A33887">
      <w:pPr>
        <w:pStyle w:val="ConsPlusNormal"/>
        <w:ind w:firstLine="540"/>
        <w:jc w:val="both"/>
      </w:pPr>
      <w:r>
        <w:t>Процедура, устанавливаемая настоящим пунктом, осуществляется в течение одного рабочего дня с момента направления проекта решения на подпись.</w:t>
      </w:r>
    </w:p>
    <w:p w:rsidR="00A33887" w:rsidRDefault="00A33887">
      <w:pPr>
        <w:pStyle w:val="ConsPlusNormal"/>
        <w:ind w:firstLine="540"/>
        <w:jc w:val="both"/>
      </w:pPr>
      <w:r>
        <w:t>Результат процедуры: подписанное переоформленное решение о назначении (об отказе в назначении) компенсации.</w:t>
      </w:r>
    </w:p>
    <w:p w:rsidR="00A33887" w:rsidRDefault="00A33887">
      <w:pPr>
        <w:pStyle w:val="ConsPlusNormal"/>
        <w:ind w:firstLine="540"/>
        <w:jc w:val="both"/>
      </w:pPr>
      <w:r>
        <w:t xml:space="preserve">3.8.3. Специалист отделения Центра уведомляет заявителя способом, указанным в заявлении, о переоформленном </w:t>
      </w:r>
      <w:proofErr w:type="gramStart"/>
      <w:r>
        <w:t>решении</w:t>
      </w:r>
      <w:proofErr w:type="gramEnd"/>
      <w:r>
        <w:t xml:space="preserve"> о назначении (об отказе в назначении) компенсации.</w:t>
      </w:r>
    </w:p>
    <w:p w:rsidR="00A33887" w:rsidRDefault="00A33887">
      <w:pPr>
        <w:pStyle w:val="ConsPlusNormal"/>
        <w:ind w:firstLine="540"/>
        <w:jc w:val="both"/>
      </w:pPr>
      <w:r>
        <w:t>Процедуры, устанавливаемые настоящим пунктом, осуществляются в течение одного дня с момента окончания предыдущей процедуры.</w:t>
      </w:r>
    </w:p>
    <w:p w:rsidR="00A33887" w:rsidRDefault="00A33887">
      <w:pPr>
        <w:pStyle w:val="ConsPlusNormal"/>
        <w:ind w:firstLine="540"/>
        <w:jc w:val="both"/>
      </w:pPr>
      <w:r>
        <w:t xml:space="preserve">Результат процедур: уведомление заявителя о переоформленном </w:t>
      </w:r>
      <w:proofErr w:type="gramStart"/>
      <w:r>
        <w:t>решении</w:t>
      </w:r>
      <w:proofErr w:type="gramEnd"/>
      <w:r>
        <w:t xml:space="preserve"> о назначении (об отказе в назначении) компенсации.</w:t>
      </w:r>
    </w:p>
    <w:p w:rsidR="00A33887" w:rsidRDefault="00A33887">
      <w:pPr>
        <w:pStyle w:val="ConsPlusNormal"/>
        <w:jc w:val="both"/>
      </w:pPr>
    </w:p>
    <w:p w:rsidR="00A33887" w:rsidRDefault="00A33887">
      <w:pPr>
        <w:pStyle w:val="ConsPlusNormal"/>
        <w:jc w:val="center"/>
      </w:pPr>
      <w:r>
        <w:t>4. Порядок и формы контроля</w:t>
      </w:r>
    </w:p>
    <w:p w:rsidR="00A33887" w:rsidRDefault="00A33887">
      <w:pPr>
        <w:pStyle w:val="ConsPlusNormal"/>
        <w:jc w:val="center"/>
      </w:pPr>
      <w:r>
        <w:t>за предоставлением государственной услуги</w:t>
      </w:r>
    </w:p>
    <w:p w:rsidR="00A33887" w:rsidRDefault="00A33887">
      <w:pPr>
        <w:pStyle w:val="ConsPlusNormal"/>
        <w:jc w:val="both"/>
      </w:pPr>
    </w:p>
    <w:p w:rsidR="00A33887" w:rsidRDefault="00A33887">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предоставления государственной услуги, осуществляется руководителем отделения Центра путем проведения проверок соблюдения и исполнения положений настоящего Регламента.</w:t>
      </w:r>
    </w:p>
    <w:p w:rsidR="00A33887" w:rsidRDefault="00A33887">
      <w:pPr>
        <w:pStyle w:val="ConsPlusNormal"/>
        <w:ind w:firstLine="540"/>
        <w:jc w:val="both"/>
      </w:pPr>
      <w:proofErr w:type="gramStart"/>
      <w:r>
        <w:t>Контроль за</w:t>
      </w:r>
      <w:proofErr w:type="gramEnd"/>
      <w:r>
        <w:t xml:space="preserve"> предоставлением государственной услуги осуществляется должностными лицами Управления (отдела) социальной защиты Министерства в муниципальном районе или городском округе (далее - Управление (отдел)) по месту жительства получателя государственной услуги. Полномочия должностных лиц, осуществляющих контроль, устанавливаются положениями об Управлении (отделе) и должностными регламентами.</w:t>
      </w:r>
    </w:p>
    <w:p w:rsidR="00A33887" w:rsidRDefault="00A33887">
      <w:pPr>
        <w:pStyle w:val="ConsPlusNormal"/>
        <w:ind w:firstLine="540"/>
        <w:jc w:val="both"/>
      </w:pPr>
      <w:proofErr w:type="gramStart"/>
      <w:r>
        <w:t>Контроль за</w:t>
      </w:r>
      <w:proofErr w:type="gramEnd"/>
      <w:r>
        <w:t xml:space="preserve"> полнотой и качеством предоставления государственной услуги включает в себя проведение проверок, рассмотрение, принятие решений и подготовку ответов на обращения, содержащие жалобы на действия (бездействие) должностных лиц, ответственных за предоставление государственной услуги.</w:t>
      </w:r>
    </w:p>
    <w:p w:rsidR="00A33887" w:rsidRDefault="00A33887">
      <w:pPr>
        <w:pStyle w:val="ConsPlusNormal"/>
        <w:ind w:firstLine="540"/>
        <w:jc w:val="both"/>
      </w:pPr>
      <w:r>
        <w:t xml:space="preserve">Формами </w:t>
      </w:r>
      <w:proofErr w:type="gramStart"/>
      <w:r>
        <w:t>контроля за</w:t>
      </w:r>
      <w:proofErr w:type="gramEnd"/>
      <w:r>
        <w:t xml:space="preserve"> соблюдением исполнения административных процедур является проведение проверки:</w:t>
      </w:r>
    </w:p>
    <w:p w:rsidR="00A33887" w:rsidRDefault="00A33887">
      <w:pPr>
        <w:pStyle w:val="ConsPlusNormal"/>
        <w:ind w:firstLine="540"/>
        <w:jc w:val="both"/>
      </w:pPr>
      <w:r>
        <w:t>ведения делопроизводства;</w:t>
      </w:r>
    </w:p>
    <w:p w:rsidR="00A33887" w:rsidRDefault="00A33887">
      <w:pPr>
        <w:pStyle w:val="ConsPlusNormal"/>
        <w:ind w:firstLine="540"/>
        <w:jc w:val="both"/>
      </w:pPr>
      <w:r>
        <w:t>соответствия результатов рассмотрения документов требованиям законодательства (настоящего Регламента);</w:t>
      </w:r>
    </w:p>
    <w:p w:rsidR="00A33887" w:rsidRDefault="00A33887">
      <w:pPr>
        <w:pStyle w:val="ConsPlusNormal"/>
        <w:ind w:firstLine="540"/>
        <w:jc w:val="both"/>
      </w:pPr>
      <w:r>
        <w:t>соблюдения сроков и порядка приема документов;</w:t>
      </w:r>
    </w:p>
    <w:p w:rsidR="00A33887" w:rsidRDefault="00A33887">
      <w:pPr>
        <w:pStyle w:val="ConsPlusNormal"/>
        <w:ind w:firstLine="540"/>
        <w:jc w:val="both"/>
      </w:pPr>
      <w:r>
        <w:t>соблюдения сроков и порядка выдачи результатов при предоставлении государственной услуги.</w:t>
      </w:r>
    </w:p>
    <w:p w:rsidR="00A33887" w:rsidRDefault="00A33887">
      <w:pPr>
        <w:pStyle w:val="ConsPlusNormal"/>
        <w:ind w:firstLine="540"/>
        <w:jc w:val="both"/>
      </w:pPr>
      <w:r>
        <w:t>Периодичность проведения проверок носит плановый характер (осуществляется на основании планов работы) и внеплановый характер (по конкретному обращению заявителя).</w:t>
      </w:r>
    </w:p>
    <w:p w:rsidR="00A33887" w:rsidRDefault="00A33887">
      <w:pPr>
        <w:pStyle w:val="ConsPlusNormal"/>
        <w:ind w:firstLine="540"/>
        <w:jc w:val="both"/>
      </w:pPr>
      <w:r>
        <w:t>4.2. По результатам проведенных проверок в случае выявления нарушений прав заявителей должностные лица, ответственные за предоставление государственной услуги, признанные виновными, привлекаются к ответственности в порядке, установленном законодательством Российской Федерации.</w:t>
      </w:r>
    </w:p>
    <w:p w:rsidR="00A33887" w:rsidRDefault="00A33887">
      <w:pPr>
        <w:pStyle w:val="ConsPlusNormal"/>
        <w:ind w:firstLine="540"/>
        <w:jc w:val="both"/>
      </w:pPr>
      <w:r>
        <w:t xml:space="preserve">4.3. </w:t>
      </w:r>
      <w:proofErr w:type="gramStart"/>
      <w:r>
        <w:t>Контроль за</w:t>
      </w:r>
      <w:proofErr w:type="gramEnd"/>
      <w:r>
        <w:t xml:space="preserve"> предоставлением государственной услуги со стороны граждан, их объединений и организаций осуществляется посредством открытости деятельности отделения Центра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A33887" w:rsidRDefault="00A33887">
      <w:pPr>
        <w:pStyle w:val="ConsPlusNormal"/>
        <w:jc w:val="both"/>
      </w:pPr>
    </w:p>
    <w:p w:rsidR="00A33887" w:rsidRDefault="00A33887">
      <w:pPr>
        <w:pStyle w:val="ConsPlusNormal"/>
        <w:jc w:val="center"/>
      </w:pPr>
      <w:r>
        <w:t>5. Досудебное (внесудебное) обжалование заявителем решений</w:t>
      </w:r>
    </w:p>
    <w:p w:rsidR="00A33887" w:rsidRDefault="00A33887">
      <w:pPr>
        <w:pStyle w:val="ConsPlusNormal"/>
        <w:jc w:val="center"/>
      </w:pPr>
      <w:r>
        <w:t>и действий (бездействия) органов, предоставляющих</w:t>
      </w:r>
    </w:p>
    <w:p w:rsidR="00A33887" w:rsidRDefault="00A33887">
      <w:pPr>
        <w:pStyle w:val="ConsPlusNormal"/>
        <w:jc w:val="center"/>
      </w:pPr>
      <w:r>
        <w:t>государственную услугу, а также должностного лица,</w:t>
      </w:r>
    </w:p>
    <w:p w:rsidR="00A33887" w:rsidRDefault="00A33887">
      <w:pPr>
        <w:pStyle w:val="ConsPlusNormal"/>
        <w:jc w:val="center"/>
      </w:pPr>
      <w:proofErr w:type="gramStart"/>
      <w:r>
        <w:t>предоставляющего</w:t>
      </w:r>
      <w:proofErr w:type="gramEnd"/>
      <w:r>
        <w:t xml:space="preserve"> государственную услугу, либо</w:t>
      </w:r>
    </w:p>
    <w:p w:rsidR="00A33887" w:rsidRDefault="00A33887">
      <w:pPr>
        <w:pStyle w:val="ConsPlusNormal"/>
        <w:jc w:val="center"/>
      </w:pPr>
      <w:r>
        <w:t>государственного служащего</w:t>
      </w:r>
    </w:p>
    <w:p w:rsidR="00A33887" w:rsidRDefault="00A33887">
      <w:pPr>
        <w:pStyle w:val="ConsPlusNormal"/>
        <w:jc w:val="both"/>
      </w:pPr>
    </w:p>
    <w:p w:rsidR="00A33887" w:rsidRDefault="00A33887">
      <w:pPr>
        <w:pStyle w:val="ConsPlusNormal"/>
        <w:ind w:firstLine="540"/>
        <w:jc w:val="both"/>
      </w:pPr>
      <w:bookmarkStart w:id="19" w:name="P347"/>
      <w:bookmarkEnd w:id="19"/>
      <w:r>
        <w:t>5.1. Получатели государственной услуги имеют право на обжалование в досудебном порядке действий (бездействия) сотрудников отделения Центра, участвующих в предоставлении государственной услуги, руководителю отделения Центра.</w:t>
      </w:r>
    </w:p>
    <w:p w:rsidR="00A33887" w:rsidRDefault="00A33887">
      <w:pPr>
        <w:pStyle w:val="ConsPlusNormal"/>
        <w:ind w:firstLine="540"/>
        <w:jc w:val="both"/>
      </w:pPr>
      <w:r>
        <w:t>Жалобы на решения, действия (бездействие) руководителя отделения Центра подаются руководителю ГКУ "Республиканский центр материальной помощи (компенсационных выплат)" или руководителю Управления (отдела).</w:t>
      </w:r>
    </w:p>
    <w:p w:rsidR="00A33887" w:rsidRDefault="00A33887">
      <w:pPr>
        <w:pStyle w:val="ConsPlusNormal"/>
        <w:ind w:firstLine="540"/>
        <w:jc w:val="both"/>
      </w:pPr>
      <w:r>
        <w:t>Жалобы на решения, действия (бездействие) руководителя ГКУ "Республиканский центр материальной помощи (компенсационных выплат)" или руководителя Управления (отдела) подаются в Министерство труда, занятости и социальной защиты Республики Татарстан на имя курирующего заместителя министра или министра.</w:t>
      </w:r>
    </w:p>
    <w:p w:rsidR="00A33887" w:rsidRDefault="00A33887">
      <w:pPr>
        <w:pStyle w:val="ConsPlusNormal"/>
        <w:ind w:firstLine="540"/>
        <w:jc w:val="both"/>
      </w:pPr>
      <w:r>
        <w:t>Решения, действия (бездействие) заместителя министра (министра) могут быть обжалованы в Кабинет Министров Республики Татарстан.</w:t>
      </w:r>
    </w:p>
    <w:p w:rsidR="00A33887" w:rsidRDefault="00A33887">
      <w:pPr>
        <w:pStyle w:val="ConsPlusNormal"/>
        <w:ind w:firstLine="540"/>
        <w:jc w:val="both"/>
      </w:pPr>
      <w:r>
        <w:t>5.2. Заявитель может обратиться с жалобой, в том числе в следующих случаях:</w:t>
      </w:r>
    </w:p>
    <w:p w:rsidR="00A33887" w:rsidRDefault="00A33887">
      <w:pPr>
        <w:pStyle w:val="ConsPlusNormal"/>
        <w:ind w:firstLine="540"/>
        <w:jc w:val="both"/>
      </w:pPr>
      <w:r>
        <w:t>1) нарушение срока регистрации запроса заявителя о предоставлении государственной услуги;</w:t>
      </w:r>
    </w:p>
    <w:p w:rsidR="00A33887" w:rsidRDefault="00A33887">
      <w:pPr>
        <w:pStyle w:val="ConsPlusNormal"/>
        <w:ind w:firstLine="540"/>
        <w:jc w:val="both"/>
      </w:pPr>
      <w:r>
        <w:t>2) нарушение срока предоставления государственной услуги;</w:t>
      </w:r>
    </w:p>
    <w:p w:rsidR="00A33887" w:rsidRDefault="00A33887">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Татарстан, для предоставления государственной услуги;</w:t>
      </w:r>
    </w:p>
    <w:p w:rsidR="00A33887" w:rsidRDefault="00A33887">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rsidR="00A33887" w:rsidRDefault="00A33887">
      <w:pPr>
        <w:pStyle w:val="ConsPlusNormal"/>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Татарстан;</w:t>
      </w:r>
    </w:p>
    <w:p w:rsidR="00A33887" w:rsidRDefault="00A33887">
      <w:pPr>
        <w:pStyle w:val="ConsPlusNormal"/>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Татарстан;</w:t>
      </w:r>
    </w:p>
    <w:p w:rsidR="00A33887" w:rsidRDefault="00A33887">
      <w:pPr>
        <w:pStyle w:val="ConsPlusNormal"/>
        <w:ind w:firstLine="540"/>
        <w:jc w:val="both"/>
      </w:pPr>
      <w:proofErr w:type="gramStart"/>
      <w: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A33887" w:rsidRDefault="00A33887">
      <w:pPr>
        <w:pStyle w:val="ConsPlusNormal"/>
        <w:ind w:firstLine="540"/>
        <w:jc w:val="both"/>
      </w:pPr>
      <w:r>
        <w:t>5.3. Жалоба подается в письменной форме на бумажном носителе или в электронной форме.</w:t>
      </w:r>
    </w:p>
    <w:p w:rsidR="00A33887" w:rsidRDefault="00A33887">
      <w:pPr>
        <w:pStyle w:val="ConsPlusNormal"/>
        <w:ind w:firstLine="540"/>
        <w:jc w:val="both"/>
      </w:pPr>
      <w:proofErr w:type="gramStart"/>
      <w:r>
        <w:t>Жалоба может быть направлена по почте, через многофункциональный центр, удаленное рабочее место с использованием информационно-телекоммуникационной сети "Интернет", официального сайта Министерства (http://www.mtsz.tatar.ru), Портала государственных и муниципальных услуг Республики Татарстан (http://uslugi.tatar.ru/), Единого портала государственных и муниципальных услуг Республики Татарстан (http://uslugi.tatar.ru/), а также может быть принята при личном приеме заявителя.</w:t>
      </w:r>
      <w:proofErr w:type="gramEnd"/>
    </w:p>
    <w:p w:rsidR="00A33887" w:rsidRDefault="00A33887">
      <w:pPr>
        <w:pStyle w:val="ConsPlusNormal"/>
        <w:ind w:firstLine="540"/>
        <w:jc w:val="both"/>
      </w:pPr>
      <w:r>
        <w:t>5.4. Срок рассмотрения жалобы - в течение пятнадцати рабочих дней со дня ее регистрации.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3887" w:rsidRDefault="00A33887">
      <w:pPr>
        <w:pStyle w:val="ConsPlusNormal"/>
        <w:ind w:firstLine="540"/>
        <w:jc w:val="both"/>
      </w:pPr>
      <w:r>
        <w:t>5.5. Жалоба должна содержать следующую информацию:</w:t>
      </w:r>
    </w:p>
    <w:p w:rsidR="00A33887" w:rsidRDefault="00A33887">
      <w:pPr>
        <w:pStyle w:val="ConsPlusNormal"/>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или государственного служащего, решения и действия (бездействие) которых обжалуются;</w:t>
      </w:r>
    </w:p>
    <w:p w:rsidR="00A33887" w:rsidRDefault="00A33887">
      <w:pPr>
        <w:pStyle w:val="ConsPlusNormal"/>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3887" w:rsidRDefault="00A33887">
      <w:pPr>
        <w:pStyle w:val="ConsPlusNormal"/>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или государственного служащего;</w:t>
      </w:r>
    </w:p>
    <w:p w:rsidR="00A33887" w:rsidRDefault="00A33887">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или государственного служащего.</w:t>
      </w:r>
    </w:p>
    <w:p w:rsidR="00A33887" w:rsidRDefault="00A33887">
      <w:pPr>
        <w:pStyle w:val="ConsPlusNormal"/>
        <w:ind w:firstLine="540"/>
        <w:jc w:val="both"/>
      </w:pPr>
      <w: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A33887" w:rsidRDefault="00A33887">
      <w:pPr>
        <w:pStyle w:val="ConsPlusNormal"/>
        <w:ind w:firstLine="540"/>
        <w:jc w:val="both"/>
      </w:pPr>
      <w:r>
        <w:t>5.7. Жалоба подписывается подавшим ее заявителем.</w:t>
      </w:r>
    </w:p>
    <w:p w:rsidR="00A33887" w:rsidRDefault="00A33887">
      <w:pPr>
        <w:pStyle w:val="ConsPlusNormal"/>
        <w:ind w:firstLine="540"/>
        <w:jc w:val="both"/>
      </w:pPr>
      <w:r>
        <w:t xml:space="preserve">5.8. По результатам рассмотрения жалобы должностное лицо, указанное в </w:t>
      </w:r>
      <w:hyperlink w:anchor="P347" w:history="1">
        <w:r>
          <w:rPr>
            <w:color w:val="0000FF"/>
          </w:rPr>
          <w:t>пункте 5.1</w:t>
        </w:r>
      </w:hyperlink>
      <w:r>
        <w:t xml:space="preserve"> настоящего Регламента, принимает одно из следующих решений:</w:t>
      </w:r>
    </w:p>
    <w:p w:rsidR="00A33887" w:rsidRDefault="00A33887">
      <w:pPr>
        <w:pStyle w:val="ConsPlusNormal"/>
        <w:ind w:firstLine="540"/>
        <w:jc w:val="both"/>
      </w:pPr>
      <w:bookmarkStart w:id="20" w:name="P370"/>
      <w:bookmarkEnd w:id="20"/>
      <w:proofErr w:type="gramStart"/>
      <w: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а также в иных формах;</w:t>
      </w:r>
      <w:proofErr w:type="gramEnd"/>
    </w:p>
    <w:p w:rsidR="00A33887" w:rsidRDefault="00A33887">
      <w:pPr>
        <w:pStyle w:val="ConsPlusNormal"/>
        <w:ind w:firstLine="540"/>
        <w:jc w:val="both"/>
      </w:pPr>
      <w:bookmarkStart w:id="21" w:name="P371"/>
      <w:bookmarkEnd w:id="21"/>
      <w:r>
        <w:t>2) отказывает в удовлетворении жалобы.</w:t>
      </w:r>
    </w:p>
    <w:p w:rsidR="00A33887" w:rsidRDefault="00A33887">
      <w:pPr>
        <w:pStyle w:val="ConsPlusNormal"/>
        <w:ind w:firstLine="540"/>
        <w:jc w:val="both"/>
      </w:pPr>
      <w:r>
        <w:t xml:space="preserve">Не позднее дня, следующего за днем принятия решения, указанного в </w:t>
      </w:r>
      <w:hyperlink w:anchor="P370" w:history="1">
        <w:r>
          <w:rPr>
            <w:color w:val="0000FF"/>
          </w:rPr>
          <w:t>подпунктах 1</w:t>
        </w:r>
      </w:hyperlink>
      <w:r>
        <w:t xml:space="preserve"> и </w:t>
      </w:r>
      <w:hyperlink w:anchor="P371" w:history="1">
        <w:r>
          <w:rPr>
            <w:color w:val="0000FF"/>
          </w:rPr>
          <w:t>2</w:t>
        </w:r>
      </w:hyperlink>
      <w:r>
        <w:t xml:space="preserve">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3887" w:rsidRDefault="00A33887">
      <w:pPr>
        <w:pStyle w:val="ConsPlusNormal"/>
        <w:ind w:firstLine="540"/>
        <w:jc w:val="both"/>
      </w:pPr>
      <w:r>
        <w:t xml:space="preserve">5.9.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33887" w:rsidRDefault="00A33887">
      <w:pPr>
        <w:pStyle w:val="ConsPlusNormal"/>
        <w:jc w:val="both"/>
      </w:pPr>
    </w:p>
    <w:p w:rsidR="00A33887" w:rsidRDefault="00A33887">
      <w:pPr>
        <w:pStyle w:val="ConsPlusNormal"/>
        <w:jc w:val="both"/>
      </w:pPr>
    </w:p>
    <w:p w:rsidR="00A33887" w:rsidRDefault="00A33887">
      <w:pPr>
        <w:pStyle w:val="ConsPlusNormal"/>
        <w:jc w:val="both"/>
      </w:pPr>
    </w:p>
    <w:p w:rsidR="00A33887" w:rsidRDefault="00A33887">
      <w:pPr>
        <w:pStyle w:val="ConsPlusNormal"/>
        <w:jc w:val="both"/>
      </w:pPr>
    </w:p>
    <w:p w:rsidR="00A33887" w:rsidRDefault="00A33887">
      <w:pPr>
        <w:pStyle w:val="ConsPlusNormal"/>
        <w:jc w:val="both"/>
      </w:pPr>
    </w:p>
    <w:p w:rsidR="00A33887" w:rsidRDefault="00A33887">
      <w:pPr>
        <w:pStyle w:val="ConsPlusNormal"/>
        <w:jc w:val="right"/>
      </w:pPr>
      <w:r>
        <w:t>Приложение N 1</w:t>
      </w:r>
    </w:p>
    <w:p w:rsidR="00A33887" w:rsidRDefault="00A33887">
      <w:pPr>
        <w:pStyle w:val="ConsPlusNormal"/>
        <w:jc w:val="right"/>
      </w:pPr>
      <w:r>
        <w:t>к Административному регламенту</w:t>
      </w:r>
    </w:p>
    <w:p w:rsidR="00A33887" w:rsidRDefault="00A33887">
      <w:pPr>
        <w:pStyle w:val="ConsPlusNormal"/>
        <w:jc w:val="right"/>
      </w:pPr>
      <w:r>
        <w:t>предоставления государственной услуги</w:t>
      </w:r>
    </w:p>
    <w:p w:rsidR="00A33887" w:rsidRDefault="00A33887">
      <w:pPr>
        <w:pStyle w:val="ConsPlusNormal"/>
        <w:jc w:val="right"/>
      </w:pPr>
      <w:r>
        <w:t xml:space="preserve">по назначению </w:t>
      </w:r>
      <w:proofErr w:type="gramStart"/>
      <w:r>
        <w:t>ежемесячной</w:t>
      </w:r>
      <w:proofErr w:type="gramEnd"/>
      <w:r>
        <w:t xml:space="preserve"> денежной</w:t>
      </w:r>
    </w:p>
    <w:p w:rsidR="00A33887" w:rsidRDefault="00A33887">
      <w:pPr>
        <w:pStyle w:val="ConsPlusNormal"/>
        <w:jc w:val="right"/>
      </w:pPr>
      <w:r>
        <w:t>компенсации, установленной</w:t>
      </w:r>
    </w:p>
    <w:p w:rsidR="00A33887" w:rsidRDefault="00A33887">
      <w:pPr>
        <w:pStyle w:val="ConsPlusNormal"/>
        <w:jc w:val="right"/>
      </w:pPr>
      <w:r>
        <w:t xml:space="preserve">частями 9, 10 и 13 статьи 3 </w:t>
      </w:r>
      <w:proofErr w:type="gramStart"/>
      <w:r>
        <w:t>Федерального</w:t>
      </w:r>
      <w:proofErr w:type="gramEnd"/>
    </w:p>
    <w:p w:rsidR="00A33887" w:rsidRDefault="00A33887">
      <w:pPr>
        <w:pStyle w:val="ConsPlusNormal"/>
        <w:jc w:val="right"/>
      </w:pPr>
      <w:r>
        <w:t>закона "О денежном довольствии</w:t>
      </w:r>
    </w:p>
    <w:p w:rsidR="00A33887" w:rsidRDefault="00A33887">
      <w:pPr>
        <w:pStyle w:val="ConsPlusNormal"/>
        <w:jc w:val="right"/>
      </w:pPr>
      <w:r>
        <w:t>военнослужащих и предоставлении</w:t>
      </w:r>
    </w:p>
    <w:p w:rsidR="00A33887" w:rsidRDefault="00A33887">
      <w:pPr>
        <w:pStyle w:val="ConsPlusNormal"/>
        <w:jc w:val="right"/>
      </w:pPr>
      <w:r>
        <w:t>им отдельных выплат", военнослужащим,</w:t>
      </w:r>
    </w:p>
    <w:p w:rsidR="00A33887" w:rsidRDefault="00A33887">
      <w:pPr>
        <w:pStyle w:val="ConsPlusNormal"/>
        <w:jc w:val="right"/>
      </w:pPr>
      <w:r>
        <w:t>гражданам, призванным на военные</w:t>
      </w:r>
    </w:p>
    <w:p w:rsidR="00A33887" w:rsidRDefault="00A33887">
      <w:pPr>
        <w:pStyle w:val="ConsPlusNormal"/>
        <w:jc w:val="right"/>
      </w:pPr>
      <w:r>
        <w:t>сборы, пенсионное обеспечение которых</w:t>
      </w:r>
    </w:p>
    <w:p w:rsidR="00A33887" w:rsidRDefault="00A33887">
      <w:pPr>
        <w:pStyle w:val="ConsPlusNormal"/>
        <w:jc w:val="right"/>
      </w:pPr>
      <w:r>
        <w:t>осуществляется Пенсионным фондом</w:t>
      </w:r>
    </w:p>
    <w:p w:rsidR="00A33887" w:rsidRDefault="00A33887">
      <w:pPr>
        <w:pStyle w:val="ConsPlusNormal"/>
        <w:jc w:val="right"/>
      </w:pPr>
      <w:r>
        <w:t>Российской Федерации, и членам их семей</w:t>
      </w:r>
    </w:p>
    <w:p w:rsidR="00A33887" w:rsidRDefault="00A33887">
      <w:pPr>
        <w:pStyle w:val="ConsPlusNormal"/>
        <w:jc w:val="both"/>
      </w:pPr>
    </w:p>
    <w:p w:rsidR="00A33887" w:rsidRDefault="00A33887">
      <w:pPr>
        <w:pStyle w:val="ConsPlusNormal"/>
        <w:jc w:val="right"/>
      </w:pPr>
      <w:r>
        <w:t>Рекомендуемая форма</w:t>
      </w:r>
    </w:p>
    <w:p w:rsidR="00A33887" w:rsidRDefault="00A33887">
      <w:pPr>
        <w:sectPr w:rsidR="00A33887">
          <w:pgSz w:w="11905" w:h="16838"/>
          <w:pgMar w:top="1134" w:right="850" w:bottom="1134" w:left="1701" w:header="0" w:footer="0" w:gutter="0"/>
          <w:cols w:space="720"/>
        </w:sectPr>
      </w:pPr>
    </w:p>
    <w:p w:rsidR="00A33887" w:rsidRDefault="00A33887">
      <w:pPr>
        <w:pStyle w:val="ConsPlusNormal"/>
        <w:jc w:val="both"/>
      </w:pPr>
    </w:p>
    <w:p w:rsidR="00A33887" w:rsidRDefault="00A33887">
      <w:pPr>
        <w:pStyle w:val="ConsPlusNonformat"/>
        <w:jc w:val="both"/>
      </w:pPr>
      <w:r>
        <w:t xml:space="preserve">                                              Отделение РЦМП (КВ) N _______</w:t>
      </w:r>
    </w:p>
    <w:p w:rsidR="00A33887" w:rsidRDefault="00A33887">
      <w:pPr>
        <w:pStyle w:val="ConsPlusNonformat"/>
        <w:jc w:val="both"/>
      </w:pPr>
      <w:r>
        <w:t xml:space="preserve">                                              в ___________________________</w:t>
      </w:r>
    </w:p>
    <w:p w:rsidR="00A33887" w:rsidRDefault="00A33887">
      <w:pPr>
        <w:pStyle w:val="ConsPlusNonformat"/>
        <w:jc w:val="both"/>
      </w:pPr>
      <w:r>
        <w:t xml:space="preserve">                                              муниципальном </w:t>
      </w:r>
      <w:proofErr w:type="gramStart"/>
      <w:r>
        <w:t>районе</w:t>
      </w:r>
      <w:proofErr w:type="gramEnd"/>
      <w:r>
        <w:t xml:space="preserve"> (городе)</w:t>
      </w:r>
    </w:p>
    <w:p w:rsidR="00A33887" w:rsidRDefault="00A33887">
      <w:pPr>
        <w:pStyle w:val="ConsPlusNonformat"/>
        <w:jc w:val="both"/>
      </w:pPr>
    </w:p>
    <w:p w:rsidR="00A33887" w:rsidRDefault="00A33887">
      <w:pPr>
        <w:pStyle w:val="ConsPlusNonformat"/>
        <w:jc w:val="both"/>
      </w:pPr>
      <w:bookmarkStart w:id="22" w:name="P399"/>
      <w:bookmarkEnd w:id="22"/>
      <w:r>
        <w:t xml:space="preserve">                           ЗАЯВЛЕНИЕ N _________</w:t>
      </w:r>
    </w:p>
    <w:p w:rsidR="00A33887" w:rsidRDefault="00A33887">
      <w:pPr>
        <w:pStyle w:val="ConsPlusNonformat"/>
        <w:jc w:val="both"/>
      </w:pPr>
      <w:r>
        <w:t xml:space="preserve">                        от "__" __________ 20__ г.</w:t>
      </w:r>
    </w:p>
    <w:p w:rsidR="00A33887" w:rsidRDefault="00A33887">
      <w:pPr>
        <w:pStyle w:val="ConsPlusNonformat"/>
        <w:jc w:val="both"/>
      </w:pPr>
    </w:p>
    <w:p w:rsidR="00A33887" w:rsidRDefault="00A33887">
      <w:pPr>
        <w:pStyle w:val="ConsPlusNonformat"/>
        <w:jc w:val="both"/>
      </w:pPr>
      <w:r>
        <w:t xml:space="preserve">    Я, ____________________________________________________________________</w:t>
      </w:r>
    </w:p>
    <w:p w:rsidR="00A33887" w:rsidRDefault="00A33887">
      <w:pPr>
        <w:pStyle w:val="ConsPlusNonformat"/>
        <w:jc w:val="both"/>
      </w:pPr>
      <w:r>
        <w:t xml:space="preserve">                 (фамилия, имя, отчество заявителя полностью)</w:t>
      </w:r>
    </w:p>
    <w:p w:rsidR="00A33887" w:rsidRDefault="00A33887">
      <w:pPr>
        <w:pStyle w:val="ConsPlusNonformat"/>
        <w:jc w:val="both"/>
      </w:pPr>
      <w:r>
        <w:t>проживающи</w:t>
      </w:r>
      <w:proofErr w:type="gramStart"/>
      <w:r>
        <w:t>й(</w:t>
      </w:r>
      <w:proofErr w:type="spellStart"/>
      <w:proofErr w:type="gramEnd"/>
      <w:r>
        <w:t>ая</w:t>
      </w:r>
      <w:proofErr w:type="spellEnd"/>
      <w:r>
        <w:t>) по адресу</w:t>
      </w:r>
    </w:p>
    <w:p w:rsidR="00A33887" w:rsidRDefault="00A33887">
      <w:pPr>
        <w:pStyle w:val="ConsPlusNonformat"/>
        <w:jc w:val="both"/>
      </w:pPr>
      <w:r>
        <w:t>___________________________________________________________________________</w:t>
      </w:r>
    </w:p>
    <w:p w:rsidR="00A33887" w:rsidRDefault="00A33887">
      <w:pPr>
        <w:pStyle w:val="ConsPlusNonformat"/>
        <w:jc w:val="both"/>
      </w:pPr>
      <w:proofErr w:type="gramStart"/>
      <w:r>
        <w:t>(почтовый адрес заявителя с указанием индекса, телефона, адрес электронной</w:t>
      </w:r>
      <w:proofErr w:type="gramEnd"/>
    </w:p>
    <w:p w:rsidR="00A33887" w:rsidRDefault="00A33887">
      <w:pPr>
        <w:pStyle w:val="ConsPlusNonformat"/>
        <w:jc w:val="both"/>
      </w:pPr>
      <w:r>
        <w:t xml:space="preserve">                                  почты)</w:t>
      </w:r>
    </w:p>
    <w:p w:rsidR="00A33887" w:rsidRDefault="00A338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0"/>
        <w:gridCol w:w="2280"/>
        <w:gridCol w:w="1680"/>
        <w:gridCol w:w="2280"/>
      </w:tblGrid>
      <w:tr w:rsidR="00A33887">
        <w:tc>
          <w:tcPr>
            <w:tcW w:w="3300" w:type="dxa"/>
          </w:tcPr>
          <w:p w:rsidR="00A33887" w:rsidRDefault="00A33887">
            <w:pPr>
              <w:pStyle w:val="ConsPlusNormal"/>
            </w:pPr>
            <w:r>
              <w:t>Наименование документа, удостоверяющего личность заявителя</w:t>
            </w:r>
          </w:p>
        </w:tc>
        <w:tc>
          <w:tcPr>
            <w:tcW w:w="2280" w:type="dxa"/>
          </w:tcPr>
          <w:p w:rsidR="00A33887" w:rsidRDefault="00A33887">
            <w:pPr>
              <w:pStyle w:val="ConsPlusNormal"/>
            </w:pPr>
            <w:r>
              <w:t>Серия и (или) номер</w:t>
            </w:r>
          </w:p>
        </w:tc>
        <w:tc>
          <w:tcPr>
            <w:tcW w:w="1680" w:type="dxa"/>
          </w:tcPr>
          <w:p w:rsidR="00A33887" w:rsidRDefault="00A33887">
            <w:pPr>
              <w:pStyle w:val="ConsPlusNormal"/>
            </w:pPr>
            <w:r>
              <w:t xml:space="preserve">Кем </w:t>
            </w:r>
            <w:proofErr w:type="gramStart"/>
            <w:r>
              <w:t>выдан</w:t>
            </w:r>
            <w:proofErr w:type="gramEnd"/>
          </w:p>
        </w:tc>
        <w:tc>
          <w:tcPr>
            <w:tcW w:w="2280" w:type="dxa"/>
          </w:tcPr>
          <w:p w:rsidR="00A33887" w:rsidRDefault="00A33887">
            <w:pPr>
              <w:pStyle w:val="ConsPlusNormal"/>
            </w:pPr>
            <w:r>
              <w:t>Дата выдачи</w:t>
            </w:r>
          </w:p>
        </w:tc>
      </w:tr>
      <w:tr w:rsidR="00A33887">
        <w:tc>
          <w:tcPr>
            <w:tcW w:w="3300" w:type="dxa"/>
          </w:tcPr>
          <w:p w:rsidR="00A33887" w:rsidRDefault="00A33887">
            <w:pPr>
              <w:pStyle w:val="ConsPlusNormal"/>
            </w:pPr>
          </w:p>
        </w:tc>
        <w:tc>
          <w:tcPr>
            <w:tcW w:w="2280" w:type="dxa"/>
          </w:tcPr>
          <w:p w:rsidR="00A33887" w:rsidRDefault="00A33887">
            <w:pPr>
              <w:pStyle w:val="ConsPlusNormal"/>
            </w:pPr>
          </w:p>
        </w:tc>
        <w:tc>
          <w:tcPr>
            <w:tcW w:w="1680" w:type="dxa"/>
          </w:tcPr>
          <w:p w:rsidR="00A33887" w:rsidRDefault="00A33887">
            <w:pPr>
              <w:pStyle w:val="ConsPlusNormal"/>
            </w:pPr>
          </w:p>
        </w:tc>
        <w:tc>
          <w:tcPr>
            <w:tcW w:w="2280" w:type="dxa"/>
          </w:tcPr>
          <w:p w:rsidR="00A33887" w:rsidRDefault="00A33887">
            <w:pPr>
              <w:pStyle w:val="ConsPlusNormal"/>
            </w:pPr>
          </w:p>
        </w:tc>
      </w:tr>
    </w:tbl>
    <w:p w:rsidR="00A33887" w:rsidRDefault="00A33887">
      <w:pPr>
        <w:pStyle w:val="ConsPlusNormal"/>
        <w:jc w:val="both"/>
      </w:pPr>
    </w:p>
    <w:p w:rsidR="00A33887" w:rsidRDefault="00A33887">
      <w:pPr>
        <w:pStyle w:val="ConsPlusNonformat"/>
        <w:jc w:val="both"/>
      </w:pPr>
      <w:proofErr w:type="gramStart"/>
      <w:r>
        <w:t>Действующий</w:t>
      </w:r>
      <w:proofErr w:type="gramEnd"/>
      <w:r>
        <w:t xml:space="preserve"> на основании __________________________________________________</w:t>
      </w:r>
    </w:p>
    <w:p w:rsidR="00A33887" w:rsidRDefault="00A33887">
      <w:pPr>
        <w:pStyle w:val="ConsPlusNonformat"/>
        <w:jc w:val="both"/>
      </w:pPr>
      <w:r>
        <w:t>___________________________________________________________________________</w:t>
      </w:r>
    </w:p>
    <w:p w:rsidR="00A33887" w:rsidRDefault="00A33887">
      <w:pPr>
        <w:pStyle w:val="ConsPlusNonformat"/>
        <w:jc w:val="both"/>
      </w:pPr>
      <w:r>
        <w:t xml:space="preserve">  </w:t>
      </w:r>
      <w:proofErr w:type="gramStart"/>
      <w:r>
        <w:t>(реквизиты документа, подтверждающего полномочия заявителя представлять</w:t>
      </w:r>
      <w:proofErr w:type="gramEnd"/>
    </w:p>
    <w:p w:rsidR="00A33887" w:rsidRDefault="00A33887">
      <w:pPr>
        <w:pStyle w:val="ConsPlusNonformat"/>
        <w:jc w:val="both"/>
      </w:pPr>
      <w:r>
        <w:t xml:space="preserve">                интересы получателя государственной услуги)</w:t>
      </w:r>
    </w:p>
    <w:p w:rsidR="00A33887" w:rsidRDefault="00A33887">
      <w:pPr>
        <w:pStyle w:val="ConsPlusNonformat"/>
        <w:jc w:val="both"/>
      </w:pPr>
      <w:r>
        <w:t xml:space="preserve">    1. Прошу назначить ____________________________________________________</w:t>
      </w:r>
    </w:p>
    <w:p w:rsidR="00A33887" w:rsidRDefault="00A33887">
      <w:pPr>
        <w:pStyle w:val="ConsPlusNonformat"/>
        <w:jc w:val="both"/>
      </w:pPr>
      <w:r>
        <w:t xml:space="preserve">                             (фамилия, имя, отчество получателя выплат)</w:t>
      </w:r>
    </w:p>
    <w:p w:rsidR="00A33887" w:rsidRDefault="00A33887">
      <w:pPr>
        <w:pStyle w:val="ConsPlusNonformat"/>
        <w:jc w:val="both"/>
      </w:pPr>
      <w:r>
        <w:t>получателя пенсии по линии ________________________________________________</w:t>
      </w:r>
    </w:p>
    <w:p w:rsidR="00A33887" w:rsidRDefault="00A338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7"/>
        <w:gridCol w:w="6743"/>
        <w:gridCol w:w="2268"/>
      </w:tblGrid>
      <w:tr w:rsidR="00A33887">
        <w:tc>
          <w:tcPr>
            <w:tcW w:w="517" w:type="dxa"/>
          </w:tcPr>
          <w:p w:rsidR="00A33887" w:rsidRDefault="00A33887">
            <w:pPr>
              <w:pStyle w:val="ConsPlusNormal"/>
            </w:pPr>
          </w:p>
        </w:tc>
        <w:tc>
          <w:tcPr>
            <w:tcW w:w="6743" w:type="dxa"/>
          </w:tcPr>
          <w:p w:rsidR="00A33887" w:rsidRDefault="00A33887">
            <w:pPr>
              <w:pStyle w:val="ConsPlusNormal"/>
              <w:jc w:val="center"/>
            </w:pPr>
            <w:r>
              <w:t>Наименование выплаты</w:t>
            </w:r>
          </w:p>
        </w:tc>
        <w:tc>
          <w:tcPr>
            <w:tcW w:w="2268" w:type="dxa"/>
          </w:tcPr>
          <w:p w:rsidR="00A33887" w:rsidRDefault="00A33887">
            <w:pPr>
              <w:pStyle w:val="ConsPlusNormal"/>
              <w:jc w:val="center"/>
            </w:pPr>
            <w:r>
              <w:t>Нужное отметить</w:t>
            </w:r>
          </w:p>
        </w:tc>
      </w:tr>
      <w:tr w:rsidR="00A33887">
        <w:tc>
          <w:tcPr>
            <w:tcW w:w="517" w:type="dxa"/>
          </w:tcPr>
          <w:p w:rsidR="00A33887" w:rsidRDefault="00A33887">
            <w:pPr>
              <w:pStyle w:val="ConsPlusNormal"/>
            </w:pPr>
            <w:r>
              <w:t>1</w:t>
            </w:r>
          </w:p>
        </w:tc>
        <w:tc>
          <w:tcPr>
            <w:tcW w:w="6743" w:type="dxa"/>
          </w:tcPr>
          <w:p w:rsidR="00A33887" w:rsidRDefault="00A33887">
            <w:pPr>
              <w:pStyle w:val="ConsPlusNormal"/>
            </w:pPr>
            <w:r>
              <w:t>Ежемесячную денежную выплату</w:t>
            </w:r>
          </w:p>
        </w:tc>
        <w:tc>
          <w:tcPr>
            <w:tcW w:w="2268" w:type="dxa"/>
          </w:tcPr>
          <w:p w:rsidR="00A33887" w:rsidRDefault="00A33887">
            <w:pPr>
              <w:pStyle w:val="ConsPlusNormal"/>
            </w:pPr>
          </w:p>
        </w:tc>
      </w:tr>
      <w:tr w:rsidR="00A33887">
        <w:tc>
          <w:tcPr>
            <w:tcW w:w="517" w:type="dxa"/>
          </w:tcPr>
          <w:p w:rsidR="00A33887" w:rsidRDefault="00A33887">
            <w:pPr>
              <w:pStyle w:val="ConsPlusNormal"/>
            </w:pPr>
            <w:r>
              <w:t>2</w:t>
            </w:r>
          </w:p>
        </w:tc>
        <w:tc>
          <w:tcPr>
            <w:tcW w:w="6743" w:type="dxa"/>
          </w:tcPr>
          <w:p w:rsidR="00A33887" w:rsidRDefault="00A33887">
            <w:pPr>
              <w:pStyle w:val="ConsPlusNormal"/>
            </w:pPr>
            <w:r>
              <w:t>Ежемесячную денежную выплату на проезд</w:t>
            </w:r>
          </w:p>
        </w:tc>
        <w:tc>
          <w:tcPr>
            <w:tcW w:w="2268" w:type="dxa"/>
          </w:tcPr>
          <w:p w:rsidR="00A33887" w:rsidRDefault="00A33887">
            <w:pPr>
              <w:pStyle w:val="ConsPlusNormal"/>
            </w:pPr>
          </w:p>
        </w:tc>
      </w:tr>
      <w:tr w:rsidR="00A33887">
        <w:tc>
          <w:tcPr>
            <w:tcW w:w="517" w:type="dxa"/>
          </w:tcPr>
          <w:p w:rsidR="00A33887" w:rsidRDefault="00A33887">
            <w:pPr>
              <w:pStyle w:val="ConsPlusNormal"/>
            </w:pPr>
            <w:r>
              <w:t>3</w:t>
            </w:r>
          </w:p>
        </w:tc>
        <w:tc>
          <w:tcPr>
            <w:tcW w:w="6743" w:type="dxa"/>
          </w:tcPr>
          <w:p w:rsidR="00A33887" w:rsidRDefault="00A33887">
            <w:pPr>
              <w:pStyle w:val="ConsPlusNormal"/>
            </w:pPr>
            <w:r>
              <w:t>Субсидию-льготу</w:t>
            </w:r>
          </w:p>
        </w:tc>
        <w:tc>
          <w:tcPr>
            <w:tcW w:w="2268" w:type="dxa"/>
          </w:tcPr>
          <w:p w:rsidR="00A33887" w:rsidRDefault="00A33887">
            <w:pPr>
              <w:pStyle w:val="ConsPlusNormal"/>
            </w:pPr>
          </w:p>
        </w:tc>
      </w:tr>
      <w:tr w:rsidR="00A33887">
        <w:tc>
          <w:tcPr>
            <w:tcW w:w="517" w:type="dxa"/>
          </w:tcPr>
          <w:p w:rsidR="00A33887" w:rsidRDefault="00A33887">
            <w:pPr>
              <w:pStyle w:val="ConsPlusNormal"/>
            </w:pPr>
            <w:r>
              <w:t>4</w:t>
            </w:r>
          </w:p>
        </w:tc>
        <w:tc>
          <w:tcPr>
            <w:tcW w:w="6743" w:type="dxa"/>
          </w:tcPr>
          <w:p w:rsidR="00A33887" w:rsidRDefault="00A33887">
            <w:pPr>
              <w:pStyle w:val="ConsPlusNormal"/>
            </w:pPr>
            <w:r>
              <w:t>Субсидию на оплату услуг связи</w:t>
            </w:r>
          </w:p>
        </w:tc>
        <w:tc>
          <w:tcPr>
            <w:tcW w:w="2268" w:type="dxa"/>
          </w:tcPr>
          <w:p w:rsidR="00A33887" w:rsidRDefault="00A33887">
            <w:pPr>
              <w:pStyle w:val="ConsPlusNormal"/>
            </w:pPr>
          </w:p>
        </w:tc>
      </w:tr>
      <w:tr w:rsidR="00A33887">
        <w:tc>
          <w:tcPr>
            <w:tcW w:w="517" w:type="dxa"/>
          </w:tcPr>
          <w:p w:rsidR="00A33887" w:rsidRDefault="00A33887">
            <w:pPr>
              <w:pStyle w:val="ConsPlusNormal"/>
            </w:pPr>
            <w:r>
              <w:t>5</w:t>
            </w:r>
          </w:p>
        </w:tc>
        <w:tc>
          <w:tcPr>
            <w:tcW w:w="6743" w:type="dxa"/>
          </w:tcPr>
          <w:p w:rsidR="00A33887" w:rsidRDefault="00A33887">
            <w:pPr>
              <w:pStyle w:val="ConsPlusNormal"/>
            </w:pPr>
            <w:r>
              <w:t>Субсидию на проезд</w:t>
            </w:r>
          </w:p>
        </w:tc>
        <w:tc>
          <w:tcPr>
            <w:tcW w:w="2268" w:type="dxa"/>
          </w:tcPr>
          <w:p w:rsidR="00A33887" w:rsidRDefault="00A33887">
            <w:pPr>
              <w:pStyle w:val="ConsPlusNormal"/>
            </w:pPr>
          </w:p>
        </w:tc>
      </w:tr>
      <w:tr w:rsidR="00A33887">
        <w:tc>
          <w:tcPr>
            <w:tcW w:w="517" w:type="dxa"/>
          </w:tcPr>
          <w:p w:rsidR="00A33887" w:rsidRDefault="00A33887">
            <w:pPr>
              <w:pStyle w:val="ConsPlusNormal"/>
            </w:pPr>
            <w:r>
              <w:t>6</w:t>
            </w:r>
          </w:p>
        </w:tc>
        <w:tc>
          <w:tcPr>
            <w:tcW w:w="6743" w:type="dxa"/>
          </w:tcPr>
          <w:p w:rsidR="00A33887" w:rsidRDefault="00A33887">
            <w:pPr>
              <w:pStyle w:val="ConsPlusNormal"/>
            </w:pPr>
            <w:r>
              <w:t>Субсидию на приобретение лекарственных средств</w:t>
            </w:r>
          </w:p>
        </w:tc>
        <w:tc>
          <w:tcPr>
            <w:tcW w:w="2268" w:type="dxa"/>
          </w:tcPr>
          <w:p w:rsidR="00A33887" w:rsidRDefault="00A33887">
            <w:pPr>
              <w:pStyle w:val="ConsPlusNormal"/>
            </w:pPr>
          </w:p>
        </w:tc>
      </w:tr>
      <w:tr w:rsidR="00A33887">
        <w:tc>
          <w:tcPr>
            <w:tcW w:w="517" w:type="dxa"/>
          </w:tcPr>
          <w:p w:rsidR="00A33887" w:rsidRDefault="00A33887">
            <w:pPr>
              <w:pStyle w:val="ConsPlusNormal"/>
            </w:pPr>
            <w:r>
              <w:t>7</w:t>
            </w:r>
          </w:p>
        </w:tc>
        <w:tc>
          <w:tcPr>
            <w:tcW w:w="6743" w:type="dxa"/>
          </w:tcPr>
          <w:p w:rsidR="00A33887" w:rsidRDefault="00A33887">
            <w:pPr>
              <w:pStyle w:val="ConsPlusNormal"/>
            </w:pPr>
            <w:r>
              <w:t>Ежемесячное пособие на ребенка</w:t>
            </w:r>
          </w:p>
        </w:tc>
        <w:tc>
          <w:tcPr>
            <w:tcW w:w="2268" w:type="dxa"/>
          </w:tcPr>
          <w:p w:rsidR="00A33887" w:rsidRDefault="00A33887">
            <w:pPr>
              <w:pStyle w:val="ConsPlusNormal"/>
            </w:pPr>
          </w:p>
        </w:tc>
      </w:tr>
      <w:tr w:rsidR="00A33887">
        <w:tc>
          <w:tcPr>
            <w:tcW w:w="517" w:type="dxa"/>
          </w:tcPr>
          <w:p w:rsidR="00A33887" w:rsidRDefault="00A33887">
            <w:pPr>
              <w:pStyle w:val="ConsPlusNormal"/>
            </w:pPr>
            <w:r>
              <w:t>8</w:t>
            </w:r>
          </w:p>
        </w:tc>
        <w:tc>
          <w:tcPr>
            <w:tcW w:w="6743" w:type="dxa"/>
          </w:tcPr>
          <w:p w:rsidR="00A33887" w:rsidRDefault="00A33887">
            <w:pPr>
              <w:pStyle w:val="ConsPlusNormal"/>
            </w:pPr>
            <w:r>
              <w:t>Ежемесячное пособие по уходу за ребенком</w:t>
            </w:r>
          </w:p>
        </w:tc>
        <w:tc>
          <w:tcPr>
            <w:tcW w:w="2268" w:type="dxa"/>
          </w:tcPr>
          <w:p w:rsidR="00A33887" w:rsidRDefault="00A33887">
            <w:pPr>
              <w:pStyle w:val="ConsPlusNormal"/>
            </w:pPr>
          </w:p>
        </w:tc>
      </w:tr>
      <w:tr w:rsidR="00A33887">
        <w:tc>
          <w:tcPr>
            <w:tcW w:w="517" w:type="dxa"/>
          </w:tcPr>
          <w:p w:rsidR="00A33887" w:rsidRDefault="00A33887">
            <w:pPr>
              <w:pStyle w:val="ConsPlusNormal"/>
            </w:pPr>
            <w:r>
              <w:t>9</w:t>
            </w:r>
          </w:p>
        </w:tc>
        <w:tc>
          <w:tcPr>
            <w:tcW w:w="6743" w:type="dxa"/>
          </w:tcPr>
          <w:p w:rsidR="00A33887" w:rsidRDefault="00A33887">
            <w:pPr>
              <w:pStyle w:val="ConsPlusNormal"/>
            </w:pPr>
            <w:r>
              <w:t>Компенсацию части родительской платы за содержание ребенка в ДДУ</w:t>
            </w:r>
          </w:p>
        </w:tc>
        <w:tc>
          <w:tcPr>
            <w:tcW w:w="2268" w:type="dxa"/>
          </w:tcPr>
          <w:p w:rsidR="00A33887" w:rsidRDefault="00A33887">
            <w:pPr>
              <w:pStyle w:val="ConsPlusNormal"/>
            </w:pPr>
          </w:p>
        </w:tc>
      </w:tr>
      <w:tr w:rsidR="00A33887">
        <w:tc>
          <w:tcPr>
            <w:tcW w:w="517" w:type="dxa"/>
          </w:tcPr>
          <w:p w:rsidR="00A33887" w:rsidRDefault="00A33887">
            <w:pPr>
              <w:pStyle w:val="ConsPlusNormal"/>
            </w:pPr>
            <w:r>
              <w:t>10</w:t>
            </w:r>
          </w:p>
        </w:tc>
        <w:tc>
          <w:tcPr>
            <w:tcW w:w="6743" w:type="dxa"/>
          </w:tcPr>
          <w:p w:rsidR="00A33887" w:rsidRDefault="00A33887">
            <w:pPr>
              <w:pStyle w:val="ConsPlusNormal"/>
            </w:pPr>
            <w:r>
              <w:t>Ежемесячное пособие на ребенка военнослужащего по призыву</w:t>
            </w:r>
          </w:p>
        </w:tc>
        <w:tc>
          <w:tcPr>
            <w:tcW w:w="2268" w:type="dxa"/>
          </w:tcPr>
          <w:p w:rsidR="00A33887" w:rsidRDefault="00A33887">
            <w:pPr>
              <w:pStyle w:val="ConsPlusNormal"/>
            </w:pPr>
          </w:p>
        </w:tc>
      </w:tr>
      <w:tr w:rsidR="00A33887">
        <w:tc>
          <w:tcPr>
            <w:tcW w:w="517" w:type="dxa"/>
          </w:tcPr>
          <w:p w:rsidR="00A33887" w:rsidRDefault="00A33887">
            <w:pPr>
              <w:pStyle w:val="ConsPlusNormal"/>
            </w:pPr>
            <w:r>
              <w:t>11</w:t>
            </w:r>
          </w:p>
        </w:tc>
        <w:tc>
          <w:tcPr>
            <w:tcW w:w="6743" w:type="dxa"/>
          </w:tcPr>
          <w:p w:rsidR="00A33887" w:rsidRDefault="00A33887">
            <w:pPr>
              <w:pStyle w:val="ConsPlusNormal"/>
            </w:pPr>
            <w:r>
              <w:t>Единовременное пособие беременной жене военнослужащего по призыву</w:t>
            </w:r>
          </w:p>
        </w:tc>
        <w:tc>
          <w:tcPr>
            <w:tcW w:w="2268" w:type="dxa"/>
          </w:tcPr>
          <w:p w:rsidR="00A33887" w:rsidRDefault="00A33887">
            <w:pPr>
              <w:pStyle w:val="ConsPlusNormal"/>
            </w:pPr>
          </w:p>
        </w:tc>
      </w:tr>
      <w:tr w:rsidR="00A33887">
        <w:tc>
          <w:tcPr>
            <w:tcW w:w="517" w:type="dxa"/>
          </w:tcPr>
          <w:p w:rsidR="00A33887" w:rsidRDefault="00A33887">
            <w:pPr>
              <w:pStyle w:val="ConsPlusNormal"/>
            </w:pPr>
            <w:r>
              <w:t>12</w:t>
            </w:r>
          </w:p>
        </w:tc>
        <w:tc>
          <w:tcPr>
            <w:tcW w:w="6743" w:type="dxa"/>
          </w:tcPr>
          <w:p w:rsidR="00A33887" w:rsidRDefault="00A33887">
            <w:pPr>
              <w:pStyle w:val="ConsPlusNormal"/>
            </w:pPr>
            <w:r>
              <w:t>Пособие по беременности и родам</w:t>
            </w:r>
          </w:p>
        </w:tc>
        <w:tc>
          <w:tcPr>
            <w:tcW w:w="2268" w:type="dxa"/>
          </w:tcPr>
          <w:p w:rsidR="00A33887" w:rsidRDefault="00A33887">
            <w:pPr>
              <w:pStyle w:val="ConsPlusNormal"/>
            </w:pPr>
          </w:p>
        </w:tc>
      </w:tr>
      <w:tr w:rsidR="00A33887">
        <w:tc>
          <w:tcPr>
            <w:tcW w:w="517" w:type="dxa"/>
          </w:tcPr>
          <w:p w:rsidR="00A33887" w:rsidRDefault="00A33887">
            <w:pPr>
              <w:pStyle w:val="ConsPlusNormal"/>
            </w:pPr>
            <w:r>
              <w:t>13</w:t>
            </w:r>
          </w:p>
        </w:tc>
        <w:tc>
          <w:tcPr>
            <w:tcW w:w="6743" w:type="dxa"/>
          </w:tcPr>
          <w:p w:rsidR="00A33887" w:rsidRDefault="00A33887">
            <w:pPr>
              <w:pStyle w:val="ConsPlusNormal"/>
            </w:pPr>
            <w:r>
              <w:t>Единовременное пособие при рождении ребенка</w:t>
            </w:r>
          </w:p>
        </w:tc>
        <w:tc>
          <w:tcPr>
            <w:tcW w:w="2268" w:type="dxa"/>
          </w:tcPr>
          <w:p w:rsidR="00A33887" w:rsidRDefault="00A33887">
            <w:pPr>
              <w:pStyle w:val="ConsPlusNormal"/>
            </w:pPr>
          </w:p>
        </w:tc>
      </w:tr>
      <w:tr w:rsidR="00A33887">
        <w:tc>
          <w:tcPr>
            <w:tcW w:w="517" w:type="dxa"/>
          </w:tcPr>
          <w:p w:rsidR="00A33887" w:rsidRDefault="00A33887">
            <w:pPr>
              <w:pStyle w:val="ConsPlusNormal"/>
            </w:pPr>
            <w:r>
              <w:t>14</w:t>
            </w:r>
          </w:p>
        </w:tc>
        <w:tc>
          <w:tcPr>
            <w:tcW w:w="6743" w:type="dxa"/>
          </w:tcPr>
          <w:p w:rsidR="00A33887" w:rsidRDefault="00A33887">
            <w:pPr>
              <w:pStyle w:val="ConsPlusNormal"/>
            </w:pPr>
            <w:r>
              <w:t>Единовременное пособие при рождении одновременно трех и более детей</w:t>
            </w:r>
          </w:p>
        </w:tc>
        <w:tc>
          <w:tcPr>
            <w:tcW w:w="2268" w:type="dxa"/>
          </w:tcPr>
          <w:p w:rsidR="00A33887" w:rsidRDefault="00A33887">
            <w:pPr>
              <w:pStyle w:val="ConsPlusNormal"/>
            </w:pPr>
          </w:p>
        </w:tc>
      </w:tr>
      <w:tr w:rsidR="00A33887">
        <w:tc>
          <w:tcPr>
            <w:tcW w:w="517" w:type="dxa"/>
          </w:tcPr>
          <w:p w:rsidR="00A33887" w:rsidRDefault="00A33887">
            <w:pPr>
              <w:pStyle w:val="ConsPlusNormal"/>
            </w:pPr>
            <w:r>
              <w:t>15</w:t>
            </w:r>
          </w:p>
        </w:tc>
        <w:tc>
          <w:tcPr>
            <w:tcW w:w="6743" w:type="dxa"/>
          </w:tcPr>
          <w:p w:rsidR="00A33887" w:rsidRDefault="00A33887">
            <w:pPr>
              <w:pStyle w:val="ConsPlusNormal"/>
            </w:pPr>
            <w:r>
              <w:t>Ежемесячное пособие семьям, воспитывающим трех и более одновременно рожденных детей в возрасте до полутора лет</w:t>
            </w:r>
          </w:p>
        </w:tc>
        <w:tc>
          <w:tcPr>
            <w:tcW w:w="2268" w:type="dxa"/>
          </w:tcPr>
          <w:p w:rsidR="00A33887" w:rsidRDefault="00A33887">
            <w:pPr>
              <w:pStyle w:val="ConsPlusNormal"/>
            </w:pPr>
          </w:p>
        </w:tc>
      </w:tr>
      <w:tr w:rsidR="00A33887">
        <w:tc>
          <w:tcPr>
            <w:tcW w:w="517" w:type="dxa"/>
          </w:tcPr>
          <w:p w:rsidR="00A33887" w:rsidRDefault="00A33887">
            <w:pPr>
              <w:pStyle w:val="ConsPlusNormal"/>
            </w:pPr>
            <w:r>
              <w:t>16</w:t>
            </w:r>
          </w:p>
        </w:tc>
        <w:tc>
          <w:tcPr>
            <w:tcW w:w="6743" w:type="dxa"/>
          </w:tcPr>
          <w:p w:rsidR="00A33887" w:rsidRDefault="00A33887">
            <w:pPr>
              <w:pStyle w:val="ConsPlusNormal"/>
            </w:pPr>
            <w:r>
              <w:t>Единовременное пособие женщинам, вставшим на учет в ранние сроки беременности</w:t>
            </w:r>
          </w:p>
        </w:tc>
        <w:tc>
          <w:tcPr>
            <w:tcW w:w="2268" w:type="dxa"/>
          </w:tcPr>
          <w:p w:rsidR="00A33887" w:rsidRDefault="00A33887">
            <w:pPr>
              <w:pStyle w:val="ConsPlusNormal"/>
            </w:pPr>
          </w:p>
        </w:tc>
      </w:tr>
      <w:tr w:rsidR="00A33887">
        <w:tc>
          <w:tcPr>
            <w:tcW w:w="517" w:type="dxa"/>
          </w:tcPr>
          <w:p w:rsidR="00A33887" w:rsidRDefault="00A33887">
            <w:pPr>
              <w:pStyle w:val="ConsPlusNormal"/>
            </w:pPr>
            <w:r>
              <w:t>17</w:t>
            </w:r>
          </w:p>
        </w:tc>
        <w:tc>
          <w:tcPr>
            <w:tcW w:w="6743" w:type="dxa"/>
          </w:tcPr>
          <w:p w:rsidR="00A33887" w:rsidRDefault="00A33887">
            <w:pPr>
              <w:pStyle w:val="ConsPlusNormal"/>
            </w:pPr>
            <w:r>
              <w:t>Единовременную субсидию на установку приборов учета электроэнергии</w:t>
            </w:r>
          </w:p>
        </w:tc>
        <w:tc>
          <w:tcPr>
            <w:tcW w:w="2268" w:type="dxa"/>
          </w:tcPr>
          <w:p w:rsidR="00A33887" w:rsidRDefault="00A33887">
            <w:pPr>
              <w:pStyle w:val="ConsPlusNormal"/>
            </w:pPr>
          </w:p>
        </w:tc>
      </w:tr>
      <w:tr w:rsidR="00A33887">
        <w:tc>
          <w:tcPr>
            <w:tcW w:w="517" w:type="dxa"/>
          </w:tcPr>
          <w:p w:rsidR="00A33887" w:rsidRDefault="00A33887">
            <w:pPr>
              <w:pStyle w:val="ConsPlusNormal"/>
            </w:pPr>
            <w:r>
              <w:t>18</w:t>
            </w:r>
          </w:p>
        </w:tc>
        <w:tc>
          <w:tcPr>
            <w:tcW w:w="6743" w:type="dxa"/>
          </w:tcPr>
          <w:p w:rsidR="00A33887" w:rsidRDefault="00A33887">
            <w:pPr>
              <w:pStyle w:val="ConsPlusNormal"/>
            </w:pPr>
            <w:r>
              <w:t>Ежегодную денежную выплату гражданам, награжденным нагрудным знаком "Почетный донор России" или "Почетный донор СССР"</w:t>
            </w:r>
          </w:p>
        </w:tc>
        <w:tc>
          <w:tcPr>
            <w:tcW w:w="2268" w:type="dxa"/>
          </w:tcPr>
          <w:p w:rsidR="00A33887" w:rsidRDefault="00A33887">
            <w:pPr>
              <w:pStyle w:val="ConsPlusNormal"/>
            </w:pPr>
          </w:p>
        </w:tc>
      </w:tr>
      <w:tr w:rsidR="00A33887">
        <w:tc>
          <w:tcPr>
            <w:tcW w:w="517" w:type="dxa"/>
          </w:tcPr>
          <w:p w:rsidR="00A33887" w:rsidRDefault="00A33887">
            <w:pPr>
              <w:pStyle w:val="ConsPlusNormal"/>
            </w:pPr>
            <w:r>
              <w:t>19</w:t>
            </w:r>
          </w:p>
        </w:tc>
        <w:tc>
          <w:tcPr>
            <w:tcW w:w="6743" w:type="dxa"/>
          </w:tcPr>
          <w:p w:rsidR="00A33887" w:rsidRDefault="00A33887">
            <w:pPr>
              <w:pStyle w:val="ConsPlusNormal"/>
            </w:pPr>
            <w:r>
              <w:t>Социальное пособие на погребение</w:t>
            </w:r>
          </w:p>
        </w:tc>
        <w:tc>
          <w:tcPr>
            <w:tcW w:w="2268" w:type="dxa"/>
          </w:tcPr>
          <w:p w:rsidR="00A33887" w:rsidRDefault="00A33887">
            <w:pPr>
              <w:pStyle w:val="ConsPlusNormal"/>
            </w:pPr>
          </w:p>
        </w:tc>
      </w:tr>
      <w:tr w:rsidR="00A33887">
        <w:tc>
          <w:tcPr>
            <w:tcW w:w="517" w:type="dxa"/>
          </w:tcPr>
          <w:p w:rsidR="00A33887" w:rsidRDefault="00A33887">
            <w:pPr>
              <w:pStyle w:val="ConsPlusNormal"/>
            </w:pPr>
            <w:r>
              <w:t>20</w:t>
            </w:r>
          </w:p>
        </w:tc>
        <w:tc>
          <w:tcPr>
            <w:tcW w:w="6743" w:type="dxa"/>
          </w:tcPr>
          <w:p w:rsidR="00A33887" w:rsidRDefault="00A33887">
            <w:pPr>
              <w:pStyle w:val="ConsPlusNormal"/>
            </w:pPr>
            <w:r>
              <w:t>Компенсацию расходов по проезду на транспорте к месту прохождения амбулаторного гемодиализа и обратно к месту жительства</w:t>
            </w:r>
          </w:p>
        </w:tc>
        <w:tc>
          <w:tcPr>
            <w:tcW w:w="2268" w:type="dxa"/>
          </w:tcPr>
          <w:p w:rsidR="00A33887" w:rsidRDefault="00A33887">
            <w:pPr>
              <w:pStyle w:val="ConsPlusNormal"/>
            </w:pPr>
          </w:p>
        </w:tc>
      </w:tr>
      <w:tr w:rsidR="00A33887">
        <w:tc>
          <w:tcPr>
            <w:tcW w:w="517" w:type="dxa"/>
          </w:tcPr>
          <w:p w:rsidR="00A33887" w:rsidRDefault="00A33887">
            <w:pPr>
              <w:pStyle w:val="ConsPlusNormal"/>
            </w:pPr>
            <w:r>
              <w:t>21</w:t>
            </w:r>
          </w:p>
        </w:tc>
        <w:tc>
          <w:tcPr>
            <w:tcW w:w="6743" w:type="dxa"/>
          </w:tcPr>
          <w:p w:rsidR="00A33887" w:rsidRDefault="00A33887">
            <w:pPr>
              <w:pStyle w:val="ConsPlusNormal"/>
            </w:pPr>
            <w:r>
              <w:t>Компенсацию расходов по проезду на транспорте к месту лечения в государственные учреждения здравоохранения Республики Татарстан, оказывающие специализированную онкологическую помощь, и обратно к месту жительства</w:t>
            </w:r>
          </w:p>
        </w:tc>
        <w:tc>
          <w:tcPr>
            <w:tcW w:w="2268" w:type="dxa"/>
          </w:tcPr>
          <w:p w:rsidR="00A33887" w:rsidRDefault="00A33887">
            <w:pPr>
              <w:pStyle w:val="ConsPlusNormal"/>
            </w:pPr>
          </w:p>
        </w:tc>
      </w:tr>
      <w:tr w:rsidR="00A33887">
        <w:tc>
          <w:tcPr>
            <w:tcW w:w="517" w:type="dxa"/>
          </w:tcPr>
          <w:p w:rsidR="00A33887" w:rsidRDefault="00A33887">
            <w:pPr>
              <w:pStyle w:val="ConsPlusNormal"/>
            </w:pPr>
            <w:r>
              <w:t>22</w:t>
            </w:r>
          </w:p>
        </w:tc>
        <w:tc>
          <w:tcPr>
            <w:tcW w:w="6743" w:type="dxa"/>
          </w:tcPr>
          <w:p w:rsidR="00A33887" w:rsidRDefault="00A33887">
            <w:pPr>
              <w:pStyle w:val="ConsPlusNormal"/>
            </w:pPr>
            <w:r>
              <w:t>Возмещение расходов на погребение реабилитированных граждан</w:t>
            </w:r>
          </w:p>
        </w:tc>
        <w:tc>
          <w:tcPr>
            <w:tcW w:w="2268" w:type="dxa"/>
          </w:tcPr>
          <w:p w:rsidR="00A33887" w:rsidRDefault="00A33887">
            <w:pPr>
              <w:pStyle w:val="ConsPlusNormal"/>
            </w:pPr>
          </w:p>
        </w:tc>
      </w:tr>
      <w:tr w:rsidR="00A33887">
        <w:tc>
          <w:tcPr>
            <w:tcW w:w="517" w:type="dxa"/>
          </w:tcPr>
          <w:p w:rsidR="00A33887" w:rsidRDefault="00A33887">
            <w:pPr>
              <w:pStyle w:val="ConsPlusNormal"/>
            </w:pPr>
            <w:r>
              <w:t>23</w:t>
            </w:r>
          </w:p>
        </w:tc>
        <w:tc>
          <w:tcPr>
            <w:tcW w:w="6743" w:type="dxa"/>
          </w:tcPr>
          <w:p w:rsidR="00A33887" w:rsidRDefault="00A33887">
            <w:pPr>
              <w:pStyle w:val="ConsPlusNormal"/>
            </w:pPr>
            <w:r>
              <w:t>Возмещение расходов, связанных с установкой телефона реабилитированным гражданам</w:t>
            </w:r>
          </w:p>
        </w:tc>
        <w:tc>
          <w:tcPr>
            <w:tcW w:w="2268" w:type="dxa"/>
          </w:tcPr>
          <w:p w:rsidR="00A33887" w:rsidRDefault="00A33887">
            <w:pPr>
              <w:pStyle w:val="ConsPlusNormal"/>
            </w:pPr>
          </w:p>
        </w:tc>
      </w:tr>
      <w:tr w:rsidR="00A33887">
        <w:tc>
          <w:tcPr>
            <w:tcW w:w="517" w:type="dxa"/>
          </w:tcPr>
          <w:p w:rsidR="00A33887" w:rsidRDefault="00A33887">
            <w:pPr>
              <w:pStyle w:val="ConsPlusNormal"/>
            </w:pPr>
            <w:r>
              <w:t>24</w:t>
            </w:r>
          </w:p>
        </w:tc>
        <w:tc>
          <w:tcPr>
            <w:tcW w:w="6743" w:type="dxa"/>
          </w:tcPr>
          <w:p w:rsidR="00A33887" w:rsidRDefault="00A33887">
            <w:pPr>
              <w:pStyle w:val="ConsPlusNormal"/>
            </w:pPr>
            <w:r>
              <w:t>Единовременное денежное пособие при выпуске из образовательного учреждения</w:t>
            </w:r>
          </w:p>
        </w:tc>
        <w:tc>
          <w:tcPr>
            <w:tcW w:w="2268" w:type="dxa"/>
          </w:tcPr>
          <w:p w:rsidR="00A33887" w:rsidRDefault="00A33887">
            <w:pPr>
              <w:pStyle w:val="ConsPlusNormal"/>
            </w:pPr>
          </w:p>
        </w:tc>
      </w:tr>
      <w:tr w:rsidR="00A33887">
        <w:tc>
          <w:tcPr>
            <w:tcW w:w="517" w:type="dxa"/>
          </w:tcPr>
          <w:p w:rsidR="00A33887" w:rsidRDefault="00A33887">
            <w:pPr>
              <w:pStyle w:val="ConsPlusNormal"/>
            </w:pPr>
            <w:r>
              <w:t>25</w:t>
            </w:r>
          </w:p>
        </w:tc>
        <w:tc>
          <w:tcPr>
            <w:tcW w:w="6743" w:type="dxa"/>
          </w:tcPr>
          <w:p w:rsidR="00A33887" w:rsidRDefault="00A33887">
            <w:pPr>
              <w:pStyle w:val="ConsPlusNormal"/>
            </w:pPr>
            <w:r>
              <w:t>Единовременное пособие на приобретение одежды, обуви, мягкого инвентаря и оборудования при выпуске из образовательного учреждения</w:t>
            </w:r>
          </w:p>
        </w:tc>
        <w:tc>
          <w:tcPr>
            <w:tcW w:w="2268" w:type="dxa"/>
          </w:tcPr>
          <w:p w:rsidR="00A33887" w:rsidRDefault="00A33887">
            <w:pPr>
              <w:pStyle w:val="ConsPlusNormal"/>
            </w:pPr>
          </w:p>
        </w:tc>
      </w:tr>
      <w:tr w:rsidR="00A33887">
        <w:tc>
          <w:tcPr>
            <w:tcW w:w="517" w:type="dxa"/>
          </w:tcPr>
          <w:p w:rsidR="00A33887" w:rsidRDefault="00A33887">
            <w:pPr>
              <w:pStyle w:val="ConsPlusNormal"/>
            </w:pPr>
            <w:r>
              <w:t>26</w:t>
            </w:r>
          </w:p>
        </w:tc>
        <w:tc>
          <w:tcPr>
            <w:tcW w:w="6743" w:type="dxa"/>
          </w:tcPr>
          <w:p w:rsidR="00A33887" w:rsidRDefault="00A33887">
            <w:pPr>
              <w:pStyle w:val="ConsPlusNormal"/>
            </w:pPr>
            <w:r>
              <w:t>Ежемесячную стипендию</w:t>
            </w:r>
          </w:p>
        </w:tc>
        <w:tc>
          <w:tcPr>
            <w:tcW w:w="2268" w:type="dxa"/>
          </w:tcPr>
          <w:p w:rsidR="00A33887" w:rsidRDefault="00A33887">
            <w:pPr>
              <w:pStyle w:val="ConsPlusNormal"/>
            </w:pPr>
          </w:p>
        </w:tc>
      </w:tr>
      <w:tr w:rsidR="00A33887">
        <w:tc>
          <w:tcPr>
            <w:tcW w:w="517" w:type="dxa"/>
          </w:tcPr>
          <w:p w:rsidR="00A33887" w:rsidRDefault="00A33887">
            <w:pPr>
              <w:pStyle w:val="ConsPlusNormal"/>
            </w:pPr>
            <w:r>
              <w:t>27</w:t>
            </w:r>
          </w:p>
        </w:tc>
        <w:tc>
          <w:tcPr>
            <w:tcW w:w="6743" w:type="dxa"/>
          </w:tcPr>
          <w:p w:rsidR="00A33887" w:rsidRDefault="00A33887">
            <w:pPr>
              <w:pStyle w:val="ConsPlusNormal"/>
            </w:pPr>
            <w:r>
              <w:t>Ежегодное пособие на приобретение учебной литературы и письменных принадлежностей</w:t>
            </w:r>
          </w:p>
        </w:tc>
        <w:tc>
          <w:tcPr>
            <w:tcW w:w="2268" w:type="dxa"/>
          </w:tcPr>
          <w:p w:rsidR="00A33887" w:rsidRDefault="00A33887">
            <w:pPr>
              <w:pStyle w:val="ConsPlusNormal"/>
            </w:pPr>
          </w:p>
        </w:tc>
      </w:tr>
      <w:tr w:rsidR="00A33887">
        <w:tc>
          <w:tcPr>
            <w:tcW w:w="517" w:type="dxa"/>
          </w:tcPr>
          <w:p w:rsidR="00A33887" w:rsidRDefault="00A33887">
            <w:pPr>
              <w:pStyle w:val="ConsPlusNormal"/>
            </w:pPr>
            <w:r>
              <w:t>28</w:t>
            </w:r>
          </w:p>
        </w:tc>
        <w:tc>
          <w:tcPr>
            <w:tcW w:w="6743" w:type="dxa"/>
          </w:tcPr>
          <w:p w:rsidR="00A33887" w:rsidRDefault="00A33887">
            <w:pPr>
              <w:pStyle w:val="ConsPlusNormal"/>
            </w:pPr>
            <w:r>
              <w:t>Ежегодное пособие на приобретение одежды, обуви и мягкого инвентаря</w:t>
            </w:r>
          </w:p>
        </w:tc>
        <w:tc>
          <w:tcPr>
            <w:tcW w:w="2268" w:type="dxa"/>
          </w:tcPr>
          <w:p w:rsidR="00A33887" w:rsidRDefault="00A33887">
            <w:pPr>
              <w:pStyle w:val="ConsPlusNormal"/>
            </w:pPr>
          </w:p>
        </w:tc>
      </w:tr>
      <w:tr w:rsidR="00A33887">
        <w:tc>
          <w:tcPr>
            <w:tcW w:w="517" w:type="dxa"/>
          </w:tcPr>
          <w:p w:rsidR="00A33887" w:rsidRDefault="00A33887">
            <w:pPr>
              <w:pStyle w:val="ConsPlusNormal"/>
            </w:pPr>
            <w:r>
              <w:t>29</w:t>
            </w:r>
          </w:p>
        </w:tc>
        <w:tc>
          <w:tcPr>
            <w:tcW w:w="6743" w:type="dxa"/>
          </w:tcPr>
          <w:p w:rsidR="00A33887" w:rsidRDefault="00A33887">
            <w:pPr>
              <w:pStyle w:val="ConsPlusNormal"/>
            </w:pPr>
            <w:r>
              <w:t>Дополнительную ежемесячную денежную выплату на ребенка-инвалида</w:t>
            </w:r>
          </w:p>
        </w:tc>
        <w:tc>
          <w:tcPr>
            <w:tcW w:w="2268" w:type="dxa"/>
          </w:tcPr>
          <w:p w:rsidR="00A33887" w:rsidRDefault="00A33887">
            <w:pPr>
              <w:pStyle w:val="ConsPlusNormal"/>
            </w:pPr>
          </w:p>
        </w:tc>
      </w:tr>
      <w:tr w:rsidR="00A33887">
        <w:tc>
          <w:tcPr>
            <w:tcW w:w="517" w:type="dxa"/>
          </w:tcPr>
          <w:p w:rsidR="00A33887" w:rsidRDefault="00A33887">
            <w:pPr>
              <w:pStyle w:val="ConsPlusNormal"/>
            </w:pPr>
            <w:r>
              <w:t>30</w:t>
            </w:r>
          </w:p>
        </w:tc>
        <w:tc>
          <w:tcPr>
            <w:tcW w:w="6743" w:type="dxa"/>
          </w:tcPr>
          <w:p w:rsidR="00A33887" w:rsidRDefault="00A33887">
            <w:pPr>
              <w:pStyle w:val="ConsPlusNormal"/>
            </w:pPr>
            <w:r>
              <w:t xml:space="preserve">Ежемесячную денежную компенсацию, установленную </w:t>
            </w:r>
            <w:hyperlink r:id="rId72" w:history="1">
              <w:r>
                <w:rPr>
                  <w:color w:val="0000FF"/>
                </w:rPr>
                <w:t>частью 13 статьи 3</w:t>
              </w:r>
            </w:hyperlink>
            <w:r>
              <w:t xml:space="preserve"> Федерального закона "О денежном довольствии военнослужащих и предоставлении им отдельных выплат", военнослужащим, гражданам, призванным на военные сборы, пенсионное обеспечение которых осуществляется Пенсионным фондом Российской Федерации, и членам их семей</w:t>
            </w:r>
          </w:p>
        </w:tc>
        <w:tc>
          <w:tcPr>
            <w:tcW w:w="2268" w:type="dxa"/>
          </w:tcPr>
          <w:p w:rsidR="00A33887" w:rsidRDefault="00A33887">
            <w:pPr>
              <w:pStyle w:val="ConsPlusNormal"/>
            </w:pPr>
          </w:p>
        </w:tc>
      </w:tr>
    </w:tbl>
    <w:p w:rsidR="00A33887" w:rsidRDefault="00A33887">
      <w:pPr>
        <w:pStyle w:val="ConsPlusNormal"/>
        <w:jc w:val="both"/>
      </w:pPr>
    </w:p>
    <w:p w:rsidR="00A33887" w:rsidRDefault="00A33887">
      <w:pPr>
        <w:pStyle w:val="ConsPlusNonformat"/>
        <w:jc w:val="both"/>
      </w:pPr>
      <w:r>
        <w:t xml:space="preserve">                Представляю следующие документы (справки):</w:t>
      </w:r>
    </w:p>
    <w:p w:rsidR="00A33887" w:rsidRDefault="00A338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7"/>
        <w:gridCol w:w="6743"/>
        <w:gridCol w:w="2211"/>
      </w:tblGrid>
      <w:tr w:rsidR="00A33887">
        <w:tc>
          <w:tcPr>
            <w:tcW w:w="517" w:type="dxa"/>
          </w:tcPr>
          <w:p w:rsidR="00A33887" w:rsidRDefault="00A33887">
            <w:pPr>
              <w:pStyle w:val="ConsPlusNormal"/>
              <w:jc w:val="center"/>
            </w:pPr>
            <w:r>
              <w:t>N</w:t>
            </w:r>
          </w:p>
        </w:tc>
        <w:tc>
          <w:tcPr>
            <w:tcW w:w="6743" w:type="dxa"/>
          </w:tcPr>
          <w:p w:rsidR="00A33887" w:rsidRDefault="00A33887">
            <w:pPr>
              <w:pStyle w:val="ConsPlusNormal"/>
              <w:jc w:val="center"/>
            </w:pPr>
            <w:r>
              <w:t>Наименование документов</w:t>
            </w:r>
          </w:p>
        </w:tc>
        <w:tc>
          <w:tcPr>
            <w:tcW w:w="2211" w:type="dxa"/>
          </w:tcPr>
          <w:p w:rsidR="00A33887" w:rsidRDefault="00A33887">
            <w:pPr>
              <w:pStyle w:val="ConsPlusNormal"/>
              <w:jc w:val="center"/>
            </w:pPr>
            <w:r>
              <w:t>Количество экземпляров</w:t>
            </w:r>
          </w:p>
        </w:tc>
      </w:tr>
      <w:tr w:rsidR="00A33887">
        <w:tc>
          <w:tcPr>
            <w:tcW w:w="517" w:type="dxa"/>
          </w:tcPr>
          <w:p w:rsidR="00A33887" w:rsidRDefault="00A33887">
            <w:pPr>
              <w:pStyle w:val="ConsPlusNormal"/>
              <w:jc w:val="center"/>
            </w:pPr>
            <w:r>
              <w:t>1</w:t>
            </w:r>
          </w:p>
        </w:tc>
        <w:tc>
          <w:tcPr>
            <w:tcW w:w="6743" w:type="dxa"/>
          </w:tcPr>
          <w:p w:rsidR="00A33887" w:rsidRDefault="00A33887">
            <w:pPr>
              <w:pStyle w:val="ConsPlusNormal"/>
            </w:pPr>
          </w:p>
        </w:tc>
        <w:tc>
          <w:tcPr>
            <w:tcW w:w="2211" w:type="dxa"/>
          </w:tcPr>
          <w:p w:rsidR="00A33887" w:rsidRDefault="00A33887">
            <w:pPr>
              <w:pStyle w:val="ConsPlusNormal"/>
            </w:pPr>
          </w:p>
        </w:tc>
      </w:tr>
      <w:tr w:rsidR="00A33887">
        <w:tc>
          <w:tcPr>
            <w:tcW w:w="517" w:type="dxa"/>
          </w:tcPr>
          <w:p w:rsidR="00A33887" w:rsidRDefault="00A33887">
            <w:pPr>
              <w:pStyle w:val="ConsPlusNormal"/>
              <w:jc w:val="center"/>
            </w:pPr>
            <w:r>
              <w:t>2</w:t>
            </w:r>
          </w:p>
        </w:tc>
        <w:tc>
          <w:tcPr>
            <w:tcW w:w="6743" w:type="dxa"/>
          </w:tcPr>
          <w:p w:rsidR="00A33887" w:rsidRDefault="00A33887">
            <w:pPr>
              <w:pStyle w:val="ConsPlusNormal"/>
            </w:pPr>
          </w:p>
        </w:tc>
        <w:tc>
          <w:tcPr>
            <w:tcW w:w="2211" w:type="dxa"/>
          </w:tcPr>
          <w:p w:rsidR="00A33887" w:rsidRDefault="00A33887">
            <w:pPr>
              <w:pStyle w:val="ConsPlusNormal"/>
            </w:pPr>
          </w:p>
        </w:tc>
      </w:tr>
      <w:tr w:rsidR="00A33887">
        <w:tc>
          <w:tcPr>
            <w:tcW w:w="517" w:type="dxa"/>
          </w:tcPr>
          <w:p w:rsidR="00A33887" w:rsidRDefault="00A33887">
            <w:pPr>
              <w:pStyle w:val="ConsPlusNormal"/>
              <w:jc w:val="center"/>
            </w:pPr>
            <w:r>
              <w:t>3</w:t>
            </w:r>
          </w:p>
        </w:tc>
        <w:tc>
          <w:tcPr>
            <w:tcW w:w="6743" w:type="dxa"/>
          </w:tcPr>
          <w:p w:rsidR="00A33887" w:rsidRDefault="00A33887">
            <w:pPr>
              <w:pStyle w:val="ConsPlusNormal"/>
            </w:pPr>
          </w:p>
        </w:tc>
        <w:tc>
          <w:tcPr>
            <w:tcW w:w="2211" w:type="dxa"/>
          </w:tcPr>
          <w:p w:rsidR="00A33887" w:rsidRDefault="00A33887">
            <w:pPr>
              <w:pStyle w:val="ConsPlusNormal"/>
            </w:pPr>
          </w:p>
        </w:tc>
      </w:tr>
      <w:tr w:rsidR="00A33887">
        <w:tc>
          <w:tcPr>
            <w:tcW w:w="517" w:type="dxa"/>
          </w:tcPr>
          <w:p w:rsidR="00A33887" w:rsidRDefault="00A33887">
            <w:pPr>
              <w:pStyle w:val="ConsPlusNormal"/>
              <w:jc w:val="center"/>
            </w:pPr>
            <w:r>
              <w:t>4</w:t>
            </w:r>
          </w:p>
        </w:tc>
        <w:tc>
          <w:tcPr>
            <w:tcW w:w="6743" w:type="dxa"/>
          </w:tcPr>
          <w:p w:rsidR="00A33887" w:rsidRDefault="00A33887">
            <w:pPr>
              <w:pStyle w:val="ConsPlusNormal"/>
            </w:pPr>
          </w:p>
        </w:tc>
        <w:tc>
          <w:tcPr>
            <w:tcW w:w="2211" w:type="dxa"/>
          </w:tcPr>
          <w:p w:rsidR="00A33887" w:rsidRDefault="00A33887">
            <w:pPr>
              <w:pStyle w:val="ConsPlusNormal"/>
            </w:pPr>
          </w:p>
        </w:tc>
      </w:tr>
      <w:tr w:rsidR="00A33887">
        <w:tc>
          <w:tcPr>
            <w:tcW w:w="517" w:type="dxa"/>
          </w:tcPr>
          <w:p w:rsidR="00A33887" w:rsidRDefault="00A33887">
            <w:pPr>
              <w:pStyle w:val="ConsPlusNormal"/>
              <w:jc w:val="center"/>
            </w:pPr>
            <w:r>
              <w:t>5</w:t>
            </w:r>
          </w:p>
        </w:tc>
        <w:tc>
          <w:tcPr>
            <w:tcW w:w="6743" w:type="dxa"/>
          </w:tcPr>
          <w:p w:rsidR="00A33887" w:rsidRDefault="00A33887">
            <w:pPr>
              <w:pStyle w:val="ConsPlusNormal"/>
            </w:pPr>
          </w:p>
        </w:tc>
        <w:tc>
          <w:tcPr>
            <w:tcW w:w="2211" w:type="dxa"/>
          </w:tcPr>
          <w:p w:rsidR="00A33887" w:rsidRDefault="00A33887">
            <w:pPr>
              <w:pStyle w:val="ConsPlusNormal"/>
            </w:pPr>
          </w:p>
        </w:tc>
      </w:tr>
    </w:tbl>
    <w:p w:rsidR="00A33887" w:rsidRDefault="00A33887">
      <w:pPr>
        <w:pStyle w:val="ConsPlusNormal"/>
        <w:jc w:val="both"/>
      </w:pPr>
    </w:p>
    <w:p w:rsidR="00A33887" w:rsidRDefault="00A33887">
      <w:pPr>
        <w:pStyle w:val="ConsPlusNonformat"/>
        <w:jc w:val="both"/>
      </w:pPr>
      <w:r>
        <w:t xml:space="preserve">    2. Состав семьи получателя выплаты (заполняется при необходимости)</w:t>
      </w:r>
    </w:p>
    <w:p w:rsidR="00A33887" w:rsidRDefault="00A338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
        <w:gridCol w:w="2695"/>
        <w:gridCol w:w="2637"/>
        <w:gridCol w:w="3685"/>
      </w:tblGrid>
      <w:tr w:rsidR="00A33887">
        <w:tc>
          <w:tcPr>
            <w:tcW w:w="485" w:type="dxa"/>
          </w:tcPr>
          <w:p w:rsidR="00A33887" w:rsidRDefault="00A33887">
            <w:pPr>
              <w:pStyle w:val="ConsPlusNormal"/>
              <w:jc w:val="center"/>
            </w:pPr>
            <w:r>
              <w:t>N</w:t>
            </w:r>
          </w:p>
        </w:tc>
        <w:tc>
          <w:tcPr>
            <w:tcW w:w="2695" w:type="dxa"/>
          </w:tcPr>
          <w:p w:rsidR="00A33887" w:rsidRDefault="00A33887">
            <w:pPr>
              <w:pStyle w:val="ConsPlusNormal"/>
              <w:jc w:val="center"/>
            </w:pPr>
            <w:r>
              <w:t>Ф.И.О.</w:t>
            </w:r>
          </w:p>
        </w:tc>
        <w:tc>
          <w:tcPr>
            <w:tcW w:w="2637" w:type="dxa"/>
          </w:tcPr>
          <w:p w:rsidR="00A33887" w:rsidRDefault="00A33887">
            <w:pPr>
              <w:pStyle w:val="ConsPlusNormal"/>
              <w:jc w:val="center"/>
            </w:pPr>
            <w:r>
              <w:t>Степень родства</w:t>
            </w:r>
          </w:p>
        </w:tc>
        <w:tc>
          <w:tcPr>
            <w:tcW w:w="3685" w:type="dxa"/>
          </w:tcPr>
          <w:p w:rsidR="00A33887" w:rsidRDefault="00A33887">
            <w:pPr>
              <w:pStyle w:val="ConsPlusNormal"/>
              <w:jc w:val="center"/>
            </w:pPr>
            <w:r>
              <w:t>Реквизиты паспорта (свидетельства о рождении детей)</w:t>
            </w:r>
          </w:p>
        </w:tc>
      </w:tr>
      <w:tr w:rsidR="00A33887">
        <w:tc>
          <w:tcPr>
            <w:tcW w:w="485" w:type="dxa"/>
          </w:tcPr>
          <w:p w:rsidR="00A33887" w:rsidRDefault="00A33887">
            <w:pPr>
              <w:pStyle w:val="ConsPlusNormal"/>
            </w:pPr>
          </w:p>
        </w:tc>
        <w:tc>
          <w:tcPr>
            <w:tcW w:w="2695" w:type="dxa"/>
          </w:tcPr>
          <w:p w:rsidR="00A33887" w:rsidRDefault="00A33887">
            <w:pPr>
              <w:pStyle w:val="ConsPlusNormal"/>
            </w:pPr>
          </w:p>
        </w:tc>
        <w:tc>
          <w:tcPr>
            <w:tcW w:w="2637" w:type="dxa"/>
          </w:tcPr>
          <w:p w:rsidR="00A33887" w:rsidRDefault="00A33887">
            <w:pPr>
              <w:pStyle w:val="ConsPlusNormal"/>
            </w:pPr>
          </w:p>
        </w:tc>
        <w:tc>
          <w:tcPr>
            <w:tcW w:w="3685" w:type="dxa"/>
          </w:tcPr>
          <w:p w:rsidR="00A33887" w:rsidRDefault="00A33887">
            <w:pPr>
              <w:pStyle w:val="ConsPlusNormal"/>
            </w:pPr>
          </w:p>
        </w:tc>
      </w:tr>
      <w:tr w:rsidR="00A33887">
        <w:tc>
          <w:tcPr>
            <w:tcW w:w="485" w:type="dxa"/>
          </w:tcPr>
          <w:p w:rsidR="00A33887" w:rsidRDefault="00A33887">
            <w:pPr>
              <w:pStyle w:val="ConsPlusNormal"/>
            </w:pPr>
          </w:p>
        </w:tc>
        <w:tc>
          <w:tcPr>
            <w:tcW w:w="2695" w:type="dxa"/>
          </w:tcPr>
          <w:p w:rsidR="00A33887" w:rsidRDefault="00A33887">
            <w:pPr>
              <w:pStyle w:val="ConsPlusNormal"/>
            </w:pPr>
          </w:p>
        </w:tc>
        <w:tc>
          <w:tcPr>
            <w:tcW w:w="2637" w:type="dxa"/>
          </w:tcPr>
          <w:p w:rsidR="00A33887" w:rsidRDefault="00A33887">
            <w:pPr>
              <w:pStyle w:val="ConsPlusNormal"/>
            </w:pPr>
          </w:p>
        </w:tc>
        <w:tc>
          <w:tcPr>
            <w:tcW w:w="3685" w:type="dxa"/>
          </w:tcPr>
          <w:p w:rsidR="00A33887" w:rsidRDefault="00A33887">
            <w:pPr>
              <w:pStyle w:val="ConsPlusNormal"/>
            </w:pPr>
          </w:p>
        </w:tc>
      </w:tr>
      <w:tr w:rsidR="00A33887">
        <w:tc>
          <w:tcPr>
            <w:tcW w:w="485" w:type="dxa"/>
          </w:tcPr>
          <w:p w:rsidR="00A33887" w:rsidRDefault="00A33887">
            <w:pPr>
              <w:pStyle w:val="ConsPlusNormal"/>
            </w:pPr>
          </w:p>
        </w:tc>
        <w:tc>
          <w:tcPr>
            <w:tcW w:w="2695" w:type="dxa"/>
          </w:tcPr>
          <w:p w:rsidR="00A33887" w:rsidRDefault="00A33887">
            <w:pPr>
              <w:pStyle w:val="ConsPlusNormal"/>
            </w:pPr>
          </w:p>
        </w:tc>
        <w:tc>
          <w:tcPr>
            <w:tcW w:w="2637" w:type="dxa"/>
          </w:tcPr>
          <w:p w:rsidR="00A33887" w:rsidRDefault="00A33887">
            <w:pPr>
              <w:pStyle w:val="ConsPlusNormal"/>
            </w:pPr>
          </w:p>
        </w:tc>
        <w:tc>
          <w:tcPr>
            <w:tcW w:w="3685" w:type="dxa"/>
          </w:tcPr>
          <w:p w:rsidR="00A33887" w:rsidRDefault="00A33887">
            <w:pPr>
              <w:pStyle w:val="ConsPlusNormal"/>
            </w:pPr>
          </w:p>
        </w:tc>
      </w:tr>
      <w:tr w:rsidR="00A33887">
        <w:tc>
          <w:tcPr>
            <w:tcW w:w="485" w:type="dxa"/>
          </w:tcPr>
          <w:p w:rsidR="00A33887" w:rsidRDefault="00A33887">
            <w:pPr>
              <w:pStyle w:val="ConsPlusNormal"/>
            </w:pPr>
          </w:p>
        </w:tc>
        <w:tc>
          <w:tcPr>
            <w:tcW w:w="2695" w:type="dxa"/>
          </w:tcPr>
          <w:p w:rsidR="00A33887" w:rsidRDefault="00A33887">
            <w:pPr>
              <w:pStyle w:val="ConsPlusNormal"/>
            </w:pPr>
          </w:p>
        </w:tc>
        <w:tc>
          <w:tcPr>
            <w:tcW w:w="2637" w:type="dxa"/>
          </w:tcPr>
          <w:p w:rsidR="00A33887" w:rsidRDefault="00A33887">
            <w:pPr>
              <w:pStyle w:val="ConsPlusNormal"/>
            </w:pPr>
          </w:p>
        </w:tc>
        <w:tc>
          <w:tcPr>
            <w:tcW w:w="3685" w:type="dxa"/>
          </w:tcPr>
          <w:p w:rsidR="00A33887" w:rsidRDefault="00A33887">
            <w:pPr>
              <w:pStyle w:val="ConsPlusNormal"/>
            </w:pPr>
          </w:p>
        </w:tc>
      </w:tr>
      <w:tr w:rsidR="00A33887">
        <w:tc>
          <w:tcPr>
            <w:tcW w:w="485" w:type="dxa"/>
          </w:tcPr>
          <w:p w:rsidR="00A33887" w:rsidRDefault="00A33887">
            <w:pPr>
              <w:pStyle w:val="ConsPlusNormal"/>
            </w:pPr>
          </w:p>
        </w:tc>
        <w:tc>
          <w:tcPr>
            <w:tcW w:w="2695" w:type="dxa"/>
          </w:tcPr>
          <w:p w:rsidR="00A33887" w:rsidRDefault="00A33887">
            <w:pPr>
              <w:pStyle w:val="ConsPlusNormal"/>
            </w:pPr>
          </w:p>
        </w:tc>
        <w:tc>
          <w:tcPr>
            <w:tcW w:w="2637" w:type="dxa"/>
          </w:tcPr>
          <w:p w:rsidR="00A33887" w:rsidRDefault="00A33887">
            <w:pPr>
              <w:pStyle w:val="ConsPlusNormal"/>
            </w:pPr>
          </w:p>
        </w:tc>
        <w:tc>
          <w:tcPr>
            <w:tcW w:w="3685" w:type="dxa"/>
          </w:tcPr>
          <w:p w:rsidR="00A33887" w:rsidRDefault="00A33887">
            <w:pPr>
              <w:pStyle w:val="ConsPlusNormal"/>
            </w:pPr>
          </w:p>
        </w:tc>
      </w:tr>
      <w:tr w:rsidR="00A33887">
        <w:tc>
          <w:tcPr>
            <w:tcW w:w="485" w:type="dxa"/>
          </w:tcPr>
          <w:p w:rsidR="00A33887" w:rsidRDefault="00A33887">
            <w:pPr>
              <w:pStyle w:val="ConsPlusNormal"/>
            </w:pPr>
          </w:p>
        </w:tc>
        <w:tc>
          <w:tcPr>
            <w:tcW w:w="2695" w:type="dxa"/>
          </w:tcPr>
          <w:p w:rsidR="00A33887" w:rsidRDefault="00A33887">
            <w:pPr>
              <w:pStyle w:val="ConsPlusNormal"/>
            </w:pPr>
          </w:p>
        </w:tc>
        <w:tc>
          <w:tcPr>
            <w:tcW w:w="2637" w:type="dxa"/>
          </w:tcPr>
          <w:p w:rsidR="00A33887" w:rsidRDefault="00A33887">
            <w:pPr>
              <w:pStyle w:val="ConsPlusNormal"/>
            </w:pPr>
          </w:p>
        </w:tc>
        <w:tc>
          <w:tcPr>
            <w:tcW w:w="3685" w:type="dxa"/>
          </w:tcPr>
          <w:p w:rsidR="00A33887" w:rsidRDefault="00A33887">
            <w:pPr>
              <w:pStyle w:val="ConsPlusNormal"/>
            </w:pPr>
          </w:p>
        </w:tc>
      </w:tr>
    </w:tbl>
    <w:p w:rsidR="00A33887" w:rsidRDefault="00A33887">
      <w:pPr>
        <w:sectPr w:rsidR="00A33887">
          <w:pgSz w:w="16838" w:h="11905"/>
          <w:pgMar w:top="1701" w:right="1134" w:bottom="850" w:left="1134" w:header="0" w:footer="0" w:gutter="0"/>
          <w:cols w:space="720"/>
        </w:sectPr>
      </w:pPr>
    </w:p>
    <w:p w:rsidR="00A33887" w:rsidRDefault="00A33887">
      <w:pPr>
        <w:pStyle w:val="ConsPlusNormal"/>
        <w:jc w:val="both"/>
      </w:pPr>
    </w:p>
    <w:p w:rsidR="00A33887" w:rsidRDefault="00A33887">
      <w:pPr>
        <w:pStyle w:val="ConsPlusNonformat"/>
        <w:jc w:val="both"/>
      </w:pPr>
      <w:r>
        <w:t xml:space="preserve">    Ежемесячную  денежную  компенсацию  в  возмещение  вреда,  причиненного</w:t>
      </w:r>
    </w:p>
    <w:p w:rsidR="00A33887" w:rsidRDefault="00A33887">
      <w:pPr>
        <w:pStyle w:val="ConsPlusNonformat"/>
        <w:jc w:val="both"/>
      </w:pPr>
      <w:r>
        <w:t>здоровью, по  другим  федеральным  законам  и  нормативным  правовым  актам</w:t>
      </w:r>
    </w:p>
    <w:p w:rsidR="00A33887" w:rsidRDefault="00A33887">
      <w:pPr>
        <w:pStyle w:val="ConsPlusNonformat"/>
        <w:jc w:val="both"/>
      </w:pPr>
      <w:r>
        <w:t>Российской Федерации</w:t>
      </w:r>
    </w:p>
    <w:p w:rsidR="00A33887" w:rsidRDefault="00A33887">
      <w:pPr>
        <w:pStyle w:val="ConsPlusNonformat"/>
        <w:jc w:val="both"/>
      </w:pPr>
      <w:r>
        <w:t>___________________________________________________________________________</w:t>
      </w:r>
    </w:p>
    <w:p w:rsidR="00A33887" w:rsidRDefault="00A33887">
      <w:pPr>
        <w:pStyle w:val="ConsPlusNonformat"/>
        <w:jc w:val="both"/>
      </w:pPr>
      <w:r>
        <w:t xml:space="preserve">                    (указать - получаю или не получаю)</w:t>
      </w:r>
    </w:p>
    <w:p w:rsidR="00A33887" w:rsidRDefault="00A33887">
      <w:pPr>
        <w:pStyle w:val="ConsPlusNonformat"/>
        <w:jc w:val="both"/>
      </w:pPr>
      <w:r>
        <w:t xml:space="preserve">    При   наличии   опеки   над  ребенком  указать  местонахождения органа,</w:t>
      </w:r>
    </w:p>
    <w:p w:rsidR="00A33887" w:rsidRDefault="00A33887">
      <w:pPr>
        <w:pStyle w:val="ConsPlusNonformat"/>
        <w:jc w:val="both"/>
      </w:pPr>
      <w:proofErr w:type="gramStart"/>
      <w:r>
        <w:t>установившего</w:t>
      </w:r>
      <w:proofErr w:type="gramEnd"/>
      <w:r>
        <w:t xml:space="preserve"> опеку</w:t>
      </w:r>
    </w:p>
    <w:p w:rsidR="00A33887" w:rsidRDefault="00A33887">
      <w:pPr>
        <w:pStyle w:val="ConsPlusNonformat"/>
        <w:jc w:val="both"/>
      </w:pPr>
      <w:r>
        <w:t>___________________________________________________________________________</w:t>
      </w:r>
    </w:p>
    <w:p w:rsidR="00A33887" w:rsidRDefault="00A33887">
      <w:pPr>
        <w:pStyle w:val="ConsPlusNonformat"/>
        <w:jc w:val="both"/>
      </w:pPr>
      <w:r>
        <w:t xml:space="preserve">    3. Назначенные выплаты перечислять:</w:t>
      </w:r>
    </w:p>
    <w:p w:rsidR="00A33887" w:rsidRDefault="00A33887">
      <w:pPr>
        <w:pStyle w:val="ConsPlusNonformat"/>
        <w:jc w:val="both"/>
      </w:pPr>
      <w:r>
        <w:t>реквизиты счета</w:t>
      </w:r>
    </w:p>
    <w:p w:rsidR="00A33887" w:rsidRDefault="00A33887">
      <w:pPr>
        <w:pStyle w:val="ConsPlusNonformat"/>
        <w:jc w:val="both"/>
      </w:pPr>
      <w:r>
        <w:t>___________________________________________________________________________</w:t>
      </w:r>
    </w:p>
    <w:p w:rsidR="00A33887" w:rsidRDefault="00A33887">
      <w:pPr>
        <w:pStyle w:val="ConsPlusNonformat"/>
        <w:jc w:val="both"/>
      </w:pPr>
      <w:r>
        <w:t xml:space="preserve">    </w:t>
      </w:r>
      <w:proofErr w:type="gramStart"/>
      <w:r>
        <w:t>(указываются     реквизиты    счета,    открытого    в    установленном</w:t>
      </w:r>
      <w:proofErr w:type="gramEnd"/>
    </w:p>
    <w:p w:rsidR="00A33887" w:rsidRDefault="00A33887">
      <w:pPr>
        <w:pStyle w:val="ConsPlusNonformat"/>
        <w:jc w:val="both"/>
      </w:pPr>
      <w:r>
        <w:t xml:space="preserve">законодательством  </w:t>
      </w:r>
      <w:proofErr w:type="gramStart"/>
      <w:r>
        <w:t>порядке</w:t>
      </w:r>
      <w:proofErr w:type="gramEnd"/>
      <w:r>
        <w:t xml:space="preserve">  получателем  государственной  услуги  либо  его</w:t>
      </w:r>
    </w:p>
    <w:p w:rsidR="00A33887" w:rsidRDefault="00A33887">
      <w:pPr>
        <w:pStyle w:val="ConsPlusNonformat"/>
        <w:jc w:val="both"/>
      </w:pPr>
      <w:r>
        <w:t>законным представителем)</w:t>
      </w:r>
    </w:p>
    <w:p w:rsidR="00A33887" w:rsidRDefault="00A33887">
      <w:pPr>
        <w:pStyle w:val="ConsPlusNonformat"/>
        <w:jc w:val="both"/>
      </w:pPr>
      <w:r>
        <w:t>реквизиты почтового отделения</w:t>
      </w:r>
    </w:p>
    <w:p w:rsidR="00A33887" w:rsidRDefault="00A33887">
      <w:pPr>
        <w:pStyle w:val="ConsPlusNonformat"/>
        <w:jc w:val="both"/>
      </w:pPr>
      <w:r>
        <w:t>___________________________________________________________________________</w:t>
      </w:r>
    </w:p>
    <w:p w:rsidR="00A33887" w:rsidRDefault="00A33887">
      <w:pPr>
        <w:pStyle w:val="ConsPlusNonformat"/>
        <w:jc w:val="both"/>
      </w:pPr>
      <w:r>
        <w:t xml:space="preserve">    </w:t>
      </w:r>
      <w:proofErr w:type="gramStart"/>
      <w:r>
        <w:t>(указываются  реквизиты  почтового отделения получателя государственной</w:t>
      </w:r>
      <w:proofErr w:type="gramEnd"/>
    </w:p>
    <w:p w:rsidR="00A33887" w:rsidRDefault="00A33887">
      <w:pPr>
        <w:pStyle w:val="ConsPlusNonformat"/>
        <w:jc w:val="both"/>
      </w:pPr>
      <w:r>
        <w:t>услуги либо его законного представителя)</w:t>
      </w:r>
    </w:p>
    <w:p w:rsidR="00A33887" w:rsidRDefault="00A33887">
      <w:pPr>
        <w:pStyle w:val="ConsPlusNonformat"/>
        <w:jc w:val="both"/>
      </w:pPr>
      <w:r>
        <w:t xml:space="preserve">    4.  Несу  ответственность  за достоверность предоставленных сведений, а</w:t>
      </w:r>
    </w:p>
    <w:p w:rsidR="00A33887" w:rsidRDefault="00A33887">
      <w:pPr>
        <w:pStyle w:val="ConsPlusNonformat"/>
        <w:jc w:val="both"/>
      </w:pPr>
      <w:r>
        <w:t>также  подлинность  приложенных  документов.  С  положением  об обязанности</w:t>
      </w:r>
    </w:p>
    <w:p w:rsidR="00A33887" w:rsidRDefault="00A33887">
      <w:pPr>
        <w:pStyle w:val="ConsPlusNonformat"/>
        <w:jc w:val="both"/>
      </w:pPr>
      <w:r>
        <w:t>своевременного  извещения о наступлении обстоятельств, влекущих прекращение</w:t>
      </w:r>
    </w:p>
    <w:p w:rsidR="00A33887" w:rsidRDefault="00A33887">
      <w:pPr>
        <w:pStyle w:val="ConsPlusNonformat"/>
        <w:jc w:val="both"/>
      </w:pPr>
      <w:r>
        <w:t xml:space="preserve">(изменение) выплат, </w:t>
      </w:r>
      <w:proofErr w:type="gramStart"/>
      <w:r>
        <w:t>ознакомлен</w:t>
      </w:r>
      <w:proofErr w:type="gramEnd"/>
      <w:r>
        <w:t>.</w:t>
      </w:r>
    </w:p>
    <w:p w:rsidR="00A33887" w:rsidRDefault="00A33887">
      <w:pPr>
        <w:pStyle w:val="ConsPlusNonformat"/>
        <w:jc w:val="both"/>
      </w:pPr>
      <w:r>
        <w:t xml:space="preserve">    5.  В  соответствии  с  Федеральным  </w:t>
      </w:r>
      <w:hyperlink r:id="rId73" w:history="1">
        <w:r>
          <w:rPr>
            <w:color w:val="0000FF"/>
          </w:rPr>
          <w:t>законом</w:t>
        </w:r>
      </w:hyperlink>
      <w:r>
        <w:t xml:space="preserve">  от 27.07.2006 N 152-ФЗ "О</w:t>
      </w:r>
    </w:p>
    <w:p w:rsidR="00A33887" w:rsidRDefault="00A33887">
      <w:pPr>
        <w:pStyle w:val="ConsPlusNonformat"/>
        <w:jc w:val="both"/>
      </w:pPr>
      <w:proofErr w:type="gramStart"/>
      <w:r>
        <w:t>персональных  данных"  я  даю свое согласие на сбор, обработку (в том числе</w:t>
      </w:r>
      <w:proofErr w:type="gramEnd"/>
    </w:p>
    <w:p w:rsidR="00A33887" w:rsidRDefault="00A33887">
      <w:pPr>
        <w:pStyle w:val="ConsPlusNonformat"/>
        <w:jc w:val="both"/>
      </w:pPr>
      <w:r>
        <w:t>автоматизированную  обработку  персональных  данных),  хранение  и передачу</w:t>
      </w:r>
    </w:p>
    <w:p w:rsidR="00A33887" w:rsidRDefault="00A33887">
      <w:pPr>
        <w:pStyle w:val="ConsPlusNonformat"/>
        <w:jc w:val="both"/>
      </w:pPr>
      <w:r>
        <w:t>третьим лицам в системе информационного обмена персональных данных</w:t>
      </w:r>
    </w:p>
    <w:p w:rsidR="00A33887" w:rsidRDefault="00A33887">
      <w:pPr>
        <w:pStyle w:val="ConsPlusNonformat"/>
        <w:jc w:val="both"/>
      </w:pPr>
      <w:r>
        <w:t>___________________________________________________________________________</w:t>
      </w:r>
    </w:p>
    <w:p w:rsidR="00A33887" w:rsidRDefault="00A33887">
      <w:pPr>
        <w:pStyle w:val="ConsPlusNonformat"/>
        <w:jc w:val="both"/>
      </w:pPr>
      <w:proofErr w:type="gramStart"/>
      <w:r>
        <w:t>(указывается Ф.И.О. получателя государственной услуги, а также заявителя, в</w:t>
      </w:r>
      <w:proofErr w:type="gramEnd"/>
    </w:p>
    <w:p w:rsidR="00A33887" w:rsidRDefault="00A33887">
      <w:pPr>
        <w:pStyle w:val="ConsPlusNonformat"/>
        <w:jc w:val="both"/>
      </w:pPr>
      <w:r>
        <w:t xml:space="preserve"> </w:t>
      </w:r>
      <w:proofErr w:type="gramStart"/>
      <w:r>
        <w:t>случае</w:t>
      </w:r>
      <w:proofErr w:type="gramEnd"/>
      <w:r>
        <w:t>, если заявление подается лицом, представляющим интересы получателя</w:t>
      </w:r>
    </w:p>
    <w:p w:rsidR="00A33887" w:rsidRDefault="00A33887">
      <w:pPr>
        <w:pStyle w:val="ConsPlusNonformat"/>
        <w:jc w:val="both"/>
      </w:pPr>
      <w:r>
        <w:t xml:space="preserve">                          государственной услуги)</w:t>
      </w:r>
    </w:p>
    <w:p w:rsidR="00A33887" w:rsidRDefault="00A33887">
      <w:pPr>
        <w:pStyle w:val="ConsPlusNonformat"/>
        <w:jc w:val="both"/>
      </w:pPr>
      <w:proofErr w:type="gramStart"/>
      <w:r>
        <w:t>указанных</w:t>
      </w:r>
      <w:proofErr w:type="gramEnd"/>
      <w:r>
        <w:t xml:space="preserve"> в настоящем Заявлении.</w:t>
      </w:r>
    </w:p>
    <w:p w:rsidR="00A33887" w:rsidRDefault="00A33887">
      <w:pPr>
        <w:pStyle w:val="ConsPlusNonformat"/>
        <w:jc w:val="both"/>
      </w:pPr>
      <w:r>
        <w:t>______________________________________________.</w:t>
      </w:r>
    </w:p>
    <w:p w:rsidR="00A33887" w:rsidRDefault="00A33887">
      <w:pPr>
        <w:pStyle w:val="ConsPlusNonformat"/>
        <w:jc w:val="both"/>
      </w:pPr>
      <w:r>
        <w:t xml:space="preserve">            (подпись заявителя)</w:t>
      </w:r>
    </w:p>
    <w:p w:rsidR="00A33887" w:rsidRDefault="00A33887">
      <w:pPr>
        <w:pStyle w:val="ConsPlusNonformat"/>
        <w:jc w:val="both"/>
      </w:pPr>
      <w:r>
        <w:t>Заявитель:</w:t>
      </w:r>
    </w:p>
    <w:p w:rsidR="00A33887" w:rsidRDefault="00A33887">
      <w:pPr>
        <w:pStyle w:val="ConsPlusNonformat"/>
        <w:jc w:val="both"/>
      </w:pPr>
      <w:r>
        <w:t>__________________________________________ __________ "__" ________ 20__ г.</w:t>
      </w:r>
    </w:p>
    <w:p w:rsidR="00A33887" w:rsidRDefault="00A33887">
      <w:pPr>
        <w:pStyle w:val="ConsPlusNonformat"/>
        <w:jc w:val="both"/>
      </w:pPr>
      <w:proofErr w:type="gramStart"/>
      <w:r>
        <w:t>(Ф.И.О. получателя государственной услуги,  (подпись)</w:t>
      </w:r>
      <w:proofErr w:type="gramEnd"/>
    </w:p>
    <w:p w:rsidR="00A33887" w:rsidRDefault="00A33887">
      <w:pPr>
        <w:pStyle w:val="ConsPlusNonformat"/>
        <w:jc w:val="both"/>
      </w:pPr>
      <w:r>
        <w:t>заявителя либо лица, представляющего</w:t>
      </w:r>
    </w:p>
    <w:p w:rsidR="00A33887" w:rsidRDefault="00A33887">
      <w:pPr>
        <w:pStyle w:val="ConsPlusNonformat"/>
        <w:jc w:val="both"/>
      </w:pPr>
      <w:r>
        <w:t>интересы получателя государственной услуги</w:t>
      </w:r>
    </w:p>
    <w:p w:rsidR="00A33887" w:rsidRDefault="00A33887">
      <w:pPr>
        <w:pStyle w:val="ConsPlusNonformat"/>
        <w:jc w:val="both"/>
      </w:pPr>
      <w:r>
        <w:t>на основании доверенности, заверенной</w:t>
      </w:r>
    </w:p>
    <w:p w:rsidR="00A33887" w:rsidRDefault="00A33887">
      <w:pPr>
        <w:pStyle w:val="ConsPlusNonformat"/>
        <w:jc w:val="both"/>
      </w:pPr>
      <w:r>
        <w:t>в установленном порядке)</w:t>
      </w:r>
    </w:p>
    <w:p w:rsidR="00A33887" w:rsidRDefault="00A33887">
      <w:pPr>
        <w:pStyle w:val="ConsPlusNonformat"/>
        <w:jc w:val="both"/>
      </w:pPr>
      <w:r>
        <w:t xml:space="preserve">    6.  Согласе</w:t>
      </w:r>
      <w:proofErr w:type="gramStart"/>
      <w:r>
        <w:t>н(</w:t>
      </w:r>
      <w:proofErr w:type="gramEnd"/>
      <w:r>
        <w:t>на)  на получение информации, в том числе о предоставлении</w:t>
      </w:r>
    </w:p>
    <w:p w:rsidR="00A33887" w:rsidRDefault="00A33887">
      <w:pPr>
        <w:pStyle w:val="ConsPlusNonformat"/>
        <w:jc w:val="both"/>
      </w:pPr>
      <w:r>
        <w:t>(</w:t>
      </w:r>
      <w:proofErr w:type="gramStart"/>
      <w:r>
        <w:t>отказе</w:t>
      </w:r>
      <w:proofErr w:type="gramEnd"/>
      <w:r>
        <w:t xml:space="preserve"> в предоставлении) государственной услуги __________________________</w:t>
      </w:r>
    </w:p>
    <w:p w:rsidR="00A33887" w:rsidRDefault="00A33887">
      <w:pPr>
        <w:pStyle w:val="ConsPlusNonformat"/>
        <w:jc w:val="both"/>
      </w:pPr>
      <w:r>
        <w:t xml:space="preserve">                                                  </w:t>
      </w:r>
      <w:proofErr w:type="gramStart"/>
      <w:r>
        <w:t>(письменно, по телефону,</w:t>
      </w:r>
      <w:proofErr w:type="gramEnd"/>
    </w:p>
    <w:p w:rsidR="00A33887" w:rsidRDefault="00A33887">
      <w:pPr>
        <w:pStyle w:val="ConsPlusNonformat"/>
        <w:jc w:val="both"/>
      </w:pPr>
      <w:r>
        <w:t xml:space="preserve">                                                       смс-сообщением,</w:t>
      </w:r>
    </w:p>
    <w:p w:rsidR="00A33887" w:rsidRDefault="00A33887">
      <w:pPr>
        <w:pStyle w:val="ConsPlusNonformat"/>
        <w:jc w:val="both"/>
      </w:pPr>
      <w:r>
        <w:t xml:space="preserve">                                                     электронной почтой)</w:t>
      </w:r>
    </w:p>
    <w:p w:rsidR="00A33887" w:rsidRDefault="00A33887">
      <w:pPr>
        <w:pStyle w:val="ConsPlusNonformat"/>
        <w:jc w:val="both"/>
      </w:pPr>
      <w:r>
        <w:t>"__" __________ 20__ г.                  Подпись __________________________</w:t>
      </w:r>
    </w:p>
    <w:p w:rsidR="00A33887" w:rsidRDefault="00A33887">
      <w:pPr>
        <w:pStyle w:val="ConsPlusNonformat"/>
        <w:jc w:val="both"/>
      </w:pPr>
    </w:p>
    <w:p w:rsidR="00A33887" w:rsidRDefault="00A33887">
      <w:pPr>
        <w:pStyle w:val="ConsPlusNonformat"/>
        <w:jc w:val="both"/>
      </w:pPr>
      <w:r>
        <w:t>Заявление и документы приняты __________ 20__ г. ______ ___________________</w:t>
      </w:r>
    </w:p>
    <w:p w:rsidR="00A33887" w:rsidRDefault="00A33887">
      <w:pPr>
        <w:pStyle w:val="ConsPlusNonformat"/>
        <w:jc w:val="both"/>
      </w:pPr>
      <w:r>
        <w:t xml:space="preserve">                                 (подпись, расшифровка подписи специалиста)</w:t>
      </w:r>
    </w:p>
    <w:p w:rsidR="00A33887" w:rsidRDefault="00A33887">
      <w:pPr>
        <w:pStyle w:val="ConsPlusNonformat"/>
        <w:jc w:val="both"/>
      </w:pPr>
      <w:r>
        <w:t>___________________________________________________________________________</w:t>
      </w:r>
    </w:p>
    <w:p w:rsidR="00A33887" w:rsidRDefault="00A33887">
      <w:pPr>
        <w:pStyle w:val="ConsPlusNonformat"/>
        <w:jc w:val="both"/>
      </w:pPr>
      <w:r>
        <w:t xml:space="preserve">                               Линия отрыва</w:t>
      </w:r>
    </w:p>
    <w:p w:rsidR="00A33887" w:rsidRDefault="00A33887">
      <w:pPr>
        <w:pStyle w:val="ConsPlusNonformat"/>
        <w:jc w:val="both"/>
      </w:pPr>
    </w:p>
    <w:p w:rsidR="00A33887" w:rsidRDefault="00A33887">
      <w:pPr>
        <w:pStyle w:val="ConsPlusNonformat"/>
        <w:jc w:val="both"/>
      </w:pPr>
      <w:r>
        <w:t xml:space="preserve">                           Расписка-уведомление</w:t>
      </w:r>
    </w:p>
    <w:p w:rsidR="00A33887" w:rsidRDefault="00A33887">
      <w:pPr>
        <w:pStyle w:val="ConsPlusNonformat"/>
        <w:jc w:val="both"/>
      </w:pPr>
    </w:p>
    <w:p w:rsidR="00A33887" w:rsidRDefault="00A33887">
      <w:pPr>
        <w:pStyle w:val="ConsPlusNonformat"/>
        <w:jc w:val="both"/>
      </w:pPr>
      <w:proofErr w:type="gramStart"/>
      <w:r>
        <w:t>Регистрационный</w:t>
      </w:r>
      <w:proofErr w:type="gramEnd"/>
      <w:r>
        <w:t xml:space="preserve"> N заявителя</w:t>
      </w:r>
    </w:p>
    <w:p w:rsidR="00A33887" w:rsidRDefault="00A33887">
      <w:pPr>
        <w:pStyle w:val="ConsPlusNonformat"/>
        <w:jc w:val="both"/>
      </w:pPr>
      <w:r>
        <w:t>Количество документов ____ ед. на ___ листах</w:t>
      </w:r>
    </w:p>
    <w:p w:rsidR="00A33887" w:rsidRDefault="00A33887">
      <w:pPr>
        <w:pStyle w:val="ConsPlusNonformat"/>
        <w:jc w:val="both"/>
      </w:pPr>
      <w:r>
        <w:t>Документы принял __________ _________ ______________________ ______ 20__ г.</w:t>
      </w:r>
    </w:p>
    <w:p w:rsidR="00A33887" w:rsidRDefault="00A33887">
      <w:pPr>
        <w:pStyle w:val="ConsPlusNonformat"/>
        <w:jc w:val="both"/>
      </w:pPr>
      <w:r>
        <w:t xml:space="preserve">                (должность) (подпись) (расшифровка подписи)    (дата)</w:t>
      </w:r>
    </w:p>
    <w:p w:rsidR="00A33887" w:rsidRDefault="00A33887">
      <w:pPr>
        <w:pStyle w:val="ConsPlusNormal"/>
        <w:jc w:val="both"/>
      </w:pPr>
    </w:p>
    <w:p w:rsidR="00A33887" w:rsidRDefault="00A33887">
      <w:pPr>
        <w:pStyle w:val="ConsPlusNormal"/>
        <w:jc w:val="both"/>
      </w:pPr>
    </w:p>
    <w:p w:rsidR="00A33887" w:rsidRDefault="00A33887">
      <w:pPr>
        <w:pStyle w:val="ConsPlusNormal"/>
        <w:jc w:val="both"/>
      </w:pPr>
    </w:p>
    <w:p w:rsidR="00A33887" w:rsidRDefault="00A33887">
      <w:pPr>
        <w:pStyle w:val="ConsPlusNormal"/>
        <w:jc w:val="both"/>
      </w:pPr>
    </w:p>
    <w:p w:rsidR="00A33887" w:rsidRDefault="00A33887">
      <w:pPr>
        <w:pStyle w:val="ConsPlusNormal"/>
        <w:jc w:val="both"/>
      </w:pPr>
    </w:p>
    <w:p w:rsidR="00A33887" w:rsidRDefault="00A33887">
      <w:pPr>
        <w:pStyle w:val="ConsPlusNormal"/>
        <w:jc w:val="right"/>
      </w:pPr>
      <w:r>
        <w:t>Приложение N 2</w:t>
      </w:r>
    </w:p>
    <w:p w:rsidR="00A33887" w:rsidRDefault="00A33887">
      <w:pPr>
        <w:pStyle w:val="ConsPlusNormal"/>
        <w:jc w:val="right"/>
      </w:pPr>
      <w:r>
        <w:t>к Административному регламенту</w:t>
      </w:r>
    </w:p>
    <w:p w:rsidR="00A33887" w:rsidRDefault="00A33887">
      <w:pPr>
        <w:pStyle w:val="ConsPlusNormal"/>
        <w:jc w:val="right"/>
      </w:pPr>
      <w:r>
        <w:t>предоставления государственной услуги</w:t>
      </w:r>
    </w:p>
    <w:p w:rsidR="00A33887" w:rsidRDefault="00A33887">
      <w:pPr>
        <w:pStyle w:val="ConsPlusNormal"/>
        <w:jc w:val="right"/>
      </w:pPr>
      <w:r>
        <w:t xml:space="preserve">по назначению </w:t>
      </w:r>
      <w:proofErr w:type="gramStart"/>
      <w:r>
        <w:t>ежемесячной</w:t>
      </w:r>
      <w:proofErr w:type="gramEnd"/>
      <w:r>
        <w:t xml:space="preserve"> денежной</w:t>
      </w:r>
    </w:p>
    <w:p w:rsidR="00A33887" w:rsidRDefault="00A33887">
      <w:pPr>
        <w:pStyle w:val="ConsPlusNormal"/>
        <w:jc w:val="right"/>
      </w:pPr>
      <w:r>
        <w:t>компенсации, установленной</w:t>
      </w:r>
    </w:p>
    <w:p w:rsidR="00A33887" w:rsidRDefault="00A33887">
      <w:pPr>
        <w:pStyle w:val="ConsPlusNormal"/>
        <w:jc w:val="right"/>
      </w:pPr>
      <w:r>
        <w:t xml:space="preserve">частями 9, 10 и 13 статьи 3 </w:t>
      </w:r>
      <w:proofErr w:type="gramStart"/>
      <w:r>
        <w:t>Федерального</w:t>
      </w:r>
      <w:proofErr w:type="gramEnd"/>
    </w:p>
    <w:p w:rsidR="00A33887" w:rsidRDefault="00A33887">
      <w:pPr>
        <w:pStyle w:val="ConsPlusNormal"/>
        <w:jc w:val="right"/>
      </w:pPr>
      <w:r>
        <w:t>закона "О денежном довольствии</w:t>
      </w:r>
    </w:p>
    <w:p w:rsidR="00A33887" w:rsidRDefault="00A33887">
      <w:pPr>
        <w:pStyle w:val="ConsPlusNormal"/>
        <w:jc w:val="right"/>
      </w:pPr>
      <w:r>
        <w:t>военнослужащих и предоставлении</w:t>
      </w:r>
    </w:p>
    <w:p w:rsidR="00A33887" w:rsidRDefault="00A33887">
      <w:pPr>
        <w:pStyle w:val="ConsPlusNormal"/>
        <w:jc w:val="right"/>
      </w:pPr>
      <w:r>
        <w:t>им отдельных выплат", военнослужащим,</w:t>
      </w:r>
    </w:p>
    <w:p w:rsidR="00A33887" w:rsidRDefault="00A33887">
      <w:pPr>
        <w:pStyle w:val="ConsPlusNormal"/>
        <w:jc w:val="right"/>
      </w:pPr>
      <w:r>
        <w:t>гражданам, призванным на военные</w:t>
      </w:r>
    </w:p>
    <w:p w:rsidR="00A33887" w:rsidRDefault="00A33887">
      <w:pPr>
        <w:pStyle w:val="ConsPlusNormal"/>
        <w:jc w:val="right"/>
      </w:pPr>
      <w:r>
        <w:t>сборы, пенсионное обеспечение которых</w:t>
      </w:r>
    </w:p>
    <w:p w:rsidR="00A33887" w:rsidRDefault="00A33887">
      <w:pPr>
        <w:pStyle w:val="ConsPlusNormal"/>
        <w:jc w:val="right"/>
      </w:pPr>
      <w:r>
        <w:t>осуществляется Пенсионным фондом</w:t>
      </w:r>
    </w:p>
    <w:p w:rsidR="00A33887" w:rsidRDefault="00A33887">
      <w:pPr>
        <w:pStyle w:val="ConsPlusNormal"/>
        <w:jc w:val="right"/>
      </w:pPr>
      <w:r>
        <w:t>Российской Федерации, и членам их семей</w:t>
      </w:r>
    </w:p>
    <w:p w:rsidR="00A33887" w:rsidRDefault="00A33887">
      <w:pPr>
        <w:pStyle w:val="ConsPlusNormal"/>
        <w:jc w:val="both"/>
      </w:pPr>
    </w:p>
    <w:p w:rsidR="00A33887" w:rsidRDefault="00A33887">
      <w:pPr>
        <w:pStyle w:val="ConsPlusNormal"/>
        <w:jc w:val="right"/>
      </w:pPr>
      <w:r>
        <w:t>Рекомендуемая форма</w:t>
      </w:r>
    </w:p>
    <w:p w:rsidR="00A33887" w:rsidRDefault="00A33887">
      <w:pPr>
        <w:sectPr w:rsidR="00A33887">
          <w:pgSz w:w="11905" w:h="16838"/>
          <w:pgMar w:top="1134" w:right="850" w:bottom="1134" w:left="1701" w:header="0" w:footer="0" w:gutter="0"/>
          <w:cols w:space="720"/>
        </w:sectPr>
      </w:pPr>
    </w:p>
    <w:p w:rsidR="00A33887" w:rsidRDefault="00A33887">
      <w:pPr>
        <w:pStyle w:val="ConsPlusNormal"/>
        <w:jc w:val="both"/>
      </w:pPr>
    </w:p>
    <w:p w:rsidR="00A33887" w:rsidRDefault="00A33887">
      <w:pPr>
        <w:pStyle w:val="ConsPlusNonformat"/>
        <w:jc w:val="both"/>
      </w:pPr>
      <w:r>
        <w:t xml:space="preserve">                                              Отделение РЦМП (КВ) N _______</w:t>
      </w:r>
    </w:p>
    <w:p w:rsidR="00A33887" w:rsidRDefault="00A33887">
      <w:pPr>
        <w:pStyle w:val="ConsPlusNonformat"/>
        <w:jc w:val="both"/>
      </w:pPr>
      <w:r>
        <w:t xml:space="preserve">                                              в ___________________________</w:t>
      </w:r>
    </w:p>
    <w:p w:rsidR="00A33887" w:rsidRDefault="00A33887">
      <w:pPr>
        <w:pStyle w:val="ConsPlusNonformat"/>
        <w:jc w:val="both"/>
      </w:pPr>
      <w:r>
        <w:t xml:space="preserve">                                              муниципальном </w:t>
      </w:r>
      <w:proofErr w:type="gramStart"/>
      <w:r>
        <w:t>районе</w:t>
      </w:r>
      <w:proofErr w:type="gramEnd"/>
      <w:r>
        <w:t xml:space="preserve"> (городе)</w:t>
      </w:r>
    </w:p>
    <w:p w:rsidR="00A33887" w:rsidRDefault="00A33887">
      <w:pPr>
        <w:pStyle w:val="ConsPlusNonformat"/>
        <w:jc w:val="both"/>
      </w:pPr>
    </w:p>
    <w:p w:rsidR="00A33887" w:rsidRDefault="00A33887">
      <w:pPr>
        <w:pStyle w:val="ConsPlusNonformat"/>
        <w:jc w:val="both"/>
      </w:pPr>
      <w:bookmarkStart w:id="23" w:name="P655"/>
      <w:bookmarkEnd w:id="23"/>
      <w:r>
        <w:t xml:space="preserve">                                ЗАЯВЛЕНИЕ N</w:t>
      </w:r>
    </w:p>
    <w:p w:rsidR="00A33887" w:rsidRDefault="00A33887">
      <w:pPr>
        <w:pStyle w:val="ConsPlusNonformat"/>
        <w:jc w:val="both"/>
      </w:pPr>
      <w:r>
        <w:t xml:space="preserve">                        от "__" ___________ 20__ г.</w:t>
      </w:r>
    </w:p>
    <w:p w:rsidR="00A33887" w:rsidRDefault="00A33887">
      <w:pPr>
        <w:pStyle w:val="ConsPlusNonformat"/>
        <w:jc w:val="both"/>
      </w:pPr>
    </w:p>
    <w:p w:rsidR="00A33887" w:rsidRDefault="00A33887">
      <w:pPr>
        <w:pStyle w:val="ConsPlusNonformat"/>
        <w:jc w:val="both"/>
      </w:pPr>
      <w:r>
        <w:t xml:space="preserve">    Я, ____________________________________________________________________</w:t>
      </w:r>
    </w:p>
    <w:p w:rsidR="00A33887" w:rsidRDefault="00A33887">
      <w:pPr>
        <w:pStyle w:val="ConsPlusNonformat"/>
        <w:jc w:val="both"/>
      </w:pPr>
      <w:r>
        <w:t xml:space="preserve">                   (фамилия, имя, отчество заявителя полностью)</w:t>
      </w:r>
    </w:p>
    <w:p w:rsidR="00A33887" w:rsidRDefault="00A33887">
      <w:pPr>
        <w:pStyle w:val="ConsPlusNonformat"/>
        <w:jc w:val="both"/>
      </w:pPr>
      <w:r>
        <w:t>проживающи</w:t>
      </w:r>
      <w:proofErr w:type="gramStart"/>
      <w:r>
        <w:t>й(</w:t>
      </w:r>
      <w:proofErr w:type="spellStart"/>
      <w:proofErr w:type="gramEnd"/>
      <w:r>
        <w:t>ая</w:t>
      </w:r>
      <w:proofErr w:type="spellEnd"/>
      <w:r>
        <w:t>) по адресу</w:t>
      </w:r>
    </w:p>
    <w:p w:rsidR="00A33887" w:rsidRDefault="00A33887">
      <w:pPr>
        <w:pStyle w:val="ConsPlusNonformat"/>
        <w:jc w:val="both"/>
      </w:pPr>
      <w:r>
        <w:t>___________________________________________________________________________</w:t>
      </w:r>
    </w:p>
    <w:p w:rsidR="00A33887" w:rsidRDefault="00A33887">
      <w:pPr>
        <w:pStyle w:val="ConsPlusNonformat"/>
        <w:jc w:val="both"/>
      </w:pPr>
      <w:proofErr w:type="gramStart"/>
      <w:r>
        <w:t>(почтовый адрес заявителя с указанием индекса, телефона, адрес электронной</w:t>
      </w:r>
      <w:proofErr w:type="gramEnd"/>
    </w:p>
    <w:p w:rsidR="00A33887" w:rsidRDefault="00A33887">
      <w:pPr>
        <w:pStyle w:val="ConsPlusNonformat"/>
        <w:jc w:val="both"/>
      </w:pPr>
      <w:r>
        <w:t xml:space="preserve">                                  почты)</w:t>
      </w:r>
    </w:p>
    <w:p w:rsidR="00A33887" w:rsidRDefault="00A338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00"/>
        <w:gridCol w:w="1560"/>
        <w:gridCol w:w="2760"/>
        <w:gridCol w:w="2520"/>
      </w:tblGrid>
      <w:tr w:rsidR="00A33887">
        <w:tc>
          <w:tcPr>
            <w:tcW w:w="2700" w:type="dxa"/>
          </w:tcPr>
          <w:p w:rsidR="00A33887" w:rsidRDefault="00A33887">
            <w:pPr>
              <w:pStyle w:val="ConsPlusNormal"/>
            </w:pPr>
            <w:r>
              <w:t>Наименование документа, удостоверяющего личность заявителя</w:t>
            </w:r>
          </w:p>
        </w:tc>
        <w:tc>
          <w:tcPr>
            <w:tcW w:w="1560" w:type="dxa"/>
          </w:tcPr>
          <w:p w:rsidR="00A33887" w:rsidRDefault="00A33887">
            <w:pPr>
              <w:pStyle w:val="ConsPlusNormal"/>
            </w:pPr>
            <w:r>
              <w:t>Серия и (или) номер</w:t>
            </w:r>
          </w:p>
        </w:tc>
        <w:tc>
          <w:tcPr>
            <w:tcW w:w="2760" w:type="dxa"/>
          </w:tcPr>
          <w:p w:rsidR="00A33887" w:rsidRDefault="00A33887">
            <w:pPr>
              <w:pStyle w:val="ConsPlusNormal"/>
            </w:pPr>
            <w:r>
              <w:t xml:space="preserve">Кем </w:t>
            </w:r>
            <w:proofErr w:type="gramStart"/>
            <w:r>
              <w:t>выдан</w:t>
            </w:r>
            <w:proofErr w:type="gramEnd"/>
          </w:p>
        </w:tc>
        <w:tc>
          <w:tcPr>
            <w:tcW w:w="2520" w:type="dxa"/>
          </w:tcPr>
          <w:p w:rsidR="00A33887" w:rsidRDefault="00A33887">
            <w:pPr>
              <w:pStyle w:val="ConsPlusNormal"/>
            </w:pPr>
            <w:r>
              <w:t>Дата выдачи</w:t>
            </w:r>
          </w:p>
        </w:tc>
      </w:tr>
      <w:tr w:rsidR="00A33887">
        <w:tc>
          <w:tcPr>
            <w:tcW w:w="2700" w:type="dxa"/>
          </w:tcPr>
          <w:p w:rsidR="00A33887" w:rsidRDefault="00A33887">
            <w:pPr>
              <w:pStyle w:val="ConsPlusNormal"/>
            </w:pPr>
          </w:p>
        </w:tc>
        <w:tc>
          <w:tcPr>
            <w:tcW w:w="1560" w:type="dxa"/>
          </w:tcPr>
          <w:p w:rsidR="00A33887" w:rsidRDefault="00A33887">
            <w:pPr>
              <w:pStyle w:val="ConsPlusNormal"/>
            </w:pPr>
          </w:p>
        </w:tc>
        <w:tc>
          <w:tcPr>
            <w:tcW w:w="2760" w:type="dxa"/>
          </w:tcPr>
          <w:p w:rsidR="00A33887" w:rsidRDefault="00A33887">
            <w:pPr>
              <w:pStyle w:val="ConsPlusNormal"/>
            </w:pPr>
          </w:p>
        </w:tc>
        <w:tc>
          <w:tcPr>
            <w:tcW w:w="2520" w:type="dxa"/>
          </w:tcPr>
          <w:p w:rsidR="00A33887" w:rsidRDefault="00A33887">
            <w:pPr>
              <w:pStyle w:val="ConsPlusNormal"/>
            </w:pPr>
          </w:p>
        </w:tc>
      </w:tr>
    </w:tbl>
    <w:p w:rsidR="00A33887" w:rsidRDefault="00A33887">
      <w:pPr>
        <w:pStyle w:val="ConsPlusNormal"/>
        <w:jc w:val="both"/>
      </w:pPr>
    </w:p>
    <w:p w:rsidR="00A33887" w:rsidRDefault="00A33887">
      <w:pPr>
        <w:pStyle w:val="ConsPlusNonformat"/>
        <w:jc w:val="both"/>
      </w:pPr>
      <w:proofErr w:type="gramStart"/>
      <w:r>
        <w:t>Действующий</w:t>
      </w:r>
      <w:proofErr w:type="gramEnd"/>
      <w:r>
        <w:t xml:space="preserve"> на основании __________________________________________________</w:t>
      </w:r>
    </w:p>
    <w:p w:rsidR="00A33887" w:rsidRDefault="00A33887">
      <w:pPr>
        <w:pStyle w:val="ConsPlusNonformat"/>
        <w:jc w:val="both"/>
      </w:pPr>
      <w:r>
        <w:t>___________________________________________________________________________</w:t>
      </w:r>
    </w:p>
    <w:p w:rsidR="00A33887" w:rsidRDefault="00A33887">
      <w:pPr>
        <w:pStyle w:val="ConsPlusNonformat"/>
        <w:jc w:val="both"/>
      </w:pPr>
      <w:r>
        <w:t xml:space="preserve">  </w:t>
      </w:r>
      <w:proofErr w:type="gramStart"/>
      <w:r>
        <w:t>(реквизиты документа, подтверждающего полномочия заявителя представлять</w:t>
      </w:r>
      <w:proofErr w:type="gramEnd"/>
    </w:p>
    <w:p w:rsidR="00A33887" w:rsidRDefault="00A33887">
      <w:pPr>
        <w:pStyle w:val="ConsPlusNonformat"/>
        <w:jc w:val="both"/>
      </w:pPr>
      <w:r>
        <w:t xml:space="preserve">                интересы получателя государственной услуги)</w:t>
      </w:r>
    </w:p>
    <w:p w:rsidR="00A33887" w:rsidRDefault="00A33887">
      <w:pPr>
        <w:pStyle w:val="ConsPlusNonformat"/>
        <w:jc w:val="both"/>
      </w:pPr>
      <w:r>
        <w:t>1. Прошу назначить ________________________________________________________</w:t>
      </w:r>
    </w:p>
    <w:p w:rsidR="00A33887" w:rsidRDefault="00A33887">
      <w:pPr>
        <w:pStyle w:val="ConsPlusNonformat"/>
        <w:jc w:val="both"/>
      </w:pPr>
      <w:r>
        <w:t xml:space="preserve">                           (фамилия, имя, отчество получателя выплат)</w:t>
      </w:r>
    </w:p>
    <w:p w:rsidR="00A33887" w:rsidRDefault="00A33887">
      <w:pPr>
        <w:pStyle w:val="ConsPlusNonformat"/>
        <w:jc w:val="both"/>
      </w:pPr>
      <w:r>
        <w:t>получателя пенсии по линии ________________________________________________</w:t>
      </w:r>
    </w:p>
    <w:p w:rsidR="00A33887" w:rsidRDefault="00A338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
        <w:gridCol w:w="7597"/>
        <w:gridCol w:w="1419"/>
      </w:tblGrid>
      <w:tr w:rsidR="00A33887">
        <w:tc>
          <w:tcPr>
            <w:tcW w:w="470" w:type="dxa"/>
          </w:tcPr>
          <w:p w:rsidR="00A33887" w:rsidRDefault="00A33887">
            <w:pPr>
              <w:pStyle w:val="ConsPlusNormal"/>
            </w:pPr>
          </w:p>
        </w:tc>
        <w:tc>
          <w:tcPr>
            <w:tcW w:w="7597" w:type="dxa"/>
          </w:tcPr>
          <w:p w:rsidR="00A33887" w:rsidRDefault="00A33887">
            <w:pPr>
              <w:pStyle w:val="ConsPlusNormal"/>
              <w:jc w:val="center"/>
            </w:pPr>
            <w:r>
              <w:t>Наименование выплаты</w:t>
            </w:r>
          </w:p>
        </w:tc>
        <w:tc>
          <w:tcPr>
            <w:tcW w:w="1419" w:type="dxa"/>
          </w:tcPr>
          <w:p w:rsidR="00A33887" w:rsidRDefault="00A33887">
            <w:pPr>
              <w:pStyle w:val="ConsPlusNormal"/>
            </w:pPr>
            <w:r>
              <w:t>Нужное отметить</w:t>
            </w:r>
          </w:p>
        </w:tc>
      </w:tr>
      <w:tr w:rsidR="00A33887">
        <w:tc>
          <w:tcPr>
            <w:tcW w:w="470" w:type="dxa"/>
          </w:tcPr>
          <w:p w:rsidR="00A33887" w:rsidRDefault="00A33887">
            <w:pPr>
              <w:pStyle w:val="ConsPlusNormal"/>
            </w:pPr>
            <w:r>
              <w:t>1</w:t>
            </w:r>
          </w:p>
        </w:tc>
        <w:tc>
          <w:tcPr>
            <w:tcW w:w="7597" w:type="dxa"/>
          </w:tcPr>
          <w:p w:rsidR="00A33887" w:rsidRDefault="00A33887">
            <w:pPr>
              <w:pStyle w:val="ConsPlusNormal"/>
            </w:pPr>
            <w:r>
              <w:t>Ежемесячную денежную выплату</w:t>
            </w:r>
          </w:p>
        </w:tc>
        <w:tc>
          <w:tcPr>
            <w:tcW w:w="1419" w:type="dxa"/>
          </w:tcPr>
          <w:p w:rsidR="00A33887" w:rsidRDefault="00A33887">
            <w:pPr>
              <w:pStyle w:val="ConsPlusNormal"/>
            </w:pPr>
          </w:p>
        </w:tc>
      </w:tr>
      <w:tr w:rsidR="00A33887">
        <w:tc>
          <w:tcPr>
            <w:tcW w:w="470" w:type="dxa"/>
          </w:tcPr>
          <w:p w:rsidR="00A33887" w:rsidRDefault="00A33887">
            <w:pPr>
              <w:pStyle w:val="ConsPlusNormal"/>
            </w:pPr>
            <w:r>
              <w:t>2</w:t>
            </w:r>
          </w:p>
        </w:tc>
        <w:tc>
          <w:tcPr>
            <w:tcW w:w="7597" w:type="dxa"/>
          </w:tcPr>
          <w:p w:rsidR="00A33887" w:rsidRDefault="00A33887">
            <w:pPr>
              <w:pStyle w:val="ConsPlusNormal"/>
            </w:pPr>
            <w:r>
              <w:t>Ежемесячную денежную выплату на проезд</w:t>
            </w:r>
          </w:p>
        </w:tc>
        <w:tc>
          <w:tcPr>
            <w:tcW w:w="1419" w:type="dxa"/>
          </w:tcPr>
          <w:p w:rsidR="00A33887" w:rsidRDefault="00A33887">
            <w:pPr>
              <w:pStyle w:val="ConsPlusNormal"/>
            </w:pPr>
          </w:p>
        </w:tc>
      </w:tr>
      <w:tr w:rsidR="00A33887">
        <w:tc>
          <w:tcPr>
            <w:tcW w:w="470" w:type="dxa"/>
          </w:tcPr>
          <w:p w:rsidR="00A33887" w:rsidRDefault="00A33887">
            <w:pPr>
              <w:pStyle w:val="ConsPlusNormal"/>
            </w:pPr>
            <w:r>
              <w:t>3</w:t>
            </w:r>
          </w:p>
        </w:tc>
        <w:tc>
          <w:tcPr>
            <w:tcW w:w="7597" w:type="dxa"/>
          </w:tcPr>
          <w:p w:rsidR="00A33887" w:rsidRDefault="00A33887">
            <w:pPr>
              <w:pStyle w:val="ConsPlusNormal"/>
            </w:pPr>
            <w:r>
              <w:t>Субсидию-льготу</w:t>
            </w:r>
          </w:p>
        </w:tc>
        <w:tc>
          <w:tcPr>
            <w:tcW w:w="1419" w:type="dxa"/>
          </w:tcPr>
          <w:p w:rsidR="00A33887" w:rsidRDefault="00A33887">
            <w:pPr>
              <w:pStyle w:val="ConsPlusNormal"/>
            </w:pPr>
          </w:p>
        </w:tc>
      </w:tr>
      <w:tr w:rsidR="00A33887">
        <w:tc>
          <w:tcPr>
            <w:tcW w:w="470" w:type="dxa"/>
          </w:tcPr>
          <w:p w:rsidR="00A33887" w:rsidRDefault="00A33887">
            <w:pPr>
              <w:pStyle w:val="ConsPlusNormal"/>
            </w:pPr>
            <w:r>
              <w:t>4</w:t>
            </w:r>
          </w:p>
        </w:tc>
        <w:tc>
          <w:tcPr>
            <w:tcW w:w="7597" w:type="dxa"/>
          </w:tcPr>
          <w:p w:rsidR="00A33887" w:rsidRDefault="00A33887">
            <w:pPr>
              <w:pStyle w:val="ConsPlusNormal"/>
            </w:pPr>
            <w:r>
              <w:t>Субсидию на оплату услуг связи</w:t>
            </w:r>
          </w:p>
        </w:tc>
        <w:tc>
          <w:tcPr>
            <w:tcW w:w="1419" w:type="dxa"/>
          </w:tcPr>
          <w:p w:rsidR="00A33887" w:rsidRDefault="00A33887">
            <w:pPr>
              <w:pStyle w:val="ConsPlusNormal"/>
            </w:pPr>
          </w:p>
        </w:tc>
      </w:tr>
      <w:tr w:rsidR="00A33887">
        <w:tc>
          <w:tcPr>
            <w:tcW w:w="470" w:type="dxa"/>
          </w:tcPr>
          <w:p w:rsidR="00A33887" w:rsidRDefault="00A33887">
            <w:pPr>
              <w:pStyle w:val="ConsPlusNormal"/>
            </w:pPr>
            <w:r>
              <w:t>5</w:t>
            </w:r>
          </w:p>
        </w:tc>
        <w:tc>
          <w:tcPr>
            <w:tcW w:w="7597" w:type="dxa"/>
          </w:tcPr>
          <w:p w:rsidR="00A33887" w:rsidRDefault="00A33887">
            <w:pPr>
              <w:pStyle w:val="ConsPlusNormal"/>
            </w:pPr>
            <w:r>
              <w:t>Субсидию на проезд</w:t>
            </w:r>
          </w:p>
        </w:tc>
        <w:tc>
          <w:tcPr>
            <w:tcW w:w="1419" w:type="dxa"/>
          </w:tcPr>
          <w:p w:rsidR="00A33887" w:rsidRDefault="00A33887">
            <w:pPr>
              <w:pStyle w:val="ConsPlusNormal"/>
            </w:pPr>
          </w:p>
        </w:tc>
      </w:tr>
      <w:tr w:rsidR="00A33887">
        <w:tc>
          <w:tcPr>
            <w:tcW w:w="470" w:type="dxa"/>
          </w:tcPr>
          <w:p w:rsidR="00A33887" w:rsidRDefault="00A33887">
            <w:pPr>
              <w:pStyle w:val="ConsPlusNormal"/>
            </w:pPr>
            <w:r>
              <w:t>6</w:t>
            </w:r>
          </w:p>
        </w:tc>
        <w:tc>
          <w:tcPr>
            <w:tcW w:w="7597" w:type="dxa"/>
          </w:tcPr>
          <w:p w:rsidR="00A33887" w:rsidRDefault="00A33887">
            <w:pPr>
              <w:pStyle w:val="ConsPlusNormal"/>
            </w:pPr>
            <w:r>
              <w:t>Субсидию на приобретение лекарственных средств</w:t>
            </w:r>
          </w:p>
        </w:tc>
        <w:tc>
          <w:tcPr>
            <w:tcW w:w="1419" w:type="dxa"/>
          </w:tcPr>
          <w:p w:rsidR="00A33887" w:rsidRDefault="00A33887">
            <w:pPr>
              <w:pStyle w:val="ConsPlusNormal"/>
            </w:pPr>
          </w:p>
        </w:tc>
      </w:tr>
      <w:tr w:rsidR="00A33887">
        <w:tc>
          <w:tcPr>
            <w:tcW w:w="470" w:type="dxa"/>
          </w:tcPr>
          <w:p w:rsidR="00A33887" w:rsidRDefault="00A33887">
            <w:pPr>
              <w:pStyle w:val="ConsPlusNormal"/>
            </w:pPr>
            <w:r>
              <w:t>7</w:t>
            </w:r>
          </w:p>
        </w:tc>
        <w:tc>
          <w:tcPr>
            <w:tcW w:w="7597" w:type="dxa"/>
          </w:tcPr>
          <w:p w:rsidR="00A33887" w:rsidRDefault="00A33887">
            <w:pPr>
              <w:pStyle w:val="ConsPlusNormal"/>
            </w:pPr>
            <w:r>
              <w:t>Ежемесячное пособие на ребенка</w:t>
            </w:r>
          </w:p>
        </w:tc>
        <w:tc>
          <w:tcPr>
            <w:tcW w:w="1419" w:type="dxa"/>
          </w:tcPr>
          <w:p w:rsidR="00A33887" w:rsidRDefault="00A33887">
            <w:pPr>
              <w:pStyle w:val="ConsPlusNormal"/>
            </w:pPr>
          </w:p>
        </w:tc>
      </w:tr>
      <w:tr w:rsidR="00A33887">
        <w:tc>
          <w:tcPr>
            <w:tcW w:w="470" w:type="dxa"/>
          </w:tcPr>
          <w:p w:rsidR="00A33887" w:rsidRDefault="00A33887">
            <w:pPr>
              <w:pStyle w:val="ConsPlusNormal"/>
            </w:pPr>
            <w:r>
              <w:t>8</w:t>
            </w:r>
          </w:p>
        </w:tc>
        <w:tc>
          <w:tcPr>
            <w:tcW w:w="7597" w:type="dxa"/>
          </w:tcPr>
          <w:p w:rsidR="00A33887" w:rsidRDefault="00A33887">
            <w:pPr>
              <w:pStyle w:val="ConsPlusNormal"/>
            </w:pPr>
            <w:r>
              <w:t>Ежемесячное пособие по уходу за ребенком</w:t>
            </w:r>
          </w:p>
        </w:tc>
        <w:tc>
          <w:tcPr>
            <w:tcW w:w="1419" w:type="dxa"/>
          </w:tcPr>
          <w:p w:rsidR="00A33887" w:rsidRDefault="00A33887">
            <w:pPr>
              <w:pStyle w:val="ConsPlusNormal"/>
            </w:pPr>
          </w:p>
        </w:tc>
      </w:tr>
      <w:tr w:rsidR="00A33887">
        <w:tc>
          <w:tcPr>
            <w:tcW w:w="470" w:type="dxa"/>
          </w:tcPr>
          <w:p w:rsidR="00A33887" w:rsidRDefault="00A33887">
            <w:pPr>
              <w:pStyle w:val="ConsPlusNormal"/>
            </w:pPr>
            <w:r>
              <w:t>9</w:t>
            </w:r>
          </w:p>
        </w:tc>
        <w:tc>
          <w:tcPr>
            <w:tcW w:w="7597" w:type="dxa"/>
          </w:tcPr>
          <w:p w:rsidR="00A33887" w:rsidRDefault="00A33887">
            <w:pPr>
              <w:pStyle w:val="ConsPlusNormal"/>
            </w:pPr>
            <w:r>
              <w:t>Компенсацию части родительской платы за содержание ребенка в ДДУ</w:t>
            </w:r>
          </w:p>
        </w:tc>
        <w:tc>
          <w:tcPr>
            <w:tcW w:w="1419" w:type="dxa"/>
          </w:tcPr>
          <w:p w:rsidR="00A33887" w:rsidRDefault="00A33887">
            <w:pPr>
              <w:pStyle w:val="ConsPlusNormal"/>
            </w:pPr>
          </w:p>
        </w:tc>
      </w:tr>
      <w:tr w:rsidR="00A33887">
        <w:tc>
          <w:tcPr>
            <w:tcW w:w="470" w:type="dxa"/>
          </w:tcPr>
          <w:p w:rsidR="00A33887" w:rsidRDefault="00A33887">
            <w:pPr>
              <w:pStyle w:val="ConsPlusNormal"/>
            </w:pPr>
            <w:r>
              <w:t>10</w:t>
            </w:r>
          </w:p>
        </w:tc>
        <w:tc>
          <w:tcPr>
            <w:tcW w:w="7597" w:type="dxa"/>
          </w:tcPr>
          <w:p w:rsidR="00A33887" w:rsidRDefault="00A33887">
            <w:pPr>
              <w:pStyle w:val="ConsPlusNormal"/>
            </w:pPr>
            <w:r>
              <w:t>Ежемесячное пособие на ребенка военнослужащего по призыву</w:t>
            </w:r>
          </w:p>
        </w:tc>
        <w:tc>
          <w:tcPr>
            <w:tcW w:w="1419" w:type="dxa"/>
          </w:tcPr>
          <w:p w:rsidR="00A33887" w:rsidRDefault="00A33887">
            <w:pPr>
              <w:pStyle w:val="ConsPlusNormal"/>
            </w:pPr>
          </w:p>
        </w:tc>
      </w:tr>
      <w:tr w:rsidR="00A33887">
        <w:tc>
          <w:tcPr>
            <w:tcW w:w="470" w:type="dxa"/>
          </w:tcPr>
          <w:p w:rsidR="00A33887" w:rsidRDefault="00A33887">
            <w:pPr>
              <w:pStyle w:val="ConsPlusNormal"/>
            </w:pPr>
            <w:r>
              <w:t>11</w:t>
            </w:r>
          </w:p>
        </w:tc>
        <w:tc>
          <w:tcPr>
            <w:tcW w:w="7597" w:type="dxa"/>
          </w:tcPr>
          <w:p w:rsidR="00A33887" w:rsidRDefault="00A33887">
            <w:pPr>
              <w:pStyle w:val="ConsPlusNormal"/>
            </w:pPr>
            <w:r>
              <w:t>Единовременное пособие беременной жене военнослужащего по призыву</w:t>
            </w:r>
          </w:p>
        </w:tc>
        <w:tc>
          <w:tcPr>
            <w:tcW w:w="1419" w:type="dxa"/>
          </w:tcPr>
          <w:p w:rsidR="00A33887" w:rsidRDefault="00A33887">
            <w:pPr>
              <w:pStyle w:val="ConsPlusNormal"/>
            </w:pPr>
          </w:p>
        </w:tc>
      </w:tr>
      <w:tr w:rsidR="00A33887">
        <w:tc>
          <w:tcPr>
            <w:tcW w:w="470" w:type="dxa"/>
          </w:tcPr>
          <w:p w:rsidR="00A33887" w:rsidRDefault="00A33887">
            <w:pPr>
              <w:pStyle w:val="ConsPlusNormal"/>
            </w:pPr>
            <w:r>
              <w:t>12</w:t>
            </w:r>
          </w:p>
        </w:tc>
        <w:tc>
          <w:tcPr>
            <w:tcW w:w="7597" w:type="dxa"/>
          </w:tcPr>
          <w:p w:rsidR="00A33887" w:rsidRDefault="00A33887">
            <w:pPr>
              <w:pStyle w:val="ConsPlusNormal"/>
            </w:pPr>
            <w:r>
              <w:t>Пособие по беременности и родам</w:t>
            </w:r>
          </w:p>
        </w:tc>
        <w:tc>
          <w:tcPr>
            <w:tcW w:w="1419" w:type="dxa"/>
          </w:tcPr>
          <w:p w:rsidR="00A33887" w:rsidRDefault="00A33887">
            <w:pPr>
              <w:pStyle w:val="ConsPlusNormal"/>
            </w:pPr>
          </w:p>
        </w:tc>
      </w:tr>
      <w:tr w:rsidR="00A33887">
        <w:tc>
          <w:tcPr>
            <w:tcW w:w="470" w:type="dxa"/>
          </w:tcPr>
          <w:p w:rsidR="00A33887" w:rsidRDefault="00A33887">
            <w:pPr>
              <w:pStyle w:val="ConsPlusNormal"/>
            </w:pPr>
            <w:r>
              <w:t>13</w:t>
            </w:r>
          </w:p>
        </w:tc>
        <w:tc>
          <w:tcPr>
            <w:tcW w:w="7597" w:type="dxa"/>
          </w:tcPr>
          <w:p w:rsidR="00A33887" w:rsidRDefault="00A33887">
            <w:pPr>
              <w:pStyle w:val="ConsPlusNormal"/>
            </w:pPr>
            <w:r>
              <w:t>Единовременное пособие при рождении ребенка</w:t>
            </w:r>
          </w:p>
        </w:tc>
        <w:tc>
          <w:tcPr>
            <w:tcW w:w="1419" w:type="dxa"/>
          </w:tcPr>
          <w:p w:rsidR="00A33887" w:rsidRDefault="00A33887">
            <w:pPr>
              <w:pStyle w:val="ConsPlusNormal"/>
            </w:pPr>
          </w:p>
        </w:tc>
      </w:tr>
      <w:tr w:rsidR="00A33887">
        <w:tc>
          <w:tcPr>
            <w:tcW w:w="470" w:type="dxa"/>
          </w:tcPr>
          <w:p w:rsidR="00A33887" w:rsidRDefault="00A33887">
            <w:pPr>
              <w:pStyle w:val="ConsPlusNormal"/>
            </w:pPr>
            <w:r>
              <w:t>14</w:t>
            </w:r>
          </w:p>
        </w:tc>
        <w:tc>
          <w:tcPr>
            <w:tcW w:w="7597" w:type="dxa"/>
          </w:tcPr>
          <w:p w:rsidR="00A33887" w:rsidRDefault="00A33887">
            <w:pPr>
              <w:pStyle w:val="ConsPlusNormal"/>
            </w:pPr>
            <w:r>
              <w:t>Единовременное пособие при рождении одновременно трех и более детей</w:t>
            </w:r>
          </w:p>
        </w:tc>
        <w:tc>
          <w:tcPr>
            <w:tcW w:w="1419" w:type="dxa"/>
          </w:tcPr>
          <w:p w:rsidR="00A33887" w:rsidRDefault="00A33887">
            <w:pPr>
              <w:pStyle w:val="ConsPlusNormal"/>
            </w:pPr>
          </w:p>
        </w:tc>
      </w:tr>
      <w:tr w:rsidR="00A33887">
        <w:tc>
          <w:tcPr>
            <w:tcW w:w="470" w:type="dxa"/>
          </w:tcPr>
          <w:p w:rsidR="00A33887" w:rsidRDefault="00A33887">
            <w:pPr>
              <w:pStyle w:val="ConsPlusNormal"/>
            </w:pPr>
            <w:r>
              <w:t>15</w:t>
            </w:r>
          </w:p>
        </w:tc>
        <w:tc>
          <w:tcPr>
            <w:tcW w:w="7597" w:type="dxa"/>
          </w:tcPr>
          <w:p w:rsidR="00A33887" w:rsidRDefault="00A33887">
            <w:pPr>
              <w:pStyle w:val="ConsPlusNormal"/>
            </w:pPr>
            <w:r>
              <w:t>Ежемесячное пособие семьям, воспитывающим трех и более одновременно рожденных детей в возрасте до полутора лет</w:t>
            </w:r>
          </w:p>
        </w:tc>
        <w:tc>
          <w:tcPr>
            <w:tcW w:w="1419" w:type="dxa"/>
          </w:tcPr>
          <w:p w:rsidR="00A33887" w:rsidRDefault="00A33887">
            <w:pPr>
              <w:pStyle w:val="ConsPlusNormal"/>
            </w:pPr>
          </w:p>
        </w:tc>
      </w:tr>
      <w:tr w:rsidR="00A33887">
        <w:tc>
          <w:tcPr>
            <w:tcW w:w="470" w:type="dxa"/>
          </w:tcPr>
          <w:p w:rsidR="00A33887" w:rsidRDefault="00A33887">
            <w:pPr>
              <w:pStyle w:val="ConsPlusNormal"/>
            </w:pPr>
            <w:r>
              <w:t>16</w:t>
            </w:r>
          </w:p>
        </w:tc>
        <w:tc>
          <w:tcPr>
            <w:tcW w:w="7597" w:type="dxa"/>
          </w:tcPr>
          <w:p w:rsidR="00A33887" w:rsidRDefault="00A33887">
            <w:pPr>
              <w:pStyle w:val="ConsPlusNormal"/>
            </w:pPr>
            <w:r>
              <w:t>Единовременное пособие женщинам, вставшим на учет в ранние сроки беременности</w:t>
            </w:r>
          </w:p>
        </w:tc>
        <w:tc>
          <w:tcPr>
            <w:tcW w:w="1419" w:type="dxa"/>
          </w:tcPr>
          <w:p w:rsidR="00A33887" w:rsidRDefault="00A33887">
            <w:pPr>
              <w:pStyle w:val="ConsPlusNormal"/>
            </w:pPr>
          </w:p>
        </w:tc>
      </w:tr>
      <w:tr w:rsidR="00A33887">
        <w:tc>
          <w:tcPr>
            <w:tcW w:w="470" w:type="dxa"/>
          </w:tcPr>
          <w:p w:rsidR="00A33887" w:rsidRDefault="00A33887">
            <w:pPr>
              <w:pStyle w:val="ConsPlusNormal"/>
            </w:pPr>
            <w:r>
              <w:t>17</w:t>
            </w:r>
          </w:p>
        </w:tc>
        <w:tc>
          <w:tcPr>
            <w:tcW w:w="7597" w:type="dxa"/>
          </w:tcPr>
          <w:p w:rsidR="00A33887" w:rsidRDefault="00A33887">
            <w:pPr>
              <w:pStyle w:val="ConsPlusNormal"/>
            </w:pPr>
            <w:r>
              <w:t>Единовременную субсидию на установку приборов учета электроэнергии</w:t>
            </w:r>
          </w:p>
        </w:tc>
        <w:tc>
          <w:tcPr>
            <w:tcW w:w="1419" w:type="dxa"/>
          </w:tcPr>
          <w:p w:rsidR="00A33887" w:rsidRDefault="00A33887">
            <w:pPr>
              <w:pStyle w:val="ConsPlusNormal"/>
            </w:pPr>
          </w:p>
        </w:tc>
      </w:tr>
      <w:tr w:rsidR="00A33887">
        <w:tc>
          <w:tcPr>
            <w:tcW w:w="470" w:type="dxa"/>
          </w:tcPr>
          <w:p w:rsidR="00A33887" w:rsidRDefault="00A33887">
            <w:pPr>
              <w:pStyle w:val="ConsPlusNormal"/>
            </w:pPr>
            <w:r>
              <w:t>18</w:t>
            </w:r>
          </w:p>
        </w:tc>
        <w:tc>
          <w:tcPr>
            <w:tcW w:w="7597" w:type="dxa"/>
          </w:tcPr>
          <w:p w:rsidR="00A33887" w:rsidRDefault="00A33887">
            <w:pPr>
              <w:pStyle w:val="ConsPlusNormal"/>
            </w:pPr>
            <w:r>
              <w:t>Ежегодную денежную выплату гражданам, награжденным нагрудным знаком "Почетный донор России" или "Почетный донор СССР"</w:t>
            </w:r>
          </w:p>
        </w:tc>
        <w:tc>
          <w:tcPr>
            <w:tcW w:w="1419" w:type="dxa"/>
          </w:tcPr>
          <w:p w:rsidR="00A33887" w:rsidRDefault="00A33887">
            <w:pPr>
              <w:pStyle w:val="ConsPlusNormal"/>
            </w:pPr>
          </w:p>
        </w:tc>
      </w:tr>
      <w:tr w:rsidR="00A33887">
        <w:tc>
          <w:tcPr>
            <w:tcW w:w="470" w:type="dxa"/>
          </w:tcPr>
          <w:p w:rsidR="00A33887" w:rsidRDefault="00A33887">
            <w:pPr>
              <w:pStyle w:val="ConsPlusNormal"/>
            </w:pPr>
            <w:r>
              <w:t>19</w:t>
            </w:r>
          </w:p>
        </w:tc>
        <w:tc>
          <w:tcPr>
            <w:tcW w:w="7597" w:type="dxa"/>
          </w:tcPr>
          <w:p w:rsidR="00A33887" w:rsidRDefault="00A33887">
            <w:pPr>
              <w:pStyle w:val="ConsPlusNormal"/>
            </w:pPr>
            <w:r>
              <w:t>Социальное пособие на погребение</w:t>
            </w:r>
          </w:p>
        </w:tc>
        <w:tc>
          <w:tcPr>
            <w:tcW w:w="1419" w:type="dxa"/>
          </w:tcPr>
          <w:p w:rsidR="00A33887" w:rsidRDefault="00A33887">
            <w:pPr>
              <w:pStyle w:val="ConsPlusNormal"/>
            </w:pPr>
          </w:p>
        </w:tc>
      </w:tr>
      <w:tr w:rsidR="00A33887">
        <w:tc>
          <w:tcPr>
            <w:tcW w:w="470" w:type="dxa"/>
          </w:tcPr>
          <w:p w:rsidR="00A33887" w:rsidRDefault="00A33887">
            <w:pPr>
              <w:pStyle w:val="ConsPlusNormal"/>
            </w:pPr>
            <w:r>
              <w:t>20</w:t>
            </w:r>
          </w:p>
        </w:tc>
        <w:tc>
          <w:tcPr>
            <w:tcW w:w="7597" w:type="dxa"/>
          </w:tcPr>
          <w:p w:rsidR="00A33887" w:rsidRDefault="00A33887">
            <w:pPr>
              <w:pStyle w:val="ConsPlusNormal"/>
            </w:pPr>
            <w:r>
              <w:t>Компенсацию расходов по проезду на транспорте к месту прохождения амбулаторного гемодиализа и обратно к месту жительства</w:t>
            </w:r>
          </w:p>
        </w:tc>
        <w:tc>
          <w:tcPr>
            <w:tcW w:w="1419" w:type="dxa"/>
          </w:tcPr>
          <w:p w:rsidR="00A33887" w:rsidRDefault="00A33887">
            <w:pPr>
              <w:pStyle w:val="ConsPlusNormal"/>
            </w:pPr>
          </w:p>
        </w:tc>
      </w:tr>
      <w:tr w:rsidR="00A33887">
        <w:tc>
          <w:tcPr>
            <w:tcW w:w="470" w:type="dxa"/>
          </w:tcPr>
          <w:p w:rsidR="00A33887" w:rsidRDefault="00A33887">
            <w:pPr>
              <w:pStyle w:val="ConsPlusNormal"/>
            </w:pPr>
            <w:r>
              <w:t>21</w:t>
            </w:r>
          </w:p>
        </w:tc>
        <w:tc>
          <w:tcPr>
            <w:tcW w:w="7597" w:type="dxa"/>
          </w:tcPr>
          <w:p w:rsidR="00A33887" w:rsidRDefault="00A33887">
            <w:pPr>
              <w:pStyle w:val="ConsPlusNormal"/>
            </w:pPr>
            <w:r>
              <w:t>Компенсацию расходов по проезду на транспорте к месту лечения в государственные учреждения здравоохранения Республики Татарстан, оказывающие специализированную онкологическую помощь, и обратно к месту жительства</w:t>
            </w:r>
          </w:p>
        </w:tc>
        <w:tc>
          <w:tcPr>
            <w:tcW w:w="1419" w:type="dxa"/>
          </w:tcPr>
          <w:p w:rsidR="00A33887" w:rsidRDefault="00A33887">
            <w:pPr>
              <w:pStyle w:val="ConsPlusNormal"/>
            </w:pPr>
          </w:p>
        </w:tc>
      </w:tr>
      <w:tr w:rsidR="00A33887">
        <w:tc>
          <w:tcPr>
            <w:tcW w:w="470" w:type="dxa"/>
          </w:tcPr>
          <w:p w:rsidR="00A33887" w:rsidRDefault="00A33887">
            <w:pPr>
              <w:pStyle w:val="ConsPlusNormal"/>
            </w:pPr>
            <w:r>
              <w:t>22</w:t>
            </w:r>
          </w:p>
        </w:tc>
        <w:tc>
          <w:tcPr>
            <w:tcW w:w="7597" w:type="dxa"/>
          </w:tcPr>
          <w:p w:rsidR="00A33887" w:rsidRDefault="00A33887">
            <w:pPr>
              <w:pStyle w:val="ConsPlusNormal"/>
            </w:pPr>
            <w:r>
              <w:t>Возмещение расходов на погребение реабилитированных граждан</w:t>
            </w:r>
          </w:p>
        </w:tc>
        <w:tc>
          <w:tcPr>
            <w:tcW w:w="1419" w:type="dxa"/>
          </w:tcPr>
          <w:p w:rsidR="00A33887" w:rsidRDefault="00A33887">
            <w:pPr>
              <w:pStyle w:val="ConsPlusNormal"/>
            </w:pPr>
          </w:p>
        </w:tc>
      </w:tr>
      <w:tr w:rsidR="00A33887">
        <w:tc>
          <w:tcPr>
            <w:tcW w:w="470" w:type="dxa"/>
          </w:tcPr>
          <w:p w:rsidR="00A33887" w:rsidRDefault="00A33887">
            <w:pPr>
              <w:pStyle w:val="ConsPlusNormal"/>
            </w:pPr>
            <w:r>
              <w:t>23</w:t>
            </w:r>
          </w:p>
        </w:tc>
        <w:tc>
          <w:tcPr>
            <w:tcW w:w="7597" w:type="dxa"/>
          </w:tcPr>
          <w:p w:rsidR="00A33887" w:rsidRDefault="00A33887">
            <w:pPr>
              <w:pStyle w:val="ConsPlusNormal"/>
            </w:pPr>
            <w:r>
              <w:t>Возмещение расходов, связанных с установкой телефона реабилитированным гражданам</w:t>
            </w:r>
          </w:p>
        </w:tc>
        <w:tc>
          <w:tcPr>
            <w:tcW w:w="1419" w:type="dxa"/>
          </w:tcPr>
          <w:p w:rsidR="00A33887" w:rsidRDefault="00A33887">
            <w:pPr>
              <w:pStyle w:val="ConsPlusNormal"/>
            </w:pPr>
          </w:p>
        </w:tc>
      </w:tr>
      <w:tr w:rsidR="00A33887">
        <w:tc>
          <w:tcPr>
            <w:tcW w:w="470" w:type="dxa"/>
          </w:tcPr>
          <w:p w:rsidR="00A33887" w:rsidRDefault="00A33887">
            <w:pPr>
              <w:pStyle w:val="ConsPlusNormal"/>
            </w:pPr>
            <w:r>
              <w:t>24</w:t>
            </w:r>
          </w:p>
        </w:tc>
        <w:tc>
          <w:tcPr>
            <w:tcW w:w="7597" w:type="dxa"/>
          </w:tcPr>
          <w:p w:rsidR="00A33887" w:rsidRDefault="00A33887">
            <w:pPr>
              <w:pStyle w:val="ConsPlusNormal"/>
            </w:pPr>
            <w:r>
              <w:t>Единовременное денежное пособие при выпуске из образовательного учреждения</w:t>
            </w:r>
          </w:p>
        </w:tc>
        <w:tc>
          <w:tcPr>
            <w:tcW w:w="1419" w:type="dxa"/>
          </w:tcPr>
          <w:p w:rsidR="00A33887" w:rsidRDefault="00A33887">
            <w:pPr>
              <w:pStyle w:val="ConsPlusNormal"/>
            </w:pPr>
          </w:p>
        </w:tc>
      </w:tr>
      <w:tr w:rsidR="00A33887">
        <w:tc>
          <w:tcPr>
            <w:tcW w:w="470" w:type="dxa"/>
          </w:tcPr>
          <w:p w:rsidR="00A33887" w:rsidRDefault="00A33887">
            <w:pPr>
              <w:pStyle w:val="ConsPlusNormal"/>
            </w:pPr>
            <w:r>
              <w:t>25</w:t>
            </w:r>
          </w:p>
        </w:tc>
        <w:tc>
          <w:tcPr>
            <w:tcW w:w="7597" w:type="dxa"/>
          </w:tcPr>
          <w:p w:rsidR="00A33887" w:rsidRDefault="00A33887">
            <w:pPr>
              <w:pStyle w:val="ConsPlusNormal"/>
            </w:pPr>
            <w:r>
              <w:t>Единовременное пособие на приобретение одежды, обуви, мягкого инвентаря и оборудования при выпуске из образовательного учреждения</w:t>
            </w:r>
          </w:p>
        </w:tc>
        <w:tc>
          <w:tcPr>
            <w:tcW w:w="1419" w:type="dxa"/>
          </w:tcPr>
          <w:p w:rsidR="00A33887" w:rsidRDefault="00A33887">
            <w:pPr>
              <w:pStyle w:val="ConsPlusNormal"/>
            </w:pPr>
          </w:p>
        </w:tc>
      </w:tr>
      <w:tr w:rsidR="00A33887">
        <w:tc>
          <w:tcPr>
            <w:tcW w:w="470" w:type="dxa"/>
          </w:tcPr>
          <w:p w:rsidR="00A33887" w:rsidRDefault="00A33887">
            <w:pPr>
              <w:pStyle w:val="ConsPlusNormal"/>
            </w:pPr>
            <w:r>
              <w:t>26</w:t>
            </w:r>
          </w:p>
        </w:tc>
        <w:tc>
          <w:tcPr>
            <w:tcW w:w="7597" w:type="dxa"/>
          </w:tcPr>
          <w:p w:rsidR="00A33887" w:rsidRDefault="00A33887">
            <w:pPr>
              <w:pStyle w:val="ConsPlusNormal"/>
            </w:pPr>
            <w:r>
              <w:t>Ежемесячную стипендию</w:t>
            </w:r>
          </w:p>
        </w:tc>
        <w:tc>
          <w:tcPr>
            <w:tcW w:w="1419" w:type="dxa"/>
          </w:tcPr>
          <w:p w:rsidR="00A33887" w:rsidRDefault="00A33887">
            <w:pPr>
              <w:pStyle w:val="ConsPlusNormal"/>
            </w:pPr>
          </w:p>
        </w:tc>
      </w:tr>
      <w:tr w:rsidR="00A33887">
        <w:tc>
          <w:tcPr>
            <w:tcW w:w="470" w:type="dxa"/>
          </w:tcPr>
          <w:p w:rsidR="00A33887" w:rsidRDefault="00A33887">
            <w:pPr>
              <w:pStyle w:val="ConsPlusNormal"/>
            </w:pPr>
            <w:r>
              <w:t>27</w:t>
            </w:r>
          </w:p>
        </w:tc>
        <w:tc>
          <w:tcPr>
            <w:tcW w:w="7597" w:type="dxa"/>
          </w:tcPr>
          <w:p w:rsidR="00A33887" w:rsidRDefault="00A33887">
            <w:pPr>
              <w:pStyle w:val="ConsPlusNormal"/>
            </w:pPr>
            <w:r>
              <w:t>Ежегодное пособие на приобретение учебной литературы и письменных принадлежностей</w:t>
            </w:r>
          </w:p>
        </w:tc>
        <w:tc>
          <w:tcPr>
            <w:tcW w:w="1419" w:type="dxa"/>
          </w:tcPr>
          <w:p w:rsidR="00A33887" w:rsidRDefault="00A33887">
            <w:pPr>
              <w:pStyle w:val="ConsPlusNormal"/>
            </w:pPr>
          </w:p>
        </w:tc>
      </w:tr>
      <w:tr w:rsidR="00A33887">
        <w:tc>
          <w:tcPr>
            <w:tcW w:w="470" w:type="dxa"/>
          </w:tcPr>
          <w:p w:rsidR="00A33887" w:rsidRDefault="00A33887">
            <w:pPr>
              <w:pStyle w:val="ConsPlusNormal"/>
            </w:pPr>
            <w:r>
              <w:t>28</w:t>
            </w:r>
          </w:p>
        </w:tc>
        <w:tc>
          <w:tcPr>
            <w:tcW w:w="7597" w:type="dxa"/>
          </w:tcPr>
          <w:p w:rsidR="00A33887" w:rsidRDefault="00A33887">
            <w:pPr>
              <w:pStyle w:val="ConsPlusNormal"/>
            </w:pPr>
            <w:r>
              <w:t>Ежегодное пособие на приобретение одежды, обуви и мягкого инвентаря</w:t>
            </w:r>
          </w:p>
        </w:tc>
        <w:tc>
          <w:tcPr>
            <w:tcW w:w="1419" w:type="dxa"/>
          </w:tcPr>
          <w:p w:rsidR="00A33887" w:rsidRDefault="00A33887">
            <w:pPr>
              <w:pStyle w:val="ConsPlusNormal"/>
            </w:pPr>
          </w:p>
        </w:tc>
      </w:tr>
      <w:tr w:rsidR="00A33887">
        <w:tc>
          <w:tcPr>
            <w:tcW w:w="470" w:type="dxa"/>
          </w:tcPr>
          <w:p w:rsidR="00A33887" w:rsidRDefault="00A33887">
            <w:pPr>
              <w:pStyle w:val="ConsPlusNormal"/>
            </w:pPr>
            <w:r>
              <w:t>29</w:t>
            </w:r>
          </w:p>
        </w:tc>
        <w:tc>
          <w:tcPr>
            <w:tcW w:w="7597" w:type="dxa"/>
          </w:tcPr>
          <w:p w:rsidR="00A33887" w:rsidRDefault="00A33887">
            <w:pPr>
              <w:pStyle w:val="ConsPlusNormal"/>
            </w:pPr>
            <w:r>
              <w:t>Дополнительную ежемесячную денежную выплату на ребенка-инвалида</w:t>
            </w:r>
          </w:p>
        </w:tc>
        <w:tc>
          <w:tcPr>
            <w:tcW w:w="1419" w:type="dxa"/>
          </w:tcPr>
          <w:p w:rsidR="00A33887" w:rsidRDefault="00A33887">
            <w:pPr>
              <w:pStyle w:val="ConsPlusNormal"/>
            </w:pPr>
          </w:p>
        </w:tc>
      </w:tr>
      <w:tr w:rsidR="00A33887">
        <w:tc>
          <w:tcPr>
            <w:tcW w:w="470" w:type="dxa"/>
          </w:tcPr>
          <w:p w:rsidR="00A33887" w:rsidRDefault="00A33887">
            <w:pPr>
              <w:pStyle w:val="ConsPlusNormal"/>
            </w:pPr>
            <w:r>
              <w:t>30</w:t>
            </w:r>
          </w:p>
        </w:tc>
        <w:tc>
          <w:tcPr>
            <w:tcW w:w="7597" w:type="dxa"/>
          </w:tcPr>
          <w:p w:rsidR="00A33887" w:rsidRDefault="00A33887">
            <w:pPr>
              <w:pStyle w:val="ConsPlusNormal"/>
            </w:pPr>
            <w:r>
              <w:t xml:space="preserve">Ежемесячную денежную компенсацию, установленную </w:t>
            </w:r>
            <w:hyperlink r:id="rId74" w:history="1">
              <w:r>
                <w:rPr>
                  <w:color w:val="0000FF"/>
                </w:rPr>
                <w:t>частями 9</w:t>
              </w:r>
            </w:hyperlink>
            <w:r>
              <w:t xml:space="preserve">, </w:t>
            </w:r>
            <w:hyperlink r:id="rId75" w:history="1">
              <w:r>
                <w:rPr>
                  <w:color w:val="0000FF"/>
                </w:rPr>
                <w:t>10</w:t>
              </w:r>
            </w:hyperlink>
            <w:r>
              <w:t xml:space="preserve">, </w:t>
            </w:r>
            <w:hyperlink r:id="rId76" w:history="1">
              <w:r>
                <w:rPr>
                  <w:color w:val="0000FF"/>
                </w:rPr>
                <w:t>13 статьи 3</w:t>
              </w:r>
            </w:hyperlink>
            <w:r>
              <w:t xml:space="preserve"> Федерального закона "О денежном довольствии военнослужащих и предоставлении им отдельных выплат", военнослужащим, гражданам, призванным на военные сборы, пенсионное обеспечение которых осуществляется Пенсионным фондом Российской Федерации, и членам их семей"</w:t>
            </w:r>
          </w:p>
        </w:tc>
        <w:tc>
          <w:tcPr>
            <w:tcW w:w="1419" w:type="dxa"/>
          </w:tcPr>
          <w:p w:rsidR="00A33887" w:rsidRDefault="00A33887">
            <w:pPr>
              <w:pStyle w:val="ConsPlusNormal"/>
            </w:pPr>
          </w:p>
        </w:tc>
      </w:tr>
    </w:tbl>
    <w:p w:rsidR="00A33887" w:rsidRDefault="00A33887">
      <w:pPr>
        <w:pStyle w:val="ConsPlusNormal"/>
        <w:jc w:val="both"/>
      </w:pPr>
    </w:p>
    <w:p w:rsidR="00A33887" w:rsidRDefault="00A33887">
      <w:pPr>
        <w:pStyle w:val="ConsPlusNonformat"/>
        <w:jc w:val="both"/>
      </w:pPr>
      <w:r>
        <w:t>за погибшего (умершего) ___________________________________________________</w:t>
      </w:r>
    </w:p>
    <w:p w:rsidR="00A33887" w:rsidRDefault="00A33887">
      <w:pPr>
        <w:pStyle w:val="ConsPlusNonformat"/>
        <w:jc w:val="both"/>
      </w:pPr>
      <w:r>
        <w:t xml:space="preserve">              (Ф.И.О. военнослужащего (инвалида вследствие военной травмы))</w:t>
      </w:r>
    </w:p>
    <w:p w:rsidR="00A33887" w:rsidRDefault="00A33887">
      <w:pPr>
        <w:pStyle w:val="ConsPlusNonformat"/>
        <w:jc w:val="both"/>
      </w:pPr>
      <w:r>
        <w:t>Члены семьи погибшего (умершего), имеющие право на получение компенсации:</w:t>
      </w:r>
    </w:p>
    <w:p w:rsidR="00A33887" w:rsidRDefault="00A33887">
      <w:pPr>
        <w:pStyle w:val="ConsPlusNonformat"/>
        <w:jc w:val="both"/>
      </w:pPr>
      <w:r>
        <w:t>(указываются)</w:t>
      </w:r>
    </w:p>
    <w:p w:rsidR="00A33887" w:rsidRDefault="00A33887">
      <w:pPr>
        <w:pStyle w:val="ConsPlusNonformat"/>
        <w:jc w:val="both"/>
      </w:pPr>
      <w:r>
        <w:t xml:space="preserve">    Супруга (супруг), достигшая возраста 50 лет (достигший возраста 55 лет)</w:t>
      </w:r>
    </w:p>
    <w:p w:rsidR="00A33887" w:rsidRDefault="00A33887">
      <w:pPr>
        <w:pStyle w:val="ConsPlusNonformat"/>
        <w:jc w:val="both"/>
      </w:pPr>
      <w:r>
        <w:t xml:space="preserve">или </w:t>
      </w:r>
      <w:proofErr w:type="gramStart"/>
      <w:r>
        <w:t>являющаяся</w:t>
      </w:r>
      <w:proofErr w:type="gramEnd"/>
      <w:r>
        <w:t xml:space="preserve"> (являющийся) инвалидом, состоящая (состоящий) на день гибели</w:t>
      </w:r>
    </w:p>
    <w:p w:rsidR="00A33887" w:rsidRDefault="00A33887">
      <w:pPr>
        <w:pStyle w:val="ConsPlusNonformat"/>
        <w:jc w:val="both"/>
      </w:pPr>
      <w:r>
        <w:t>(смерти) в зарегистрированном браке с ним</w:t>
      </w:r>
    </w:p>
    <w:p w:rsidR="00A33887" w:rsidRDefault="00A33887">
      <w:pPr>
        <w:pStyle w:val="ConsPlusNonformat"/>
        <w:jc w:val="both"/>
      </w:pPr>
      <w:r>
        <w:t>___________________________________________________________________________</w:t>
      </w:r>
    </w:p>
    <w:p w:rsidR="00A33887" w:rsidRDefault="00A33887">
      <w:pPr>
        <w:pStyle w:val="ConsPlusNonformat"/>
        <w:jc w:val="both"/>
      </w:pPr>
      <w:r>
        <w:t xml:space="preserve">      (фамилия, имя, отчество, дата рождения, адрес места жительства)</w:t>
      </w:r>
    </w:p>
    <w:p w:rsidR="00A33887" w:rsidRDefault="00A33887">
      <w:pPr>
        <w:pStyle w:val="ConsPlusNonformat"/>
        <w:jc w:val="both"/>
      </w:pPr>
      <w:r>
        <w:t xml:space="preserve">    После смерти мужа (жены) в повторный брак не вступала (вступал).</w:t>
      </w:r>
    </w:p>
    <w:p w:rsidR="00A33887" w:rsidRDefault="00A33887">
      <w:pPr>
        <w:pStyle w:val="ConsPlusNonformat"/>
        <w:jc w:val="both"/>
      </w:pPr>
      <w:r>
        <w:t xml:space="preserve">    </w:t>
      </w:r>
      <w:proofErr w:type="gramStart"/>
      <w:r>
        <w:t>Родители,  достигшие  возраста  50  и  55 лет (соответственно женщина и</w:t>
      </w:r>
      <w:proofErr w:type="gramEnd"/>
    </w:p>
    <w:p w:rsidR="00A33887" w:rsidRDefault="00A33887">
      <w:pPr>
        <w:pStyle w:val="ConsPlusNonformat"/>
        <w:jc w:val="both"/>
      </w:pPr>
      <w:r>
        <w:t xml:space="preserve">мужчина) или </w:t>
      </w:r>
      <w:proofErr w:type="gramStart"/>
      <w:r>
        <w:t>являющиеся</w:t>
      </w:r>
      <w:proofErr w:type="gramEnd"/>
      <w:r>
        <w:t xml:space="preserve"> инвалидами:</w:t>
      </w:r>
    </w:p>
    <w:p w:rsidR="00A33887" w:rsidRDefault="00A33887">
      <w:pPr>
        <w:pStyle w:val="ConsPlusNonformat"/>
        <w:jc w:val="both"/>
      </w:pPr>
      <w:r>
        <w:t xml:space="preserve">    Мать - ________________________________________________________________</w:t>
      </w:r>
    </w:p>
    <w:p w:rsidR="00A33887" w:rsidRDefault="00A33887">
      <w:pPr>
        <w:pStyle w:val="ConsPlusNonformat"/>
        <w:jc w:val="both"/>
      </w:pPr>
      <w:r>
        <w:t xml:space="preserve">           (фамилия, имя, отчество, дата рождения, адрес места жительства)</w:t>
      </w:r>
    </w:p>
    <w:p w:rsidR="00A33887" w:rsidRDefault="00A33887">
      <w:pPr>
        <w:pStyle w:val="ConsPlusNonformat"/>
        <w:jc w:val="both"/>
      </w:pPr>
      <w:r>
        <w:t xml:space="preserve">    Отец - ________________________________________________________________</w:t>
      </w:r>
    </w:p>
    <w:p w:rsidR="00A33887" w:rsidRDefault="00A33887">
      <w:pPr>
        <w:pStyle w:val="ConsPlusNonformat"/>
        <w:jc w:val="both"/>
      </w:pPr>
      <w:r>
        <w:t xml:space="preserve">            (фамилия, имя, отчество, дата рождения, адрес места жительства)</w:t>
      </w:r>
    </w:p>
    <w:p w:rsidR="00A33887" w:rsidRDefault="00A33887">
      <w:pPr>
        <w:pStyle w:val="ConsPlusNonformat"/>
        <w:jc w:val="both"/>
      </w:pPr>
      <w:r>
        <w:t xml:space="preserve">    Дети, не достигшие возраста 18 лет или старше  этого возраста, если они</w:t>
      </w:r>
    </w:p>
    <w:p w:rsidR="00A33887" w:rsidRDefault="00A33887">
      <w:pPr>
        <w:pStyle w:val="ConsPlusNonformat"/>
        <w:jc w:val="both"/>
      </w:pPr>
      <w:r>
        <w:t>стали  инвалидами  до  достижения  ими  возраста  18  лет,  а  также  дети,</w:t>
      </w:r>
    </w:p>
    <w:p w:rsidR="00A33887" w:rsidRDefault="00A33887">
      <w:pPr>
        <w:pStyle w:val="ConsPlusNonformat"/>
        <w:jc w:val="both"/>
      </w:pPr>
      <w:r>
        <w:t xml:space="preserve">обучающиеся  в  образовательных  учреждениях  по  очной  форме обучения, </w:t>
      </w:r>
      <w:proofErr w:type="gramStart"/>
      <w:r>
        <w:t>до</w:t>
      </w:r>
      <w:proofErr w:type="gramEnd"/>
    </w:p>
    <w:p w:rsidR="00A33887" w:rsidRDefault="00A33887">
      <w:pPr>
        <w:pStyle w:val="ConsPlusNonformat"/>
        <w:jc w:val="both"/>
      </w:pPr>
      <w:r>
        <w:t>окончания обучения, но не более чем до достижения ими возраста 23 лет.</w:t>
      </w:r>
    </w:p>
    <w:p w:rsidR="00A33887" w:rsidRDefault="00A33887">
      <w:pPr>
        <w:pStyle w:val="ConsPlusNonformat"/>
        <w:jc w:val="both"/>
      </w:pPr>
      <w:r>
        <w:t xml:space="preserve">    Сын (дочь)</w:t>
      </w:r>
    </w:p>
    <w:p w:rsidR="00A33887" w:rsidRDefault="00A33887">
      <w:pPr>
        <w:pStyle w:val="ConsPlusNonformat"/>
        <w:jc w:val="both"/>
      </w:pPr>
      <w:r>
        <w:t>___________________________________________________________________________</w:t>
      </w:r>
    </w:p>
    <w:p w:rsidR="00A33887" w:rsidRDefault="00A33887">
      <w:pPr>
        <w:pStyle w:val="ConsPlusNonformat"/>
        <w:jc w:val="both"/>
      </w:pPr>
      <w:r>
        <w:t xml:space="preserve">      (фамилия, имя, отчество, дата рождения, адрес места жительства)</w:t>
      </w:r>
    </w:p>
    <w:p w:rsidR="00A33887" w:rsidRDefault="00A33887">
      <w:pPr>
        <w:pStyle w:val="ConsPlusNonformat"/>
        <w:jc w:val="both"/>
      </w:pPr>
      <w:r>
        <w:t xml:space="preserve">    Сын (дочь)</w:t>
      </w:r>
    </w:p>
    <w:p w:rsidR="00A33887" w:rsidRDefault="00A33887">
      <w:pPr>
        <w:pStyle w:val="ConsPlusNonformat"/>
        <w:jc w:val="both"/>
      </w:pPr>
      <w:r>
        <w:t>___________________________________________________________________________</w:t>
      </w:r>
    </w:p>
    <w:p w:rsidR="00A33887" w:rsidRDefault="00A33887">
      <w:pPr>
        <w:pStyle w:val="ConsPlusNonformat"/>
        <w:jc w:val="both"/>
      </w:pPr>
      <w:r>
        <w:t xml:space="preserve">      (фамилия, имя, отчество, дата рождения, адрес места жительства)</w:t>
      </w:r>
    </w:p>
    <w:p w:rsidR="00A33887" w:rsidRDefault="00A33887">
      <w:pPr>
        <w:pStyle w:val="ConsPlusNonformat"/>
        <w:jc w:val="both"/>
      </w:pPr>
    </w:p>
    <w:p w:rsidR="00A33887" w:rsidRDefault="00A33887">
      <w:pPr>
        <w:pStyle w:val="ConsPlusNonformat"/>
        <w:jc w:val="both"/>
      </w:pPr>
      <w:r>
        <w:t xml:space="preserve">                Представляю следующие документы (справки):</w:t>
      </w:r>
    </w:p>
    <w:p w:rsidR="00A33887" w:rsidRDefault="00A338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6434"/>
        <w:gridCol w:w="2640"/>
      </w:tblGrid>
      <w:tr w:rsidR="00A33887">
        <w:tc>
          <w:tcPr>
            <w:tcW w:w="466" w:type="dxa"/>
          </w:tcPr>
          <w:p w:rsidR="00A33887" w:rsidRDefault="00A33887">
            <w:pPr>
              <w:pStyle w:val="ConsPlusNormal"/>
              <w:jc w:val="center"/>
            </w:pPr>
            <w:r>
              <w:t>N</w:t>
            </w:r>
          </w:p>
        </w:tc>
        <w:tc>
          <w:tcPr>
            <w:tcW w:w="6434" w:type="dxa"/>
          </w:tcPr>
          <w:p w:rsidR="00A33887" w:rsidRDefault="00A33887">
            <w:pPr>
              <w:pStyle w:val="ConsPlusNormal"/>
              <w:jc w:val="center"/>
            </w:pPr>
            <w:r>
              <w:t>Наименование документов</w:t>
            </w:r>
          </w:p>
        </w:tc>
        <w:tc>
          <w:tcPr>
            <w:tcW w:w="2640" w:type="dxa"/>
          </w:tcPr>
          <w:p w:rsidR="00A33887" w:rsidRDefault="00A33887">
            <w:pPr>
              <w:pStyle w:val="ConsPlusNormal"/>
              <w:jc w:val="center"/>
            </w:pPr>
            <w:r>
              <w:t>Количество экземпляров</w:t>
            </w:r>
          </w:p>
        </w:tc>
      </w:tr>
      <w:tr w:rsidR="00A33887">
        <w:tc>
          <w:tcPr>
            <w:tcW w:w="466" w:type="dxa"/>
          </w:tcPr>
          <w:p w:rsidR="00A33887" w:rsidRDefault="00A33887">
            <w:pPr>
              <w:pStyle w:val="ConsPlusNormal"/>
            </w:pPr>
            <w:r>
              <w:t>1</w:t>
            </w:r>
          </w:p>
        </w:tc>
        <w:tc>
          <w:tcPr>
            <w:tcW w:w="6434" w:type="dxa"/>
          </w:tcPr>
          <w:p w:rsidR="00A33887" w:rsidRDefault="00A33887">
            <w:pPr>
              <w:pStyle w:val="ConsPlusNormal"/>
            </w:pPr>
          </w:p>
        </w:tc>
        <w:tc>
          <w:tcPr>
            <w:tcW w:w="2640" w:type="dxa"/>
          </w:tcPr>
          <w:p w:rsidR="00A33887" w:rsidRDefault="00A33887">
            <w:pPr>
              <w:pStyle w:val="ConsPlusNormal"/>
            </w:pPr>
          </w:p>
        </w:tc>
      </w:tr>
      <w:tr w:rsidR="00A33887">
        <w:tc>
          <w:tcPr>
            <w:tcW w:w="466" w:type="dxa"/>
          </w:tcPr>
          <w:p w:rsidR="00A33887" w:rsidRDefault="00A33887">
            <w:pPr>
              <w:pStyle w:val="ConsPlusNormal"/>
            </w:pPr>
            <w:r>
              <w:t>2</w:t>
            </w:r>
          </w:p>
        </w:tc>
        <w:tc>
          <w:tcPr>
            <w:tcW w:w="6434" w:type="dxa"/>
          </w:tcPr>
          <w:p w:rsidR="00A33887" w:rsidRDefault="00A33887">
            <w:pPr>
              <w:pStyle w:val="ConsPlusNormal"/>
            </w:pPr>
          </w:p>
        </w:tc>
        <w:tc>
          <w:tcPr>
            <w:tcW w:w="2640" w:type="dxa"/>
          </w:tcPr>
          <w:p w:rsidR="00A33887" w:rsidRDefault="00A33887">
            <w:pPr>
              <w:pStyle w:val="ConsPlusNormal"/>
            </w:pPr>
          </w:p>
        </w:tc>
      </w:tr>
      <w:tr w:rsidR="00A33887">
        <w:tc>
          <w:tcPr>
            <w:tcW w:w="466" w:type="dxa"/>
          </w:tcPr>
          <w:p w:rsidR="00A33887" w:rsidRDefault="00A33887">
            <w:pPr>
              <w:pStyle w:val="ConsPlusNormal"/>
            </w:pPr>
            <w:r>
              <w:t>3</w:t>
            </w:r>
          </w:p>
        </w:tc>
        <w:tc>
          <w:tcPr>
            <w:tcW w:w="6434" w:type="dxa"/>
          </w:tcPr>
          <w:p w:rsidR="00A33887" w:rsidRDefault="00A33887">
            <w:pPr>
              <w:pStyle w:val="ConsPlusNormal"/>
            </w:pPr>
          </w:p>
        </w:tc>
        <w:tc>
          <w:tcPr>
            <w:tcW w:w="2640" w:type="dxa"/>
          </w:tcPr>
          <w:p w:rsidR="00A33887" w:rsidRDefault="00A33887">
            <w:pPr>
              <w:pStyle w:val="ConsPlusNormal"/>
            </w:pPr>
          </w:p>
        </w:tc>
      </w:tr>
      <w:tr w:rsidR="00A33887">
        <w:tc>
          <w:tcPr>
            <w:tcW w:w="466" w:type="dxa"/>
          </w:tcPr>
          <w:p w:rsidR="00A33887" w:rsidRDefault="00A33887">
            <w:pPr>
              <w:pStyle w:val="ConsPlusNormal"/>
            </w:pPr>
            <w:r>
              <w:t>4</w:t>
            </w:r>
          </w:p>
        </w:tc>
        <w:tc>
          <w:tcPr>
            <w:tcW w:w="6434" w:type="dxa"/>
          </w:tcPr>
          <w:p w:rsidR="00A33887" w:rsidRDefault="00A33887">
            <w:pPr>
              <w:pStyle w:val="ConsPlusNormal"/>
            </w:pPr>
          </w:p>
        </w:tc>
        <w:tc>
          <w:tcPr>
            <w:tcW w:w="2640" w:type="dxa"/>
          </w:tcPr>
          <w:p w:rsidR="00A33887" w:rsidRDefault="00A33887">
            <w:pPr>
              <w:pStyle w:val="ConsPlusNormal"/>
            </w:pPr>
          </w:p>
        </w:tc>
      </w:tr>
      <w:tr w:rsidR="00A33887">
        <w:tc>
          <w:tcPr>
            <w:tcW w:w="466" w:type="dxa"/>
          </w:tcPr>
          <w:p w:rsidR="00A33887" w:rsidRDefault="00A33887">
            <w:pPr>
              <w:pStyle w:val="ConsPlusNormal"/>
            </w:pPr>
            <w:r>
              <w:t>5</w:t>
            </w:r>
          </w:p>
        </w:tc>
        <w:tc>
          <w:tcPr>
            <w:tcW w:w="6434" w:type="dxa"/>
          </w:tcPr>
          <w:p w:rsidR="00A33887" w:rsidRDefault="00A33887">
            <w:pPr>
              <w:pStyle w:val="ConsPlusNormal"/>
            </w:pPr>
          </w:p>
        </w:tc>
        <w:tc>
          <w:tcPr>
            <w:tcW w:w="2640" w:type="dxa"/>
          </w:tcPr>
          <w:p w:rsidR="00A33887" w:rsidRDefault="00A33887">
            <w:pPr>
              <w:pStyle w:val="ConsPlusNormal"/>
            </w:pPr>
          </w:p>
        </w:tc>
      </w:tr>
    </w:tbl>
    <w:p w:rsidR="00A33887" w:rsidRDefault="00A33887">
      <w:pPr>
        <w:pStyle w:val="ConsPlusNormal"/>
        <w:jc w:val="both"/>
      </w:pPr>
    </w:p>
    <w:p w:rsidR="00A33887" w:rsidRDefault="00A33887">
      <w:pPr>
        <w:pStyle w:val="ConsPlusNormal"/>
        <w:ind w:firstLine="540"/>
        <w:jc w:val="both"/>
      </w:pPr>
      <w:r>
        <w:t>2. Состав семьи получателя выплаты (заполняется при необходимости)</w:t>
      </w:r>
    </w:p>
    <w:p w:rsidR="00A33887" w:rsidRDefault="00A338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
        <w:gridCol w:w="2213"/>
        <w:gridCol w:w="1704"/>
        <w:gridCol w:w="1298"/>
        <w:gridCol w:w="2280"/>
        <w:gridCol w:w="1560"/>
      </w:tblGrid>
      <w:tr w:rsidR="00A33887">
        <w:tc>
          <w:tcPr>
            <w:tcW w:w="485" w:type="dxa"/>
          </w:tcPr>
          <w:p w:rsidR="00A33887" w:rsidRDefault="00A33887">
            <w:pPr>
              <w:pStyle w:val="ConsPlusNormal"/>
              <w:jc w:val="center"/>
            </w:pPr>
            <w:r>
              <w:t>N</w:t>
            </w:r>
          </w:p>
        </w:tc>
        <w:tc>
          <w:tcPr>
            <w:tcW w:w="2213" w:type="dxa"/>
          </w:tcPr>
          <w:p w:rsidR="00A33887" w:rsidRDefault="00A33887">
            <w:pPr>
              <w:pStyle w:val="ConsPlusNormal"/>
              <w:jc w:val="center"/>
            </w:pPr>
            <w:r>
              <w:t>Ф.И.О.</w:t>
            </w:r>
          </w:p>
        </w:tc>
        <w:tc>
          <w:tcPr>
            <w:tcW w:w="1704" w:type="dxa"/>
          </w:tcPr>
          <w:p w:rsidR="00A33887" w:rsidRDefault="00A33887">
            <w:pPr>
              <w:pStyle w:val="ConsPlusNormal"/>
              <w:jc w:val="center"/>
            </w:pPr>
            <w:r>
              <w:t>Дата рождения</w:t>
            </w:r>
          </w:p>
        </w:tc>
        <w:tc>
          <w:tcPr>
            <w:tcW w:w="1298" w:type="dxa"/>
          </w:tcPr>
          <w:p w:rsidR="00A33887" w:rsidRDefault="00A33887">
            <w:pPr>
              <w:pStyle w:val="ConsPlusNormal"/>
              <w:jc w:val="center"/>
            </w:pPr>
            <w:r>
              <w:t>Степень родства</w:t>
            </w:r>
          </w:p>
        </w:tc>
        <w:tc>
          <w:tcPr>
            <w:tcW w:w="2280" w:type="dxa"/>
          </w:tcPr>
          <w:p w:rsidR="00A33887" w:rsidRDefault="00A33887">
            <w:pPr>
              <w:pStyle w:val="ConsPlusNormal"/>
              <w:jc w:val="center"/>
            </w:pPr>
            <w:r>
              <w:t>Реквизиты паспорта (свидетельства о рождении детей)</w:t>
            </w:r>
          </w:p>
        </w:tc>
        <w:tc>
          <w:tcPr>
            <w:tcW w:w="1560" w:type="dxa"/>
          </w:tcPr>
          <w:p w:rsidR="00A33887" w:rsidRDefault="00A33887">
            <w:pPr>
              <w:pStyle w:val="ConsPlusNormal"/>
              <w:jc w:val="center"/>
            </w:pPr>
            <w:r>
              <w:t xml:space="preserve">Нужное отметить </w:t>
            </w:r>
            <w:hyperlink w:anchor="P870" w:history="1">
              <w:r>
                <w:rPr>
                  <w:color w:val="0000FF"/>
                </w:rPr>
                <w:t>&lt;*&gt;</w:t>
              </w:r>
            </w:hyperlink>
          </w:p>
        </w:tc>
      </w:tr>
      <w:tr w:rsidR="00A33887">
        <w:tc>
          <w:tcPr>
            <w:tcW w:w="485" w:type="dxa"/>
          </w:tcPr>
          <w:p w:rsidR="00A33887" w:rsidRDefault="00A33887">
            <w:pPr>
              <w:pStyle w:val="ConsPlusNormal"/>
            </w:pPr>
          </w:p>
        </w:tc>
        <w:tc>
          <w:tcPr>
            <w:tcW w:w="2213" w:type="dxa"/>
          </w:tcPr>
          <w:p w:rsidR="00A33887" w:rsidRDefault="00A33887">
            <w:pPr>
              <w:pStyle w:val="ConsPlusNormal"/>
            </w:pPr>
          </w:p>
        </w:tc>
        <w:tc>
          <w:tcPr>
            <w:tcW w:w="1704" w:type="dxa"/>
          </w:tcPr>
          <w:p w:rsidR="00A33887" w:rsidRDefault="00A33887">
            <w:pPr>
              <w:pStyle w:val="ConsPlusNormal"/>
            </w:pPr>
          </w:p>
        </w:tc>
        <w:tc>
          <w:tcPr>
            <w:tcW w:w="1298" w:type="dxa"/>
          </w:tcPr>
          <w:p w:rsidR="00A33887" w:rsidRDefault="00A33887">
            <w:pPr>
              <w:pStyle w:val="ConsPlusNormal"/>
            </w:pPr>
          </w:p>
        </w:tc>
        <w:tc>
          <w:tcPr>
            <w:tcW w:w="2280" w:type="dxa"/>
          </w:tcPr>
          <w:p w:rsidR="00A33887" w:rsidRDefault="00A33887">
            <w:pPr>
              <w:pStyle w:val="ConsPlusNormal"/>
            </w:pPr>
          </w:p>
        </w:tc>
        <w:tc>
          <w:tcPr>
            <w:tcW w:w="1560" w:type="dxa"/>
          </w:tcPr>
          <w:p w:rsidR="00A33887" w:rsidRDefault="00A33887">
            <w:pPr>
              <w:pStyle w:val="ConsPlusNormal"/>
            </w:pPr>
          </w:p>
        </w:tc>
      </w:tr>
      <w:tr w:rsidR="00A33887">
        <w:tc>
          <w:tcPr>
            <w:tcW w:w="485" w:type="dxa"/>
          </w:tcPr>
          <w:p w:rsidR="00A33887" w:rsidRDefault="00A33887">
            <w:pPr>
              <w:pStyle w:val="ConsPlusNormal"/>
            </w:pPr>
          </w:p>
        </w:tc>
        <w:tc>
          <w:tcPr>
            <w:tcW w:w="2213" w:type="dxa"/>
          </w:tcPr>
          <w:p w:rsidR="00A33887" w:rsidRDefault="00A33887">
            <w:pPr>
              <w:pStyle w:val="ConsPlusNormal"/>
            </w:pPr>
          </w:p>
        </w:tc>
        <w:tc>
          <w:tcPr>
            <w:tcW w:w="1704" w:type="dxa"/>
          </w:tcPr>
          <w:p w:rsidR="00A33887" w:rsidRDefault="00A33887">
            <w:pPr>
              <w:pStyle w:val="ConsPlusNormal"/>
            </w:pPr>
          </w:p>
        </w:tc>
        <w:tc>
          <w:tcPr>
            <w:tcW w:w="1298" w:type="dxa"/>
          </w:tcPr>
          <w:p w:rsidR="00A33887" w:rsidRDefault="00A33887">
            <w:pPr>
              <w:pStyle w:val="ConsPlusNormal"/>
            </w:pPr>
          </w:p>
        </w:tc>
        <w:tc>
          <w:tcPr>
            <w:tcW w:w="2280" w:type="dxa"/>
          </w:tcPr>
          <w:p w:rsidR="00A33887" w:rsidRDefault="00A33887">
            <w:pPr>
              <w:pStyle w:val="ConsPlusNormal"/>
            </w:pPr>
          </w:p>
        </w:tc>
        <w:tc>
          <w:tcPr>
            <w:tcW w:w="1560" w:type="dxa"/>
          </w:tcPr>
          <w:p w:rsidR="00A33887" w:rsidRDefault="00A33887">
            <w:pPr>
              <w:pStyle w:val="ConsPlusNormal"/>
            </w:pPr>
          </w:p>
        </w:tc>
      </w:tr>
      <w:tr w:rsidR="00A33887">
        <w:tc>
          <w:tcPr>
            <w:tcW w:w="485" w:type="dxa"/>
          </w:tcPr>
          <w:p w:rsidR="00A33887" w:rsidRDefault="00A33887">
            <w:pPr>
              <w:pStyle w:val="ConsPlusNormal"/>
            </w:pPr>
          </w:p>
        </w:tc>
        <w:tc>
          <w:tcPr>
            <w:tcW w:w="2213" w:type="dxa"/>
          </w:tcPr>
          <w:p w:rsidR="00A33887" w:rsidRDefault="00A33887">
            <w:pPr>
              <w:pStyle w:val="ConsPlusNormal"/>
            </w:pPr>
          </w:p>
        </w:tc>
        <w:tc>
          <w:tcPr>
            <w:tcW w:w="1704" w:type="dxa"/>
          </w:tcPr>
          <w:p w:rsidR="00A33887" w:rsidRDefault="00A33887">
            <w:pPr>
              <w:pStyle w:val="ConsPlusNormal"/>
            </w:pPr>
          </w:p>
        </w:tc>
        <w:tc>
          <w:tcPr>
            <w:tcW w:w="1298" w:type="dxa"/>
          </w:tcPr>
          <w:p w:rsidR="00A33887" w:rsidRDefault="00A33887">
            <w:pPr>
              <w:pStyle w:val="ConsPlusNormal"/>
            </w:pPr>
          </w:p>
        </w:tc>
        <w:tc>
          <w:tcPr>
            <w:tcW w:w="2280" w:type="dxa"/>
          </w:tcPr>
          <w:p w:rsidR="00A33887" w:rsidRDefault="00A33887">
            <w:pPr>
              <w:pStyle w:val="ConsPlusNormal"/>
            </w:pPr>
          </w:p>
        </w:tc>
        <w:tc>
          <w:tcPr>
            <w:tcW w:w="1560" w:type="dxa"/>
          </w:tcPr>
          <w:p w:rsidR="00A33887" w:rsidRDefault="00A33887">
            <w:pPr>
              <w:pStyle w:val="ConsPlusNormal"/>
            </w:pPr>
          </w:p>
        </w:tc>
      </w:tr>
      <w:tr w:rsidR="00A33887">
        <w:tc>
          <w:tcPr>
            <w:tcW w:w="485" w:type="dxa"/>
          </w:tcPr>
          <w:p w:rsidR="00A33887" w:rsidRDefault="00A33887">
            <w:pPr>
              <w:pStyle w:val="ConsPlusNormal"/>
            </w:pPr>
          </w:p>
        </w:tc>
        <w:tc>
          <w:tcPr>
            <w:tcW w:w="2213" w:type="dxa"/>
          </w:tcPr>
          <w:p w:rsidR="00A33887" w:rsidRDefault="00A33887">
            <w:pPr>
              <w:pStyle w:val="ConsPlusNormal"/>
            </w:pPr>
          </w:p>
        </w:tc>
        <w:tc>
          <w:tcPr>
            <w:tcW w:w="1704" w:type="dxa"/>
          </w:tcPr>
          <w:p w:rsidR="00A33887" w:rsidRDefault="00A33887">
            <w:pPr>
              <w:pStyle w:val="ConsPlusNormal"/>
            </w:pPr>
          </w:p>
        </w:tc>
        <w:tc>
          <w:tcPr>
            <w:tcW w:w="1298" w:type="dxa"/>
          </w:tcPr>
          <w:p w:rsidR="00A33887" w:rsidRDefault="00A33887">
            <w:pPr>
              <w:pStyle w:val="ConsPlusNormal"/>
            </w:pPr>
          </w:p>
        </w:tc>
        <w:tc>
          <w:tcPr>
            <w:tcW w:w="2280" w:type="dxa"/>
          </w:tcPr>
          <w:p w:rsidR="00A33887" w:rsidRDefault="00A33887">
            <w:pPr>
              <w:pStyle w:val="ConsPlusNormal"/>
            </w:pPr>
          </w:p>
        </w:tc>
        <w:tc>
          <w:tcPr>
            <w:tcW w:w="1560" w:type="dxa"/>
          </w:tcPr>
          <w:p w:rsidR="00A33887" w:rsidRDefault="00A33887">
            <w:pPr>
              <w:pStyle w:val="ConsPlusNormal"/>
            </w:pPr>
          </w:p>
        </w:tc>
      </w:tr>
      <w:tr w:rsidR="00A33887">
        <w:tc>
          <w:tcPr>
            <w:tcW w:w="485" w:type="dxa"/>
          </w:tcPr>
          <w:p w:rsidR="00A33887" w:rsidRDefault="00A33887">
            <w:pPr>
              <w:pStyle w:val="ConsPlusNormal"/>
            </w:pPr>
          </w:p>
        </w:tc>
        <w:tc>
          <w:tcPr>
            <w:tcW w:w="2213" w:type="dxa"/>
          </w:tcPr>
          <w:p w:rsidR="00A33887" w:rsidRDefault="00A33887">
            <w:pPr>
              <w:pStyle w:val="ConsPlusNormal"/>
            </w:pPr>
          </w:p>
        </w:tc>
        <w:tc>
          <w:tcPr>
            <w:tcW w:w="1704" w:type="dxa"/>
          </w:tcPr>
          <w:p w:rsidR="00A33887" w:rsidRDefault="00A33887">
            <w:pPr>
              <w:pStyle w:val="ConsPlusNormal"/>
            </w:pPr>
          </w:p>
        </w:tc>
        <w:tc>
          <w:tcPr>
            <w:tcW w:w="1298" w:type="dxa"/>
          </w:tcPr>
          <w:p w:rsidR="00A33887" w:rsidRDefault="00A33887">
            <w:pPr>
              <w:pStyle w:val="ConsPlusNormal"/>
            </w:pPr>
          </w:p>
        </w:tc>
        <w:tc>
          <w:tcPr>
            <w:tcW w:w="2280" w:type="dxa"/>
          </w:tcPr>
          <w:p w:rsidR="00A33887" w:rsidRDefault="00A33887">
            <w:pPr>
              <w:pStyle w:val="ConsPlusNormal"/>
            </w:pPr>
          </w:p>
        </w:tc>
        <w:tc>
          <w:tcPr>
            <w:tcW w:w="1560" w:type="dxa"/>
          </w:tcPr>
          <w:p w:rsidR="00A33887" w:rsidRDefault="00A33887">
            <w:pPr>
              <w:pStyle w:val="ConsPlusNormal"/>
            </w:pPr>
          </w:p>
        </w:tc>
      </w:tr>
      <w:tr w:rsidR="00A33887">
        <w:tc>
          <w:tcPr>
            <w:tcW w:w="485" w:type="dxa"/>
          </w:tcPr>
          <w:p w:rsidR="00A33887" w:rsidRDefault="00A33887">
            <w:pPr>
              <w:pStyle w:val="ConsPlusNormal"/>
            </w:pPr>
          </w:p>
        </w:tc>
        <w:tc>
          <w:tcPr>
            <w:tcW w:w="2213" w:type="dxa"/>
          </w:tcPr>
          <w:p w:rsidR="00A33887" w:rsidRDefault="00A33887">
            <w:pPr>
              <w:pStyle w:val="ConsPlusNormal"/>
            </w:pPr>
          </w:p>
        </w:tc>
        <w:tc>
          <w:tcPr>
            <w:tcW w:w="1704" w:type="dxa"/>
          </w:tcPr>
          <w:p w:rsidR="00A33887" w:rsidRDefault="00A33887">
            <w:pPr>
              <w:pStyle w:val="ConsPlusNormal"/>
            </w:pPr>
          </w:p>
        </w:tc>
        <w:tc>
          <w:tcPr>
            <w:tcW w:w="1298" w:type="dxa"/>
          </w:tcPr>
          <w:p w:rsidR="00A33887" w:rsidRDefault="00A33887">
            <w:pPr>
              <w:pStyle w:val="ConsPlusNormal"/>
            </w:pPr>
          </w:p>
        </w:tc>
        <w:tc>
          <w:tcPr>
            <w:tcW w:w="2280" w:type="dxa"/>
          </w:tcPr>
          <w:p w:rsidR="00A33887" w:rsidRDefault="00A33887">
            <w:pPr>
              <w:pStyle w:val="ConsPlusNormal"/>
            </w:pPr>
          </w:p>
        </w:tc>
        <w:tc>
          <w:tcPr>
            <w:tcW w:w="1560" w:type="dxa"/>
          </w:tcPr>
          <w:p w:rsidR="00A33887" w:rsidRDefault="00A33887">
            <w:pPr>
              <w:pStyle w:val="ConsPlusNormal"/>
            </w:pPr>
          </w:p>
        </w:tc>
      </w:tr>
    </w:tbl>
    <w:p w:rsidR="00A33887" w:rsidRDefault="00A33887">
      <w:pPr>
        <w:pStyle w:val="ConsPlusNormal"/>
        <w:jc w:val="both"/>
      </w:pPr>
    </w:p>
    <w:p w:rsidR="00A33887" w:rsidRDefault="00A33887">
      <w:pPr>
        <w:pStyle w:val="ConsPlusNormal"/>
        <w:ind w:firstLine="540"/>
        <w:jc w:val="both"/>
      </w:pPr>
      <w:r>
        <w:t>--------------------------------</w:t>
      </w:r>
    </w:p>
    <w:p w:rsidR="00A33887" w:rsidRDefault="00A33887">
      <w:pPr>
        <w:pStyle w:val="ConsPlusNormal"/>
        <w:ind w:firstLine="540"/>
        <w:jc w:val="both"/>
      </w:pPr>
      <w:bookmarkStart w:id="24" w:name="P870"/>
      <w:bookmarkEnd w:id="24"/>
      <w:r>
        <w:t xml:space="preserve">&lt;*&gt; отмечаются дети, на которых назначаются услуги N </w:t>
      </w:r>
      <w:proofErr w:type="spellStart"/>
      <w:r>
        <w:t>N</w:t>
      </w:r>
      <w:proofErr w:type="spellEnd"/>
      <w:r>
        <w:t xml:space="preserve"> 7, 8, 9, 10, 13, 14, 15, 29.</w:t>
      </w:r>
    </w:p>
    <w:p w:rsidR="00A33887" w:rsidRDefault="00A33887">
      <w:pPr>
        <w:sectPr w:rsidR="00A33887">
          <w:pgSz w:w="16838" w:h="11905"/>
          <w:pgMar w:top="1701" w:right="1134" w:bottom="850" w:left="1134" w:header="0" w:footer="0" w:gutter="0"/>
          <w:cols w:space="720"/>
        </w:sectPr>
      </w:pPr>
    </w:p>
    <w:p w:rsidR="00A33887" w:rsidRDefault="00A33887">
      <w:pPr>
        <w:pStyle w:val="ConsPlusNormal"/>
        <w:jc w:val="both"/>
      </w:pPr>
    </w:p>
    <w:p w:rsidR="00A33887" w:rsidRDefault="00A33887">
      <w:pPr>
        <w:pStyle w:val="ConsPlusNonformat"/>
        <w:jc w:val="both"/>
      </w:pPr>
      <w:r>
        <w:t xml:space="preserve">    При   наличии   опеки  над  ребенком  указать  местонахождение  органа,</w:t>
      </w:r>
    </w:p>
    <w:p w:rsidR="00A33887" w:rsidRDefault="00A33887">
      <w:pPr>
        <w:pStyle w:val="ConsPlusNonformat"/>
        <w:jc w:val="both"/>
      </w:pPr>
      <w:proofErr w:type="gramStart"/>
      <w:r>
        <w:t>установившего</w:t>
      </w:r>
      <w:proofErr w:type="gramEnd"/>
      <w:r>
        <w:t xml:space="preserve"> опеку</w:t>
      </w:r>
    </w:p>
    <w:p w:rsidR="00A33887" w:rsidRDefault="00A33887">
      <w:pPr>
        <w:pStyle w:val="ConsPlusNonformat"/>
        <w:jc w:val="both"/>
      </w:pPr>
      <w:r>
        <w:t xml:space="preserve">    Ежемесячную  денежную  компенсацию  в  возмещение  вреда,  причиненного</w:t>
      </w:r>
    </w:p>
    <w:p w:rsidR="00A33887" w:rsidRDefault="00A33887">
      <w:pPr>
        <w:pStyle w:val="ConsPlusNonformat"/>
        <w:jc w:val="both"/>
      </w:pPr>
      <w:r>
        <w:t>здоровью, по  другим  федеральным  законам  и  нормативным  правовым  актам</w:t>
      </w:r>
    </w:p>
    <w:p w:rsidR="00A33887" w:rsidRDefault="00A33887">
      <w:pPr>
        <w:pStyle w:val="ConsPlusNonformat"/>
        <w:jc w:val="both"/>
      </w:pPr>
      <w:r>
        <w:t>Российской Федерации</w:t>
      </w:r>
    </w:p>
    <w:p w:rsidR="00A33887" w:rsidRDefault="00A33887">
      <w:pPr>
        <w:pStyle w:val="ConsPlusNonformat"/>
        <w:jc w:val="both"/>
      </w:pPr>
      <w:r>
        <w:t>___________________________________________________________________________</w:t>
      </w:r>
    </w:p>
    <w:p w:rsidR="00A33887" w:rsidRDefault="00A33887">
      <w:pPr>
        <w:pStyle w:val="ConsPlusNonformat"/>
        <w:jc w:val="both"/>
      </w:pPr>
      <w:r>
        <w:t xml:space="preserve">                    (указать - получаю или не получаю)</w:t>
      </w:r>
    </w:p>
    <w:p w:rsidR="00A33887" w:rsidRDefault="00A33887">
      <w:pPr>
        <w:pStyle w:val="ConsPlusNonformat"/>
        <w:jc w:val="both"/>
      </w:pPr>
      <w:r>
        <w:t xml:space="preserve">    При   наличии   опеки   над  ребенком  указать  местонахождение органа,</w:t>
      </w:r>
    </w:p>
    <w:p w:rsidR="00A33887" w:rsidRDefault="00A33887">
      <w:pPr>
        <w:pStyle w:val="ConsPlusNonformat"/>
        <w:jc w:val="both"/>
      </w:pPr>
      <w:proofErr w:type="gramStart"/>
      <w:r>
        <w:t>установившего</w:t>
      </w:r>
      <w:proofErr w:type="gramEnd"/>
      <w:r>
        <w:t xml:space="preserve"> опеку</w:t>
      </w:r>
    </w:p>
    <w:p w:rsidR="00A33887" w:rsidRDefault="00A33887">
      <w:pPr>
        <w:pStyle w:val="ConsPlusNonformat"/>
        <w:jc w:val="both"/>
      </w:pPr>
      <w:r>
        <w:t>___________________________________________________________________________</w:t>
      </w:r>
    </w:p>
    <w:p w:rsidR="00A33887" w:rsidRDefault="00A33887">
      <w:pPr>
        <w:pStyle w:val="ConsPlusNonformat"/>
        <w:jc w:val="both"/>
      </w:pPr>
      <w:r>
        <w:t xml:space="preserve">    3. Назначенные выплаты перечислять:</w:t>
      </w:r>
    </w:p>
    <w:p w:rsidR="00A33887" w:rsidRDefault="00A33887">
      <w:pPr>
        <w:pStyle w:val="ConsPlusNonformat"/>
        <w:jc w:val="both"/>
      </w:pPr>
      <w:r>
        <w:t>реквизиты счета</w:t>
      </w:r>
    </w:p>
    <w:p w:rsidR="00A33887" w:rsidRDefault="00A33887">
      <w:pPr>
        <w:pStyle w:val="ConsPlusNonformat"/>
        <w:jc w:val="both"/>
      </w:pPr>
      <w:r>
        <w:t>___________________________________________________________________________</w:t>
      </w:r>
    </w:p>
    <w:p w:rsidR="00A33887" w:rsidRDefault="00A33887">
      <w:pPr>
        <w:pStyle w:val="ConsPlusNonformat"/>
        <w:jc w:val="both"/>
      </w:pPr>
      <w:r>
        <w:t xml:space="preserve">    </w:t>
      </w:r>
      <w:proofErr w:type="gramStart"/>
      <w:r>
        <w:t>(указываются     реквизиты    счета,    открытого    в    установленном</w:t>
      </w:r>
      <w:proofErr w:type="gramEnd"/>
    </w:p>
    <w:p w:rsidR="00A33887" w:rsidRDefault="00A33887">
      <w:pPr>
        <w:pStyle w:val="ConsPlusNonformat"/>
        <w:jc w:val="both"/>
      </w:pPr>
      <w:r>
        <w:t xml:space="preserve">законодательством  </w:t>
      </w:r>
      <w:proofErr w:type="gramStart"/>
      <w:r>
        <w:t>порядке</w:t>
      </w:r>
      <w:proofErr w:type="gramEnd"/>
      <w:r>
        <w:t xml:space="preserve">  получателем  государственной  услуги  либо  его</w:t>
      </w:r>
    </w:p>
    <w:p w:rsidR="00A33887" w:rsidRDefault="00A33887">
      <w:pPr>
        <w:pStyle w:val="ConsPlusNonformat"/>
        <w:jc w:val="both"/>
      </w:pPr>
      <w:r>
        <w:t>законным представителем)</w:t>
      </w:r>
    </w:p>
    <w:p w:rsidR="00A33887" w:rsidRDefault="00A33887">
      <w:pPr>
        <w:pStyle w:val="ConsPlusNonformat"/>
        <w:jc w:val="both"/>
      </w:pPr>
      <w:r>
        <w:t>реквизиты почтового отделения</w:t>
      </w:r>
    </w:p>
    <w:p w:rsidR="00A33887" w:rsidRDefault="00A33887">
      <w:pPr>
        <w:pStyle w:val="ConsPlusNonformat"/>
        <w:jc w:val="both"/>
      </w:pPr>
      <w:r>
        <w:t>___________________________________________________________________________</w:t>
      </w:r>
    </w:p>
    <w:p w:rsidR="00A33887" w:rsidRDefault="00A33887">
      <w:pPr>
        <w:pStyle w:val="ConsPlusNonformat"/>
        <w:jc w:val="both"/>
      </w:pPr>
      <w:r>
        <w:t xml:space="preserve">    </w:t>
      </w:r>
      <w:proofErr w:type="gramStart"/>
      <w:r>
        <w:t>(указываются  реквизиты  почтового отделения получателя государственной</w:t>
      </w:r>
      <w:proofErr w:type="gramEnd"/>
    </w:p>
    <w:p w:rsidR="00A33887" w:rsidRDefault="00A33887">
      <w:pPr>
        <w:pStyle w:val="ConsPlusNonformat"/>
        <w:jc w:val="both"/>
      </w:pPr>
      <w:r>
        <w:t>услуги либо его законного представителя)</w:t>
      </w:r>
    </w:p>
    <w:p w:rsidR="00A33887" w:rsidRDefault="00A33887">
      <w:pPr>
        <w:pStyle w:val="ConsPlusNonformat"/>
        <w:jc w:val="both"/>
      </w:pPr>
      <w:r>
        <w:t xml:space="preserve">    4.  Несу  ответственность  за достоверность предоставленных сведений, а</w:t>
      </w:r>
    </w:p>
    <w:p w:rsidR="00A33887" w:rsidRDefault="00A33887">
      <w:pPr>
        <w:pStyle w:val="ConsPlusNonformat"/>
        <w:jc w:val="both"/>
      </w:pPr>
      <w:r>
        <w:t>также  подлинность  приложенных  документов.  С  положением  об обязанности</w:t>
      </w:r>
    </w:p>
    <w:p w:rsidR="00A33887" w:rsidRDefault="00A33887">
      <w:pPr>
        <w:pStyle w:val="ConsPlusNonformat"/>
        <w:jc w:val="both"/>
      </w:pPr>
      <w:r>
        <w:t>своевременного  извещения о наступлении обстоятельств, влекущих прекращение</w:t>
      </w:r>
    </w:p>
    <w:p w:rsidR="00A33887" w:rsidRDefault="00A33887">
      <w:pPr>
        <w:pStyle w:val="ConsPlusNonformat"/>
        <w:jc w:val="both"/>
      </w:pPr>
      <w:r>
        <w:t xml:space="preserve">(изменение) выплат, </w:t>
      </w:r>
      <w:proofErr w:type="gramStart"/>
      <w:r>
        <w:t>ознакомлен</w:t>
      </w:r>
      <w:proofErr w:type="gramEnd"/>
      <w:r>
        <w:t>.</w:t>
      </w:r>
    </w:p>
    <w:p w:rsidR="00A33887" w:rsidRDefault="00A33887">
      <w:pPr>
        <w:pStyle w:val="ConsPlusNonformat"/>
        <w:jc w:val="both"/>
      </w:pPr>
      <w:r>
        <w:t xml:space="preserve">    5.  В  соответствии  с  Федеральным  </w:t>
      </w:r>
      <w:hyperlink r:id="rId77" w:history="1">
        <w:r>
          <w:rPr>
            <w:color w:val="0000FF"/>
          </w:rPr>
          <w:t>законом</w:t>
        </w:r>
      </w:hyperlink>
      <w:r>
        <w:t xml:space="preserve">  от 27.07.2006 N 152-ФЗ "О</w:t>
      </w:r>
    </w:p>
    <w:p w:rsidR="00A33887" w:rsidRDefault="00A33887">
      <w:pPr>
        <w:pStyle w:val="ConsPlusNonformat"/>
        <w:jc w:val="both"/>
      </w:pPr>
      <w:proofErr w:type="gramStart"/>
      <w:r>
        <w:t>персональных  данных"  я  даю свое согласие на сбор, обработку (в том числе</w:t>
      </w:r>
      <w:proofErr w:type="gramEnd"/>
    </w:p>
    <w:p w:rsidR="00A33887" w:rsidRDefault="00A33887">
      <w:pPr>
        <w:pStyle w:val="ConsPlusNonformat"/>
        <w:jc w:val="both"/>
      </w:pPr>
      <w:r>
        <w:t>автоматизированную  обработку  персональных  данных),  хранение  и передачу</w:t>
      </w:r>
    </w:p>
    <w:p w:rsidR="00A33887" w:rsidRDefault="00A33887">
      <w:pPr>
        <w:pStyle w:val="ConsPlusNonformat"/>
        <w:jc w:val="both"/>
      </w:pPr>
      <w:r>
        <w:t>третьим лицам в системе информационного обмена персональных данных</w:t>
      </w:r>
    </w:p>
    <w:p w:rsidR="00A33887" w:rsidRDefault="00A33887">
      <w:pPr>
        <w:pStyle w:val="ConsPlusNonformat"/>
        <w:jc w:val="both"/>
      </w:pPr>
      <w:r>
        <w:t>___________________________________________________________________________</w:t>
      </w:r>
    </w:p>
    <w:p w:rsidR="00A33887" w:rsidRDefault="00A33887">
      <w:pPr>
        <w:pStyle w:val="ConsPlusNonformat"/>
        <w:jc w:val="both"/>
      </w:pPr>
      <w:proofErr w:type="gramStart"/>
      <w:r>
        <w:t>(указывается Ф.И.О. получателя государственной услуги, а также заявителя, в</w:t>
      </w:r>
      <w:proofErr w:type="gramEnd"/>
    </w:p>
    <w:p w:rsidR="00A33887" w:rsidRDefault="00A33887">
      <w:pPr>
        <w:pStyle w:val="ConsPlusNonformat"/>
        <w:jc w:val="both"/>
      </w:pPr>
      <w:r>
        <w:t xml:space="preserve"> </w:t>
      </w:r>
      <w:proofErr w:type="gramStart"/>
      <w:r>
        <w:t>случае</w:t>
      </w:r>
      <w:proofErr w:type="gramEnd"/>
      <w:r>
        <w:t>, если заявление подается лицом, представляющим интересы получателя</w:t>
      </w:r>
    </w:p>
    <w:p w:rsidR="00A33887" w:rsidRDefault="00A33887">
      <w:pPr>
        <w:pStyle w:val="ConsPlusNonformat"/>
        <w:jc w:val="both"/>
      </w:pPr>
      <w:r>
        <w:t xml:space="preserve">                          государственной услуги)</w:t>
      </w:r>
    </w:p>
    <w:p w:rsidR="00A33887" w:rsidRDefault="00A33887">
      <w:pPr>
        <w:pStyle w:val="ConsPlusNonformat"/>
        <w:jc w:val="both"/>
      </w:pPr>
      <w:proofErr w:type="gramStart"/>
      <w:r>
        <w:t>указанных</w:t>
      </w:r>
      <w:proofErr w:type="gramEnd"/>
      <w:r>
        <w:t xml:space="preserve"> в настоящем Заявлении.</w:t>
      </w:r>
    </w:p>
    <w:p w:rsidR="00A33887" w:rsidRDefault="00A33887">
      <w:pPr>
        <w:pStyle w:val="ConsPlusNonformat"/>
        <w:jc w:val="both"/>
      </w:pPr>
      <w:r>
        <w:t>___________________________________________________________________________</w:t>
      </w:r>
    </w:p>
    <w:p w:rsidR="00A33887" w:rsidRDefault="00A33887">
      <w:pPr>
        <w:pStyle w:val="ConsPlusNonformat"/>
        <w:jc w:val="both"/>
      </w:pPr>
      <w:r>
        <w:t xml:space="preserve">                            (подпись заявителя)</w:t>
      </w:r>
    </w:p>
    <w:p w:rsidR="00A33887" w:rsidRDefault="00A33887">
      <w:pPr>
        <w:pStyle w:val="ConsPlusNonformat"/>
        <w:jc w:val="both"/>
      </w:pPr>
      <w:r>
        <w:t>Заявитель:</w:t>
      </w:r>
    </w:p>
    <w:p w:rsidR="00A33887" w:rsidRDefault="00A33887">
      <w:pPr>
        <w:pStyle w:val="ConsPlusNonformat"/>
        <w:jc w:val="both"/>
      </w:pPr>
      <w:r>
        <w:t>____________________________________________ __________ "__" ______ 20__ г.</w:t>
      </w:r>
    </w:p>
    <w:p w:rsidR="00A33887" w:rsidRDefault="00A33887">
      <w:pPr>
        <w:pStyle w:val="ConsPlusNonformat"/>
        <w:jc w:val="both"/>
      </w:pPr>
      <w:proofErr w:type="gramStart"/>
      <w:r>
        <w:t>(Ф.И.О. получателя государственной услуги,   (подпись)</w:t>
      </w:r>
      <w:proofErr w:type="gramEnd"/>
    </w:p>
    <w:p w:rsidR="00A33887" w:rsidRDefault="00A33887">
      <w:pPr>
        <w:pStyle w:val="ConsPlusNonformat"/>
        <w:jc w:val="both"/>
      </w:pPr>
      <w:r>
        <w:t>заявителя либо лица, представляющего</w:t>
      </w:r>
    </w:p>
    <w:p w:rsidR="00A33887" w:rsidRDefault="00A33887">
      <w:pPr>
        <w:pStyle w:val="ConsPlusNonformat"/>
        <w:jc w:val="both"/>
      </w:pPr>
      <w:r>
        <w:t>интересы получателя государственной услуги</w:t>
      </w:r>
    </w:p>
    <w:p w:rsidR="00A33887" w:rsidRDefault="00A33887">
      <w:pPr>
        <w:pStyle w:val="ConsPlusNonformat"/>
        <w:jc w:val="both"/>
      </w:pPr>
      <w:r>
        <w:t>на основании доверенности, заверенной</w:t>
      </w:r>
    </w:p>
    <w:p w:rsidR="00A33887" w:rsidRDefault="00A33887">
      <w:pPr>
        <w:pStyle w:val="ConsPlusNonformat"/>
        <w:jc w:val="both"/>
      </w:pPr>
      <w:r>
        <w:t>в установленном порядке)</w:t>
      </w:r>
    </w:p>
    <w:p w:rsidR="00A33887" w:rsidRDefault="00A33887">
      <w:pPr>
        <w:pStyle w:val="ConsPlusNonformat"/>
        <w:jc w:val="both"/>
      </w:pPr>
      <w:r>
        <w:t xml:space="preserve">    6.  Согласе</w:t>
      </w:r>
      <w:proofErr w:type="gramStart"/>
      <w:r>
        <w:t>н(</w:t>
      </w:r>
      <w:proofErr w:type="gramEnd"/>
      <w:r>
        <w:t>на)  на получение информации, в том числе о предоставлении</w:t>
      </w:r>
    </w:p>
    <w:p w:rsidR="00A33887" w:rsidRDefault="00A33887">
      <w:pPr>
        <w:pStyle w:val="ConsPlusNonformat"/>
        <w:jc w:val="both"/>
      </w:pPr>
      <w:r>
        <w:t xml:space="preserve">(отказе             в          предоставлении)              </w:t>
      </w:r>
      <w:proofErr w:type="gramStart"/>
      <w:r>
        <w:t>государственной</w:t>
      </w:r>
      <w:proofErr w:type="gramEnd"/>
    </w:p>
    <w:p w:rsidR="00A33887" w:rsidRDefault="00A33887">
      <w:pPr>
        <w:pStyle w:val="ConsPlusNonformat"/>
        <w:jc w:val="both"/>
      </w:pPr>
      <w:r>
        <w:t>услуги ____________________________________________________________________</w:t>
      </w:r>
    </w:p>
    <w:p w:rsidR="00A33887" w:rsidRDefault="00A33887">
      <w:pPr>
        <w:pStyle w:val="ConsPlusNonformat"/>
        <w:jc w:val="both"/>
      </w:pPr>
      <w:r>
        <w:t xml:space="preserve">           (письменно, по телефону, смс-сообщением, электронной почтой)</w:t>
      </w:r>
    </w:p>
    <w:p w:rsidR="00A33887" w:rsidRDefault="00A33887">
      <w:pPr>
        <w:pStyle w:val="ConsPlusNonformat"/>
        <w:jc w:val="both"/>
      </w:pPr>
      <w:r>
        <w:t>"__" _________ 20__ г.                            Подпись _________________</w:t>
      </w:r>
    </w:p>
    <w:p w:rsidR="00A33887" w:rsidRDefault="00A33887">
      <w:pPr>
        <w:pStyle w:val="ConsPlusNonformat"/>
        <w:jc w:val="both"/>
      </w:pPr>
      <w:r>
        <w:t>Заявление и документы приняты _________ 20__ г. ___________________________</w:t>
      </w:r>
    </w:p>
    <w:p w:rsidR="00A33887" w:rsidRDefault="00A33887">
      <w:pPr>
        <w:pStyle w:val="ConsPlusNonformat"/>
        <w:jc w:val="both"/>
      </w:pPr>
      <w:r>
        <w:t xml:space="preserve">                                 (подпись, расшифровка подписи специалиста)</w:t>
      </w:r>
    </w:p>
    <w:p w:rsidR="00A33887" w:rsidRDefault="00A33887">
      <w:pPr>
        <w:pStyle w:val="ConsPlusNonformat"/>
        <w:jc w:val="both"/>
      </w:pPr>
      <w:r>
        <w:t>___________________________________________________________________________</w:t>
      </w:r>
    </w:p>
    <w:p w:rsidR="00A33887" w:rsidRDefault="00A33887">
      <w:pPr>
        <w:pStyle w:val="ConsPlusNonformat"/>
        <w:jc w:val="both"/>
      </w:pPr>
      <w:r>
        <w:t xml:space="preserve">                               Линия отрыва</w:t>
      </w:r>
    </w:p>
    <w:p w:rsidR="00A33887" w:rsidRDefault="00A33887">
      <w:pPr>
        <w:pStyle w:val="ConsPlusNonformat"/>
        <w:jc w:val="both"/>
      </w:pPr>
      <w:r>
        <w:t xml:space="preserve">                          Расписка-уведомление</w:t>
      </w:r>
    </w:p>
    <w:p w:rsidR="00A33887" w:rsidRDefault="00A33887">
      <w:pPr>
        <w:pStyle w:val="ConsPlusNonformat"/>
        <w:jc w:val="both"/>
      </w:pPr>
    </w:p>
    <w:p w:rsidR="00A33887" w:rsidRDefault="00A33887">
      <w:pPr>
        <w:pStyle w:val="ConsPlusNonformat"/>
        <w:jc w:val="both"/>
      </w:pPr>
      <w:proofErr w:type="gramStart"/>
      <w:r>
        <w:t>Регистрационный</w:t>
      </w:r>
      <w:proofErr w:type="gramEnd"/>
      <w:r>
        <w:t xml:space="preserve"> N заявителя</w:t>
      </w:r>
    </w:p>
    <w:p w:rsidR="00A33887" w:rsidRDefault="00A33887">
      <w:pPr>
        <w:pStyle w:val="ConsPlusNonformat"/>
        <w:jc w:val="both"/>
      </w:pPr>
      <w:r>
        <w:t>Количество документов ____ ед. на ___ листах</w:t>
      </w:r>
    </w:p>
    <w:p w:rsidR="00A33887" w:rsidRDefault="00A33887">
      <w:pPr>
        <w:pStyle w:val="ConsPlusNonformat"/>
        <w:jc w:val="both"/>
      </w:pPr>
      <w:r>
        <w:t>Документы принял __________ ________ _______________________ ______ 20__ г.</w:t>
      </w:r>
    </w:p>
    <w:p w:rsidR="00A33887" w:rsidRDefault="00A33887">
      <w:pPr>
        <w:pStyle w:val="ConsPlusNonformat"/>
        <w:jc w:val="both"/>
      </w:pPr>
      <w:r>
        <w:t xml:space="preserve">               (должность) (подпись)  (расшифровка подписи) (дата)</w:t>
      </w:r>
    </w:p>
    <w:p w:rsidR="00A33887" w:rsidRDefault="00A33887">
      <w:pPr>
        <w:pStyle w:val="ConsPlusNormal"/>
        <w:jc w:val="both"/>
      </w:pPr>
    </w:p>
    <w:p w:rsidR="00A33887" w:rsidRDefault="00A33887">
      <w:pPr>
        <w:pStyle w:val="ConsPlusNormal"/>
        <w:jc w:val="both"/>
      </w:pPr>
    </w:p>
    <w:p w:rsidR="00A33887" w:rsidRDefault="00A33887">
      <w:pPr>
        <w:pStyle w:val="ConsPlusNormal"/>
        <w:jc w:val="both"/>
      </w:pPr>
    </w:p>
    <w:p w:rsidR="00A33887" w:rsidRDefault="00A33887">
      <w:pPr>
        <w:pStyle w:val="ConsPlusNormal"/>
        <w:jc w:val="both"/>
      </w:pPr>
    </w:p>
    <w:p w:rsidR="00A33887" w:rsidRDefault="00A33887">
      <w:pPr>
        <w:pStyle w:val="ConsPlusNormal"/>
        <w:jc w:val="both"/>
      </w:pPr>
    </w:p>
    <w:p w:rsidR="00A33887" w:rsidRDefault="00A33887">
      <w:pPr>
        <w:pStyle w:val="ConsPlusNormal"/>
        <w:jc w:val="right"/>
      </w:pPr>
      <w:r>
        <w:t>Приложение N 3</w:t>
      </w:r>
    </w:p>
    <w:p w:rsidR="00A33887" w:rsidRDefault="00A33887">
      <w:pPr>
        <w:pStyle w:val="ConsPlusNormal"/>
        <w:jc w:val="right"/>
      </w:pPr>
      <w:r>
        <w:t>к Административному регламенту</w:t>
      </w:r>
    </w:p>
    <w:p w:rsidR="00A33887" w:rsidRDefault="00A33887">
      <w:pPr>
        <w:pStyle w:val="ConsPlusNormal"/>
        <w:jc w:val="right"/>
      </w:pPr>
      <w:r>
        <w:t>предоставления государственной услуги</w:t>
      </w:r>
    </w:p>
    <w:p w:rsidR="00A33887" w:rsidRDefault="00A33887">
      <w:pPr>
        <w:pStyle w:val="ConsPlusNormal"/>
        <w:jc w:val="right"/>
      </w:pPr>
      <w:r>
        <w:t xml:space="preserve">по назначению </w:t>
      </w:r>
      <w:proofErr w:type="gramStart"/>
      <w:r>
        <w:t>ежемесячной</w:t>
      </w:r>
      <w:proofErr w:type="gramEnd"/>
      <w:r>
        <w:t xml:space="preserve"> денежной</w:t>
      </w:r>
    </w:p>
    <w:p w:rsidR="00A33887" w:rsidRDefault="00A33887">
      <w:pPr>
        <w:pStyle w:val="ConsPlusNormal"/>
        <w:jc w:val="right"/>
      </w:pPr>
      <w:r>
        <w:t>компенсации, установленной</w:t>
      </w:r>
    </w:p>
    <w:p w:rsidR="00A33887" w:rsidRDefault="00A33887">
      <w:pPr>
        <w:pStyle w:val="ConsPlusNormal"/>
        <w:jc w:val="right"/>
      </w:pPr>
      <w:r>
        <w:t xml:space="preserve">частями 9, 10 и 13 статьи 3 </w:t>
      </w:r>
      <w:proofErr w:type="gramStart"/>
      <w:r>
        <w:t>Федерального</w:t>
      </w:r>
      <w:proofErr w:type="gramEnd"/>
    </w:p>
    <w:p w:rsidR="00A33887" w:rsidRDefault="00A33887">
      <w:pPr>
        <w:pStyle w:val="ConsPlusNormal"/>
        <w:jc w:val="right"/>
      </w:pPr>
      <w:r>
        <w:t>закона "О денежном довольствии</w:t>
      </w:r>
    </w:p>
    <w:p w:rsidR="00A33887" w:rsidRDefault="00A33887">
      <w:pPr>
        <w:pStyle w:val="ConsPlusNormal"/>
        <w:jc w:val="right"/>
      </w:pPr>
      <w:r>
        <w:t>военнослужащих и предоставлении</w:t>
      </w:r>
    </w:p>
    <w:p w:rsidR="00A33887" w:rsidRDefault="00A33887">
      <w:pPr>
        <w:pStyle w:val="ConsPlusNormal"/>
        <w:jc w:val="right"/>
      </w:pPr>
      <w:r>
        <w:t>им отдельных выплат", военнослужащим,</w:t>
      </w:r>
    </w:p>
    <w:p w:rsidR="00A33887" w:rsidRDefault="00A33887">
      <w:pPr>
        <w:pStyle w:val="ConsPlusNormal"/>
        <w:jc w:val="right"/>
      </w:pPr>
      <w:r>
        <w:t>гражданам, призванным на военные</w:t>
      </w:r>
    </w:p>
    <w:p w:rsidR="00A33887" w:rsidRDefault="00A33887">
      <w:pPr>
        <w:pStyle w:val="ConsPlusNormal"/>
        <w:jc w:val="right"/>
      </w:pPr>
      <w:r>
        <w:t>сборы, пенсионное обеспечение которых</w:t>
      </w:r>
    </w:p>
    <w:p w:rsidR="00A33887" w:rsidRDefault="00A33887">
      <w:pPr>
        <w:pStyle w:val="ConsPlusNormal"/>
        <w:jc w:val="right"/>
      </w:pPr>
      <w:r>
        <w:t>осуществляется Пенсионным фондом</w:t>
      </w:r>
    </w:p>
    <w:p w:rsidR="00A33887" w:rsidRDefault="00A33887">
      <w:pPr>
        <w:pStyle w:val="ConsPlusNormal"/>
        <w:jc w:val="right"/>
      </w:pPr>
      <w:r>
        <w:t>Российской Федерации, и членам их семей</w:t>
      </w:r>
    </w:p>
    <w:p w:rsidR="00A33887" w:rsidRDefault="00A33887">
      <w:pPr>
        <w:pStyle w:val="ConsPlusNormal"/>
        <w:jc w:val="both"/>
      </w:pPr>
    </w:p>
    <w:p w:rsidR="00A33887" w:rsidRDefault="00A33887">
      <w:pPr>
        <w:pStyle w:val="ConsPlusTitle"/>
        <w:jc w:val="center"/>
      </w:pPr>
      <w:bookmarkStart w:id="25" w:name="P948"/>
      <w:bookmarkEnd w:id="25"/>
      <w:r>
        <w:t>БЛОК-СХЕМА</w:t>
      </w:r>
    </w:p>
    <w:p w:rsidR="00A33887" w:rsidRDefault="00A33887">
      <w:pPr>
        <w:pStyle w:val="ConsPlusTitle"/>
        <w:jc w:val="center"/>
      </w:pPr>
      <w:r>
        <w:t>ПОСЛЕДОВАТЕЛЬНОСТИ ДЕЙСТВИЙ ПРИ ПРЕДОСТАВЛЕНИИ</w:t>
      </w:r>
    </w:p>
    <w:p w:rsidR="00A33887" w:rsidRDefault="00A33887">
      <w:pPr>
        <w:pStyle w:val="ConsPlusTitle"/>
        <w:jc w:val="center"/>
      </w:pPr>
      <w:r>
        <w:t>ГОСУДАРСТВЕННОЙ УСЛУГИ ПО НАЗНАЧЕНИЮ ЕЖЕМЕСЯЧНОЙ</w:t>
      </w:r>
    </w:p>
    <w:p w:rsidR="00A33887" w:rsidRDefault="00A33887">
      <w:pPr>
        <w:pStyle w:val="ConsPlusTitle"/>
        <w:jc w:val="center"/>
      </w:pPr>
      <w:r>
        <w:t>ДЕНЕЖНОЙ КОМПЕНСАЦИИ, УСТАНОВЛЕННОЙ</w:t>
      </w:r>
    </w:p>
    <w:p w:rsidR="00A33887" w:rsidRDefault="00A33887">
      <w:pPr>
        <w:pStyle w:val="ConsPlusTitle"/>
        <w:jc w:val="center"/>
      </w:pPr>
      <w:r>
        <w:t>ЧАСТЯМИ 9, 10</w:t>
      </w:r>
      <w:proofErr w:type="gramStart"/>
      <w:r>
        <w:t xml:space="preserve"> И</w:t>
      </w:r>
      <w:proofErr w:type="gramEnd"/>
      <w:r>
        <w:t xml:space="preserve"> 13 СТАТЬИ 3 ФЕДЕРАЛЬНОГО ЗАКОНА "О ДЕНЕЖНОМ</w:t>
      </w:r>
    </w:p>
    <w:p w:rsidR="00A33887" w:rsidRDefault="00A33887">
      <w:pPr>
        <w:pStyle w:val="ConsPlusTitle"/>
        <w:jc w:val="center"/>
      </w:pPr>
      <w:proofErr w:type="gramStart"/>
      <w:r>
        <w:t>ДОВОЛЬСТВИИ</w:t>
      </w:r>
      <w:proofErr w:type="gramEnd"/>
      <w:r>
        <w:t xml:space="preserve"> ВОЕННОСЛУЖАЩИХ И ПРЕДОСТАВЛЕНИИ ИМ ОТДЕЛЬНЫХ</w:t>
      </w:r>
    </w:p>
    <w:p w:rsidR="00A33887" w:rsidRDefault="00A33887">
      <w:pPr>
        <w:pStyle w:val="ConsPlusTitle"/>
        <w:jc w:val="center"/>
      </w:pPr>
      <w:r>
        <w:t>ВЫПЛАТ", ВОЕННОСЛУЖАЩИМ, ГРАЖДАНАМ, ПРИЗВАННЫМ</w:t>
      </w:r>
    </w:p>
    <w:p w:rsidR="00A33887" w:rsidRDefault="00A33887">
      <w:pPr>
        <w:pStyle w:val="ConsPlusTitle"/>
        <w:jc w:val="center"/>
      </w:pPr>
      <w:r>
        <w:t>НА ВОЕННЫЕ СБОРЫ, ПЕНСИОННОЕ ОБЕСПЕЧЕНИЕ КОТОРЫХ</w:t>
      </w:r>
    </w:p>
    <w:p w:rsidR="00A33887" w:rsidRDefault="00A33887">
      <w:pPr>
        <w:pStyle w:val="ConsPlusTitle"/>
        <w:jc w:val="center"/>
      </w:pPr>
      <w:r>
        <w:t>ОСУЩЕСТВЛЯЕТСЯ ПЕНСИОННЫМ ФОНДОМ РОССИЙСКОЙ ФЕДЕРАЦИИ,</w:t>
      </w:r>
    </w:p>
    <w:p w:rsidR="00A33887" w:rsidRDefault="00A33887">
      <w:pPr>
        <w:pStyle w:val="ConsPlusTitle"/>
        <w:jc w:val="center"/>
      </w:pPr>
      <w:r>
        <w:t>И ЧЛЕНАМ ИХ СЕМЕЙ</w:t>
      </w:r>
    </w:p>
    <w:p w:rsidR="00A33887" w:rsidRDefault="00A33887">
      <w:pPr>
        <w:pStyle w:val="ConsPlusNormal"/>
        <w:jc w:val="center"/>
      </w:pPr>
      <w:r>
        <w:t>Список изменяющих документов</w:t>
      </w:r>
    </w:p>
    <w:p w:rsidR="00A33887" w:rsidRDefault="00A33887">
      <w:pPr>
        <w:pStyle w:val="ConsPlusNormal"/>
        <w:jc w:val="center"/>
      </w:pPr>
      <w:r>
        <w:t xml:space="preserve">(в ред. </w:t>
      </w:r>
      <w:hyperlink r:id="rId78" w:history="1">
        <w:r>
          <w:rPr>
            <w:color w:val="0000FF"/>
          </w:rPr>
          <w:t>Приказа</w:t>
        </w:r>
      </w:hyperlink>
      <w:r>
        <w:t xml:space="preserve"> Минтруда, занятости и соцзащиты РТ от 04.05.2016 N 231)</w:t>
      </w:r>
    </w:p>
    <w:p w:rsidR="00A33887" w:rsidRDefault="00A33887">
      <w:pPr>
        <w:pStyle w:val="ConsPlusNormal"/>
        <w:jc w:val="both"/>
      </w:pPr>
    </w:p>
    <w:p w:rsidR="00A33887" w:rsidRDefault="00A33887">
      <w:pPr>
        <w:pStyle w:val="ConsPlusNonformat"/>
        <w:jc w:val="both"/>
      </w:pPr>
      <w:r>
        <w:rPr>
          <w:sz w:val="16"/>
        </w:rPr>
        <w:t xml:space="preserve">        заявитель</w:t>
      </w:r>
    </w:p>
    <w:p w:rsidR="00A33887" w:rsidRDefault="00A33887">
      <w:pPr>
        <w:pStyle w:val="ConsPlusNonformat"/>
        <w:jc w:val="both"/>
      </w:pPr>
      <w:r>
        <w:rPr>
          <w:sz w:val="16"/>
        </w:rPr>
        <w:t xml:space="preserve">      ┌───────────────────────────────────────────────┐               ┌───────────┐</w:t>
      </w:r>
    </w:p>
    <w:p w:rsidR="00A33887" w:rsidRDefault="00A33887">
      <w:pPr>
        <w:pStyle w:val="ConsPlusNonformat"/>
        <w:jc w:val="both"/>
      </w:pPr>
      <w:r>
        <w:rPr>
          <w:sz w:val="16"/>
        </w:rPr>
        <w:t xml:space="preserve">      │Подает лично или по почте заявление и          ├──────────────&gt;│Заявление и│</w:t>
      </w:r>
    </w:p>
    <w:p w:rsidR="00A33887" w:rsidRDefault="00A33887">
      <w:pPr>
        <w:pStyle w:val="ConsPlusNonformat"/>
        <w:jc w:val="both"/>
      </w:pPr>
      <w:r>
        <w:rPr>
          <w:sz w:val="16"/>
        </w:rPr>
        <w:t xml:space="preserve">      │представляет документы в соответствии с п.     │               │документы  │</w:t>
      </w:r>
    </w:p>
    <w:p w:rsidR="00A33887" w:rsidRDefault="00A33887">
      <w:pPr>
        <w:pStyle w:val="ConsPlusNonformat"/>
        <w:jc w:val="both"/>
      </w:pPr>
      <w:r>
        <w:rPr>
          <w:sz w:val="16"/>
        </w:rPr>
        <w:t xml:space="preserve">      │</w:t>
      </w:r>
      <w:hyperlink w:anchor="P118" w:history="1">
        <w:r>
          <w:rPr>
            <w:color w:val="0000FF"/>
            <w:sz w:val="16"/>
          </w:rPr>
          <w:t>2.5</w:t>
        </w:r>
      </w:hyperlink>
      <w:r>
        <w:rPr>
          <w:sz w:val="16"/>
        </w:rPr>
        <w:t xml:space="preserve"> настоящего Регламента                      │               └────┬──────┘</w:t>
      </w:r>
    </w:p>
    <w:p w:rsidR="00A33887" w:rsidRDefault="00A33887">
      <w:pPr>
        <w:pStyle w:val="ConsPlusNonformat"/>
        <w:jc w:val="both"/>
      </w:pPr>
      <w:r>
        <w:rPr>
          <w:sz w:val="16"/>
        </w:rPr>
        <w:t xml:space="preserve">      └───────────────────────────────────────────────┘                    │</w:t>
      </w:r>
    </w:p>
    <w:p w:rsidR="00A33887" w:rsidRDefault="00A33887">
      <w:pPr>
        <w:pStyle w:val="ConsPlusNonformat"/>
        <w:jc w:val="both"/>
      </w:pPr>
      <w:r>
        <w:rPr>
          <w:sz w:val="16"/>
        </w:rPr>
        <w:t xml:space="preserve">                                             ┌─────────────────────────────┘</w:t>
      </w:r>
    </w:p>
    <w:p w:rsidR="00A33887" w:rsidRDefault="00A33887">
      <w:pPr>
        <w:pStyle w:val="ConsPlusNonformat"/>
        <w:jc w:val="both"/>
      </w:pPr>
      <w:r>
        <w:rPr>
          <w:sz w:val="16"/>
        </w:rPr>
        <w:t xml:space="preserve">       специалист отделения Центра           \/</w:t>
      </w:r>
    </w:p>
    <w:p w:rsidR="00A33887" w:rsidRDefault="00A33887">
      <w:pPr>
        <w:pStyle w:val="ConsPlusNonformat"/>
        <w:jc w:val="both"/>
      </w:pPr>
      <w:r>
        <w:rPr>
          <w:sz w:val="16"/>
        </w:rPr>
        <w:t xml:space="preserve">      ┌───────────────────────────────────────────────┐          ┌────────────────┐</w:t>
      </w:r>
    </w:p>
    <w:p w:rsidR="00A33887" w:rsidRDefault="00A33887">
      <w:pPr>
        <w:pStyle w:val="ConsPlusNonformat"/>
        <w:jc w:val="both"/>
      </w:pPr>
      <w:r>
        <w:rPr>
          <w:sz w:val="16"/>
        </w:rPr>
        <w:t xml:space="preserve">      │Проверяет наличие оснований для отказа в       │          │   Документы    │</w:t>
      </w:r>
    </w:p>
    <w:p w:rsidR="00A33887" w:rsidRDefault="00A33887">
      <w:pPr>
        <w:pStyle w:val="ConsPlusNonformat"/>
        <w:jc w:val="both"/>
      </w:pPr>
      <w:r>
        <w:rPr>
          <w:sz w:val="16"/>
        </w:rPr>
        <w:t xml:space="preserve">      │</w:t>
      </w:r>
      <w:proofErr w:type="gramStart"/>
      <w:r>
        <w:rPr>
          <w:sz w:val="16"/>
        </w:rPr>
        <w:t>приеме</w:t>
      </w:r>
      <w:proofErr w:type="gramEnd"/>
      <w:r>
        <w:rPr>
          <w:sz w:val="16"/>
        </w:rPr>
        <w:t xml:space="preserve"> документов, предусмотренных в </w:t>
      </w:r>
      <w:hyperlink w:anchor="P186" w:history="1">
        <w:r>
          <w:rPr>
            <w:color w:val="0000FF"/>
            <w:sz w:val="16"/>
          </w:rPr>
          <w:t>п. 2.8</w:t>
        </w:r>
      </w:hyperlink>
      <w:r>
        <w:rPr>
          <w:sz w:val="16"/>
        </w:rPr>
        <w:t xml:space="preserve">    ├─────────&gt;│ соответствуют  │</w:t>
      </w:r>
    </w:p>
    <w:p w:rsidR="00A33887" w:rsidRDefault="00A33887">
      <w:pPr>
        <w:pStyle w:val="ConsPlusNonformat"/>
        <w:jc w:val="both"/>
      </w:pPr>
      <w:r>
        <w:rPr>
          <w:sz w:val="16"/>
        </w:rPr>
        <w:t xml:space="preserve">      │настоящего Регламента                          │          │  требованиям   │</w:t>
      </w:r>
    </w:p>
    <w:p w:rsidR="00A33887" w:rsidRDefault="00A33887">
      <w:pPr>
        <w:pStyle w:val="ConsPlusNonformat"/>
        <w:jc w:val="both"/>
      </w:pPr>
      <w:r>
        <w:rPr>
          <w:sz w:val="16"/>
        </w:rPr>
        <w:t xml:space="preserve">      └───────────────────────────────────────────────┘          └───────┬────────┘</w:t>
      </w:r>
    </w:p>
    <w:p w:rsidR="00A33887" w:rsidRDefault="00A33887">
      <w:pPr>
        <w:pStyle w:val="ConsPlusNonformat"/>
        <w:jc w:val="both"/>
      </w:pPr>
      <w:r>
        <w:rPr>
          <w:sz w:val="16"/>
        </w:rPr>
        <w:t xml:space="preserve">                                                         да              │ нет</w:t>
      </w:r>
    </w:p>
    <w:p w:rsidR="00A33887" w:rsidRDefault="00A33887">
      <w:pPr>
        <w:pStyle w:val="ConsPlusNonformat"/>
        <w:jc w:val="both"/>
      </w:pPr>
      <w:r>
        <w:rPr>
          <w:sz w:val="16"/>
        </w:rPr>
        <w:t xml:space="preserve">                                 ┌───────────────────────────────────────┴───────┐</w:t>
      </w:r>
    </w:p>
    <w:p w:rsidR="00A33887" w:rsidRDefault="00A33887">
      <w:pPr>
        <w:pStyle w:val="ConsPlusNonformat"/>
        <w:jc w:val="both"/>
      </w:pPr>
      <w:r>
        <w:rPr>
          <w:sz w:val="16"/>
        </w:rPr>
        <w:t xml:space="preserve"> специалист отделения Центра     \/                                              \/</w:t>
      </w:r>
    </w:p>
    <w:p w:rsidR="00A33887" w:rsidRDefault="00A33887">
      <w:pPr>
        <w:pStyle w:val="ConsPlusNonformat"/>
        <w:jc w:val="both"/>
      </w:pPr>
      <w:r>
        <w:rPr>
          <w:sz w:val="16"/>
        </w:rPr>
        <w:t>┌─────────────────────────────────────┐      ┌───────────────────┐ ┌───────────────────┐</w:t>
      </w:r>
    </w:p>
    <w:p w:rsidR="00A33887" w:rsidRDefault="00A33887">
      <w:pPr>
        <w:pStyle w:val="ConsPlusNonformat"/>
        <w:jc w:val="both"/>
      </w:pPr>
      <w:r>
        <w:rPr>
          <w:sz w:val="16"/>
        </w:rPr>
        <w:t>│Принимает, регистрирует заявление в  ├─────&gt;│</w:t>
      </w:r>
      <w:proofErr w:type="gramStart"/>
      <w:r>
        <w:rPr>
          <w:sz w:val="16"/>
        </w:rPr>
        <w:t>Принятые</w:t>
      </w:r>
      <w:proofErr w:type="gramEnd"/>
      <w:r>
        <w:rPr>
          <w:sz w:val="16"/>
        </w:rPr>
        <w:t>,          │ │Уведомляет         │</w:t>
      </w:r>
    </w:p>
    <w:p w:rsidR="00A33887" w:rsidRDefault="00A33887">
      <w:pPr>
        <w:pStyle w:val="ConsPlusNonformat"/>
        <w:jc w:val="both"/>
      </w:pPr>
      <w:r>
        <w:rPr>
          <w:sz w:val="16"/>
        </w:rPr>
        <w:t>│</w:t>
      </w:r>
      <w:proofErr w:type="gramStart"/>
      <w:r>
        <w:rPr>
          <w:sz w:val="16"/>
        </w:rPr>
        <w:t>журнале</w:t>
      </w:r>
      <w:proofErr w:type="gramEnd"/>
      <w:r>
        <w:rPr>
          <w:sz w:val="16"/>
        </w:rPr>
        <w:t xml:space="preserve"> регистрации заявлений,       │      │зарегистрированные │ │заявителя о        │</w:t>
      </w:r>
    </w:p>
    <w:p w:rsidR="00A33887" w:rsidRDefault="00A33887">
      <w:pPr>
        <w:pStyle w:val="ConsPlusNonformat"/>
        <w:jc w:val="both"/>
      </w:pPr>
      <w:r>
        <w:rPr>
          <w:sz w:val="16"/>
        </w:rPr>
        <w:t xml:space="preserve">│вручает заявителю расписку с отметкой│      │заявление и        │ │причинах отказа </w:t>
      </w:r>
      <w:proofErr w:type="gramStart"/>
      <w:r>
        <w:rPr>
          <w:sz w:val="16"/>
        </w:rPr>
        <w:t>для</w:t>
      </w:r>
      <w:proofErr w:type="gramEnd"/>
      <w:r>
        <w:rPr>
          <w:sz w:val="16"/>
        </w:rPr>
        <w:t>│</w:t>
      </w:r>
    </w:p>
    <w:p w:rsidR="00A33887" w:rsidRDefault="00A33887">
      <w:pPr>
        <w:pStyle w:val="ConsPlusNonformat"/>
        <w:jc w:val="both"/>
      </w:pPr>
      <w:r>
        <w:rPr>
          <w:sz w:val="16"/>
        </w:rPr>
        <w:t xml:space="preserve">│о дате приема документов, </w:t>
      </w:r>
      <w:proofErr w:type="gramStart"/>
      <w:r>
        <w:rPr>
          <w:sz w:val="16"/>
        </w:rPr>
        <w:t>присвоенном</w:t>
      </w:r>
      <w:proofErr w:type="gramEnd"/>
      <w:r>
        <w:rPr>
          <w:sz w:val="16"/>
        </w:rPr>
        <w:t>│      │принятые документы │ │регистрации        │</w:t>
      </w:r>
    </w:p>
    <w:p w:rsidR="00A33887" w:rsidRDefault="00A33887">
      <w:pPr>
        <w:pStyle w:val="ConsPlusNonformat"/>
        <w:jc w:val="both"/>
      </w:pPr>
      <w:r>
        <w:rPr>
          <w:sz w:val="16"/>
        </w:rPr>
        <w:t>│</w:t>
      </w:r>
      <w:proofErr w:type="gramStart"/>
      <w:r>
        <w:rPr>
          <w:sz w:val="16"/>
        </w:rPr>
        <w:t>входящем</w:t>
      </w:r>
      <w:proofErr w:type="gramEnd"/>
      <w:r>
        <w:rPr>
          <w:sz w:val="16"/>
        </w:rPr>
        <w:t xml:space="preserve"> номере, возвращает оригиналы│      └────────┬──────────┘ │заявления и        │</w:t>
      </w:r>
    </w:p>
    <w:p w:rsidR="00A33887" w:rsidRDefault="00A33887">
      <w:pPr>
        <w:pStyle w:val="ConsPlusNonformat"/>
        <w:jc w:val="both"/>
      </w:pPr>
      <w:r>
        <w:rPr>
          <w:sz w:val="16"/>
        </w:rPr>
        <w:t xml:space="preserve">│документов заявителю, </w:t>
      </w:r>
      <w:proofErr w:type="gramStart"/>
      <w:r>
        <w:rPr>
          <w:sz w:val="16"/>
        </w:rPr>
        <w:t>получает</w:t>
      </w:r>
      <w:proofErr w:type="gramEnd"/>
      <w:r>
        <w:rPr>
          <w:sz w:val="16"/>
        </w:rPr>
        <w:t xml:space="preserve">       │               │            │возвращает ему     │</w:t>
      </w:r>
    </w:p>
    <w:p w:rsidR="00A33887" w:rsidRDefault="00A33887">
      <w:pPr>
        <w:pStyle w:val="ConsPlusNonformat"/>
        <w:jc w:val="both"/>
      </w:pPr>
      <w:r>
        <w:rPr>
          <w:sz w:val="16"/>
        </w:rPr>
        <w:t>│сведения в электронной форме в       │               │            │документы          │</w:t>
      </w:r>
    </w:p>
    <w:p w:rsidR="00A33887" w:rsidRDefault="00A33887">
      <w:pPr>
        <w:pStyle w:val="ConsPlusNonformat"/>
        <w:jc w:val="both"/>
      </w:pPr>
      <w:r>
        <w:rPr>
          <w:sz w:val="16"/>
        </w:rPr>
        <w:t>│течение 1 рабочего дня               │               │            └──────────┬────────┘</w:t>
      </w:r>
    </w:p>
    <w:p w:rsidR="00A33887" w:rsidRDefault="00A33887">
      <w:pPr>
        <w:pStyle w:val="ConsPlusNonformat"/>
        <w:jc w:val="both"/>
      </w:pPr>
      <w:r>
        <w:rPr>
          <w:sz w:val="16"/>
        </w:rPr>
        <w:t>└─────────────────────────────────────┘               │                       │</w:t>
      </w:r>
    </w:p>
    <w:p w:rsidR="00A33887" w:rsidRDefault="00A33887">
      <w:pPr>
        <w:pStyle w:val="ConsPlusNonformat"/>
        <w:jc w:val="both"/>
      </w:pPr>
      <w:r>
        <w:rPr>
          <w:sz w:val="16"/>
        </w:rPr>
        <w:t xml:space="preserve">                                    ┌─────────────────┘                       \/</w:t>
      </w:r>
    </w:p>
    <w:p w:rsidR="00A33887" w:rsidRDefault="00A33887">
      <w:pPr>
        <w:pStyle w:val="ConsPlusNonformat"/>
        <w:jc w:val="both"/>
      </w:pPr>
      <w:r>
        <w:rPr>
          <w:sz w:val="16"/>
        </w:rPr>
        <w:t xml:space="preserve">                                    │           ┌────────────────────┐  ┌────────────────┐</w:t>
      </w:r>
    </w:p>
    <w:p w:rsidR="00A33887" w:rsidRDefault="00A33887">
      <w:pPr>
        <w:pStyle w:val="ConsPlusNonformat"/>
        <w:jc w:val="both"/>
      </w:pPr>
      <w:r>
        <w:rPr>
          <w:sz w:val="16"/>
        </w:rPr>
        <w:t xml:space="preserve">                                    │           │Проект решения </w:t>
      </w:r>
      <w:proofErr w:type="gramStart"/>
      <w:r>
        <w:rPr>
          <w:sz w:val="16"/>
        </w:rPr>
        <w:t>о</w:t>
      </w:r>
      <w:proofErr w:type="gramEnd"/>
      <w:r>
        <w:rPr>
          <w:sz w:val="16"/>
        </w:rPr>
        <w:t xml:space="preserve">    │  │Возвращенные    │</w:t>
      </w:r>
    </w:p>
    <w:p w:rsidR="00A33887" w:rsidRDefault="00A33887">
      <w:pPr>
        <w:pStyle w:val="ConsPlusNonformat"/>
        <w:jc w:val="both"/>
      </w:pPr>
      <w:r>
        <w:rPr>
          <w:sz w:val="16"/>
        </w:rPr>
        <w:t xml:space="preserve"> </w:t>
      </w:r>
      <w:proofErr w:type="gramStart"/>
      <w:r>
        <w:rPr>
          <w:sz w:val="16"/>
        </w:rPr>
        <w:t>специалист отделения Центра        \/          │назначении (об      │  │документы       │</w:t>
      </w:r>
      <w:proofErr w:type="gramEnd"/>
    </w:p>
    <w:p w:rsidR="00A33887" w:rsidRDefault="00A33887">
      <w:pPr>
        <w:pStyle w:val="ConsPlusNonformat"/>
        <w:jc w:val="both"/>
      </w:pPr>
      <w:r>
        <w:rPr>
          <w:sz w:val="16"/>
        </w:rPr>
        <w:t>┌─────────────────────────────────────────┐     │</w:t>
      </w:r>
      <w:proofErr w:type="gramStart"/>
      <w:r>
        <w:rPr>
          <w:sz w:val="16"/>
        </w:rPr>
        <w:t>отказе</w:t>
      </w:r>
      <w:proofErr w:type="gramEnd"/>
      <w:r>
        <w:rPr>
          <w:sz w:val="16"/>
        </w:rPr>
        <w:t xml:space="preserve"> в назначении)│  └────────────────┘</w:t>
      </w:r>
    </w:p>
    <w:p w:rsidR="00A33887" w:rsidRDefault="00A33887">
      <w:pPr>
        <w:pStyle w:val="ConsPlusNonformat"/>
        <w:jc w:val="both"/>
      </w:pPr>
      <w:r>
        <w:rPr>
          <w:sz w:val="16"/>
        </w:rPr>
        <w:t>│Проверяет наличие оснований для отказа,  ├────&gt;│компенсации         │</w:t>
      </w:r>
    </w:p>
    <w:p w:rsidR="00A33887" w:rsidRDefault="00A33887">
      <w:pPr>
        <w:pStyle w:val="ConsPlusNonformat"/>
        <w:jc w:val="both"/>
      </w:pPr>
      <w:r>
        <w:rPr>
          <w:sz w:val="16"/>
        </w:rPr>
        <w:t>│</w:t>
      </w:r>
      <w:proofErr w:type="gramStart"/>
      <w:r>
        <w:rPr>
          <w:sz w:val="16"/>
        </w:rPr>
        <w:t>предусмотренных</w:t>
      </w:r>
      <w:proofErr w:type="gramEnd"/>
      <w:r>
        <w:rPr>
          <w:sz w:val="16"/>
        </w:rPr>
        <w:t xml:space="preserve"> в </w:t>
      </w:r>
      <w:hyperlink w:anchor="P193" w:history="1">
        <w:r>
          <w:rPr>
            <w:color w:val="0000FF"/>
            <w:sz w:val="16"/>
          </w:rPr>
          <w:t>п. 2.9</w:t>
        </w:r>
      </w:hyperlink>
      <w:r>
        <w:rPr>
          <w:sz w:val="16"/>
        </w:rPr>
        <w:t xml:space="preserve"> настоящего      │     └────────┬───────────┘</w:t>
      </w:r>
    </w:p>
    <w:p w:rsidR="00A33887" w:rsidRDefault="00A33887">
      <w:pPr>
        <w:pStyle w:val="ConsPlusNonformat"/>
        <w:jc w:val="both"/>
      </w:pPr>
      <w:r>
        <w:rPr>
          <w:sz w:val="16"/>
        </w:rPr>
        <w:t>│Регламента. Оформляет проект решения о   │              │</w:t>
      </w:r>
    </w:p>
    <w:p w:rsidR="00A33887" w:rsidRDefault="00A33887">
      <w:pPr>
        <w:pStyle w:val="ConsPlusNonformat"/>
        <w:jc w:val="both"/>
      </w:pPr>
      <w:r>
        <w:rPr>
          <w:sz w:val="16"/>
        </w:rPr>
        <w:t xml:space="preserve">│назначении (об отказе) компенсации </w:t>
      </w:r>
      <w:proofErr w:type="gramStart"/>
      <w:r>
        <w:rPr>
          <w:sz w:val="16"/>
        </w:rPr>
        <w:t>в</w:t>
      </w:r>
      <w:proofErr w:type="gramEnd"/>
      <w:r>
        <w:rPr>
          <w:sz w:val="16"/>
        </w:rPr>
        <w:t xml:space="preserve">     │              │</w:t>
      </w:r>
    </w:p>
    <w:p w:rsidR="00A33887" w:rsidRDefault="00A33887">
      <w:pPr>
        <w:pStyle w:val="ConsPlusNonformat"/>
        <w:jc w:val="both"/>
      </w:pPr>
      <w:r>
        <w:rPr>
          <w:sz w:val="16"/>
        </w:rPr>
        <w:t>│течение:                                 │              │</w:t>
      </w:r>
    </w:p>
    <w:p w:rsidR="00A33887" w:rsidRDefault="00A33887">
      <w:pPr>
        <w:pStyle w:val="ConsPlusNonformat"/>
        <w:jc w:val="both"/>
      </w:pPr>
      <w:proofErr w:type="gramStart"/>
      <w:r>
        <w:rPr>
          <w:sz w:val="16"/>
        </w:rPr>
        <w:t>│7 рабочих дней (в случае необходимости   │              │</w:t>
      </w:r>
      <w:proofErr w:type="gramEnd"/>
    </w:p>
    <w:p w:rsidR="00A33887" w:rsidRDefault="00A33887">
      <w:pPr>
        <w:pStyle w:val="ConsPlusNonformat"/>
        <w:jc w:val="both"/>
      </w:pPr>
      <w:r>
        <w:rPr>
          <w:sz w:val="16"/>
        </w:rPr>
        <w:t>│межведомственных запросов);              │              │</w:t>
      </w:r>
    </w:p>
    <w:p w:rsidR="00A33887" w:rsidRDefault="00A33887">
      <w:pPr>
        <w:pStyle w:val="ConsPlusNonformat"/>
        <w:jc w:val="both"/>
      </w:pPr>
      <w:proofErr w:type="gramStart"/>
      <w:r>
        <w:rPr>
          <w:sz w:val="16"/>
        </w:rPr>
        <w:t>│2 рабочих дней (в случае отсутствия      │              │</w:t>
      </w:r>
      <w:proofErr w:type="gramEnd"/>
    </w:p>
    <w:p w:rsidR="00A33887" w:rsidRDefault="00A33887">
      <w:pPr>
        <w:pStyle w:val="ConsPlusNonformat"/>
        <w:jc w:val="both"/>
      </w:pPr>
      <w:r>
        <w:rPr>
          <w:sz w:val="16"/>
        </w:rPr>
        <w:t>│межведомственных запросов)               │              │</w:t>
      </w:r>
    </w:p>
    <w:p w:rsidR="00A33887" w:rsidRDefault="00A33887">
      <w:pPr>
        <w:pStyle w:val="ConsPlusNonformat"/>
        <w:jc w:val="both"/>
      </w:pPr>
      <w:r>
        <w:rPr>
          <w:sz w:val="16"/>
        </w:rPr>
        <w:t>└─────────────────────────────────────────┘              │</w:t>
      </w:r>
    </w:p>
    <w:p w:rsidR="00A33887" w:rsidRDefault="00A33887">
      <w:pPr>
        <w:pStyle w:val="ConsPlusNonformat"/>
        <w:jc w:val="both"/>
      </w:pPr>
      <w:r>
        <w:rPr>
          <w:sz w:val="16"/>
        </w:rPr>
        <w:t xml:space="preserve">                                    ┌────────────────────┘</w:t>
      </w:r>
    </w:p>
    <w:p w:rsidR="00A33887" w:rsidRDefault="00A33887">
      <w:pPr>
        <w:pStyle w:val="ConsPlusNonformat"/>
        <w:jc w:val="both"/>
      </w:pPr>
      <w:r>
        <w:rPr>
          <w:sz w:val="16"/>
        </w:rPr>
        <w:t xml:space="preserve">   руководитель отделения Центра    \/</w:t>
      </w:r>
    </w:p>
    <w:p w:rsidR="00A33887" w:rsidRDefault="00A33887">
      <w:pPr>
        <w:pStyle w:val="ConsPlusNonformat"/>
        <w:jc w:val="both"/>
      </w:pPr>
      <w:r>
        <w:rPr>
          <w:sz w:val="16"/>
        </w:rPr>
        <w:t xml:space="preserve">  ┌─────────────────────────────────────┐        ┌─────────────────┐</w:t>
      </w:r>
    </w:p>
    <w:p w:rsidR="00A33887" w:rsidRDefault="00A33887">
      <w:pPr>
        <w:pStyle w:val="ConsPlusNonformat"/>
        <w:jc w:val="both"/>
      </w:pPr>
      <w:r>
        <w:rPr>
          <w:sz w:val="16"/>
        </w:rPr>
        <w:t xml:space="preserve">  │Рассматривает и подписывает проект   ├───────&gt;│</w:t>
      </w:r>
      <w:proofErr w:type="gramStart"/>
      <w:r>
        <w:rPr>
          <w:sz w:val="16"/>
        </w:rPr>
        <w:t>Подписанное</w:t>
      </w:r>
      <w:proofErr w:type="gramEnd"/>
      <w:r>
        <w:rPr>
          <w:sz w:val="16"/>
        </w:rPr>
        <w:t xml:space="preserve">      │</w:t>
      </w:r>
    </w:p>
    <w:p w:rsidR="00A33887" w:rsidRDefault="00A33887">
      <w:pPr>
        <w:pStyle w:val="ConsPlusNonformat"/>
        <w:jc w:val="both"/>
      </w:pPr>
      <w:r>
        <w:rPr>
          <w:sz w:val="16"/>
        </w:rPr>
        <w:t xml:space="preserve">  </w:t>
      </w:r>
      <w:proofErr w:type="gramStart"/>
      <w:r>
        <w:rPr>
          <w:sz w:val="16"/>
        </w:rPr>
        <w:t>│решения о назначении (об отказе в    │        │решение          │</w:t>
      </w:r>
      <w:proofErr w:type="gramEnd"/>
    </w:p>
    <w:p w:rsidR="00A33887" w:rsidRDefault="00A33887">
      <w:pPr>
        <w:pStyle w:val="ConsPlusNonformat"/>
        <w:jc w:val="both"/>
      </w:pPr>
      <w:r>
        <w:rPr>
          <w:sz w:val="16"/>
        </w:rPr>
        <w:t xml:space="preserve">  │</w:t>
      </w:r>
      <w:proofErr w:type="gramStart"/>
      <w:r>
        <w:rPr>
          <w:sz w:val="16"/>
        </w:rPr>
        <w:t>назначении</w:t>
      </w:r>
      <w:proofErr w:type="gramEnd"/>
      <w:r>
        <w:rPr>
          <w:sz w:val="16"/>
        </w:rPr>
        <w:t xml:space="preserve"> компенсации в течение 1   │        └────────┬────────┘</w:t>
      </w:r>
    </w:p>
    <w:p w:rsidR="00A33887" w:rsidRDefault="00A33887">
      <w:pPr>
        <w:pStyle w:val="ConsPlusNonformat"/>
        <w:jc w:val="both"/>
      </w:pPr>
      <w:r>
        <w:rPr>
          <w:sz w:val="16"/>
        </w:rPr>
        <w:t xml:space="preserve">  │рабочего дня                         │                 │</w:t>
      </w:r>
    </w:p>
    <w:p w:rsidR="00A33887" w:rsidRDefault="00A33887">
      <w:pPr>
        <w:pStyle w:val="ConsPlusNonformat"/>
        <w:jc w:val="both"/>
      </w:pPr>
      <w:r>
        <w:rPr>
          <w:sz w:val="16"/>
        </w:rPr>
        <w:t xml:space="preserve">  └─────────────────────────────────────┘                 │</w:t>
      </w:r>
    </w:p>
    <w:p w:rsidR="00A33887" w:rsidRDefault="00A33887">
      <w:pPr>
        <w:pStyle w:val="ConsPlusNonformat"/>
        <w:jc w:val="both"/>
      </w:pPr>
      <w:r>
        <w:rPr>
          <w:sz w:val="16"/>
        </w:rPr>
        <w:t xml:space="preserve">                                   ┌──────────────────────┘</w:t>
      </w:r>
    </w:p>
    <w:p w:rsidR="00A33887" w:rsidRDefault="00A33887">
      <w:pPr>
        <w:pStyle w:val="ConsPlusNonformat"/>
        <w:jc w:val="both"/>
      </w:pPr>
      <w:r>
        <w:rPr>
          <w:sz w:val="16"/>
        </w:rPr>
        <w:t xml:space="preserve">   специалист отделения Центра     \/</w:t>
      </w:r>
    </w:p>
    <w:p w:rsidR="00A33887" w:rsidRDefault="00A33887">
      <w:pPr>
        <w:pStyle w:val="ConsPlusNonformat"/>
        <w:jc w:val="both"/>
      </w:pPr>
      <w:r>
        <w:rPr>
          <w:sz w:val="16"/>
        </w:rPr>
        <w:t xml:space="preserve">  ┌─────────────────────────────────────┐        ┌─────────────────────────────────────┐</w:t>
      </w:r>
    </w:p>
    <w:p w:rsidR="00A33887" w:rsidRDefault="00A33887">
      <w:pPr>
        <w:pStyle w:val="ConsPlusNonformat"/>
        <w:jc w:val="both"/>
      </w:pPr>
      <w:r>
        <w:rPr>
          <w:sz w:val="16"/>
        </w:rPr>
        <w:t xml:space="preserve">  │Доводит до заявителя решение </w:t>
      </w:r>
      <w:proofErr w:type="gramStart"/>
      <w:r>
        <w:rPr>
          <w:sz w:val="16"/>
        </w:rPr>
        <w:t>о</w:t>
      </w:r>
      <w:proofErr w:type="gramEnd"/>
      <w:r>
        <w:rPr>
          <w:sz w:val="16"/>
        </w:rPr>
        <w:t xml:space="preserve">       ├───────&gt;│Уведомление заявителя о принятом     │</w:t>
      </w:r>
    </w:p>
    <w:p w:rsidR="00A33887" w:rsidRDefault="00A33887">
      <w:pPr>
        <w:pStyle w:val="ConsPlusNonformat"/>
        <w:jc w:val="both"/>
      </w:pPr>
      <w:r>
        <w:rPr>
          <w:sz w:val="16"/>
        </w:rPr>
        <w:t xml:space="preserve">  </w:t>
      </w:r>
      <w:proofErr w:type="gramStart"/>
      <w:r>
        <w:rPr>
          <w:sz w:val="16"/>
        </w:rPr>
        <w:t>│назначении   (об отказе в назначении)│        │решении о назначении (об отказе в    │</w:t>
      </w:r>
      <w:proofErr w:type="gramEnd"/>
    </w:p>
    <w:p w:rsidR="00A33887" w:rsidRDefault="00A33887">
      <w:pPr>
        <w:pStyle w:val="ConsPlusNonformat"/>
        <w:jc w:val="both"/>
      </w:pPr>
      <w:r>
        <w:rPr>
          <w:sz w:val="16"/>
        </w:rPr>
        <w:t xml:space="preserve">  │компенсации  в течение 1 рабочего дня│        │назначении) компенсации              │</w:t>
      </w:r>
    </w:p>
    <w:p w:rsidR="00A33887" w:rsidRDefault="00A33887">
      <w:pPr>
        <w:pStyle w:val="ConsPlusNonformat"/>
        <w:jc w:val="both"/>
      </w:pPr>
      <w:r>
        <w:rPr>
          <w:sz w:val="16"/>
        </w:rPr>
        <w:t xml:space="preserve">  └─────────────────────────────────────┘        └─────────────────┬───────────────────┘</w:t>
      </w:r>
    </w:p>
    <w:p w:rsidR="00A33887" w:rsidRDefault="00A33887">
      <w:pPr>
        <w:pStyle w:val="ConsPlusNonformat"/>
        <w:jc w:val="both"/>
      </w:pPr>
      <w:r>
        <w:rPr>
          <w:sz w:val="16"/>
        </w:rPr>
        <w:t xml:space="preserve">                                                                   │</w:t>
      </w:r>
    </w:p>
    <w:p w:rsidR="00A33887" w:rsidRDefault="00A33887">
      <w:pPr>
        <w:pStyle w:val="ConsPlusNonformat"/>
        <w:jc w:val="both"/>
      </w:pPr>
      <w:r>
        <w:rPr>
          <w:sz w:val="16"/>
        </w:rPr>
        <w:t xml:space="preserve">                                                                   │</w:t>
      </w:r>
    </w:p>
    <w:p w:rsidR="00A33887" w:rsidRDefault="00A33887">
      <w:pPr>
        <w:pStyle w:val="ConsPlusNonformat"/>
        <w:jc w:val="both"/>
      </w:pPr>
      <w:r>
        <w:rPr>
          <w:sz w:val="16"/>
        </w:rPr>
        <w:t xml:space="preserve">                                    ┌──────────────────────────────┘</w:t>
      </w:r>
    </w:p>
    <w:p w:rsidR="00A33887" w:rsidRDefault="00A33887">
      <w:pPr>
        <w:pStyle w:val="ConsPlusNonformat"/>
        <w:jc w:val="both"/>
      </w:pPr>
      <w:r>
        <w:rPr>
          <w:sz w:val="16"/>
        </w:rPr>
        <w:t xml:space="preserve"> специалист отделения Центра        \/</w:t>
      </w:r>
    </w:p>
    <w:p w:rsidR="00A33887" w:rsidRDefault="00A33887">
      <w:pPr>
        <w:pStyle w:val="ConsPlusNonformat"/>
        <w:jc w:val="both"/>
      </w:pPr>
      <w:r>
        <w:rPr>
          <w:sz w:val="16"/>
        </w:rPr>
        <w:t>┌────────────────────────────────────────────┐   ┌─────────────────────────────────────┐</w:t>
      </w:r>
    </w:p>
    <w:p w:rsidR="00A33887" w:rsidRDefault="00A33887">
      <w:pPr>
        <w:pStyle w:val="ConsPlusNonformat"/>
        <w:jc w:val="both"/>
      </w:pPr>
      <w:r>
        <w:rPr>
          <w:sz w:val="16"/>
        </w:rPr>
        <w:t>│В случае поступления от заявителя           ├──&gt;│Переоформленный проект решения о     │</w:t>
      </w:r>
    </w:p>
    <w:p w:rsidR="00A33887" w:rsidRDefault="00A33887">
      <w:pPr>
        <w:pStyle w:val="ConsPlusNonformat"/>
        <w:jc w:val="both"/>
      </w:pPr>
      <w:r>
        <w:rPr>
          <w:sz w:val="16"/>
        </w:rPr>
        <w:t xml:space="preserve">│заявления об исправлении </w:t>
      </w:r>
      <w:proofErr w:type="gramStart"/>
      <w:r>
        <w:rPr>
          <w:sz w:val="16"/>
        </w:rPr>
        <w:t>технической</w:t>
      </w:r>
      <w:proofErr w:type="gramEnd"/>
      <w:r>
        <w:rPr>
          <w:sz w:val="16"/>
        </w:rPr>
        <w:t xml:space="preserve">        │   │назначении (об отказе в назначении)  │</w:t>
      </w:r>
    </w:p>
    <w:p w:rsidR="00A33887" w:rsidRDefault="00A33887">
      <w:pPr>
        <w:pStyle w:val="ConsPlusNonformat"/>
        <w:jc w:val="both"/>
      </w:pPr>
      <w:r>
        <w:rPr>
          <w:sz w:val="16"/>
        </w:rPr>
        <w:t>│ошибки переоформляет проект решения о       │   │компенсации                          │</w:t>
      </w:r>
    </w:p>
    <w:p w:rsidR="00A33887" w:rsidRDefault="00A33887">
      <w:pPr>
        <w:pStyle w:val="ConsPlusNonformat"/>
        <w:jc w:val="both"/>
      </w:pPr>
      <w:r>
        <w:rPr>
          <w:sz w:val="16"/>
        </w:rPr>
        <w:t>│</w:t>
      </w:r>
      <w:proofErr w:type="gramStart"/>
      <w:r>
        <w:rPr>
          <w:sz w:val="16"/>
        </w:rPr>
        <w:t>назначении</w:t>
      </w:r>
      <w:proofErr w:type="gramEnd"/>
      <w:r>
        <w:rPr>
          <w:sz w:val="16"/>
        </w:rPr>
        <w:t xml:space="preserve"> (об отказе в назначении)         │   └────────────────┬────────────────────┘</w:t>
      </w:r>
    </w:p>
    <w:p w:rsidR="00A33887" w:rsidRDefault="00A33887">
      <w:pPr>
        <w:pStyle w:val="ConsPlusNonformat"/>
        <w:jc w:val="both"/>
      </w:pPr>
      <w:r>
        <w:rPr>
          <w:sz w:val="16"/>
        </w:rPr>
        <w:t>│компенсации в течение 1 рабочего дня        │                    │</w:t>
      </w:r>
    </w:p>
    <w:p w:rsidR="00A33887" w:rsidRDefault="00A33887">
      <w:pPr>
        <w:pStyle w:val="ConsPlusNonformat"/>
        <w:jc w:val="both"/>
      </w:pPr>
      <w:r>
        <w:rPr>
          <w:sz w:val="16"/>
        </w:rPr>
        <w:t>└────────────────────────────────────────────┘                    │</w:t>
      </w:r>
    </w:p>
    <w:p w:rsidR="00A33887" w:rsidRDefault="00A33887">
      <w:pPr>
        <w:pStyle w:val="ConsPlusNonformat"/>
        <w:jc w:val="both"/>
      </w:pPr>
      <w:r>
        <w:rPr>
          <w:sz w:val="16"/>
        </w:rPr>
        <w:t xml:space="preserve">                                     ┌────────────────────────────┘</w:t>
      </w:r>
    </w:p>
    <w:p w:rsidR="00A33887" w:rsidRDefault="00A33887">
      <w:pPr>
        <w:pStyle w:val="ConsPlusNonformat"/>
        <w:jc w:val="both"/>
      </w:pPr>
      <w:r>
        <w:rPr>
          <w:sz w:val="16"/>
        </w:rPr>
        <w:t xml:space="preserve">    руководитель отделения Центра    \/</w:t>
      </w:r>
    </w:p>
    <w:p w:rsidR="00A33887" w:rsidRDefault="00A33887">
      <w:pPr>
        <w:pStyle w:val="ConsPlusNonformat"/>
        <w:jc w:val="both"/>
      </w:pPr>
      <w:r>
        <w:rPr>
          <w:sz w:val="16"/>
        </w:rPr>
        <w:t xml:space="preserve">   ┌───────────────────────────────────────┐    ┌──────────────────────────────────────┐</w:t>
      </w:r>
    </w:p>
    <w:p w:rsidR="00A33887" w:rsidRDefault="00A33887">
      <w:pPr>
        <w:pStyle w:val="ConsPlusNonformat"/>
        <w:jc w:val="both"/>
      </w:pPr>
      <w:r>
        <w:rPr>
          <w:sz w:val="16"/>
        </w:rPr>
        <w:t xml:space="preserve">   │Рассматривает и подписывает            ├───&gt;│Подписанное переоформленное решение о │</w:t>
      </w:r>
    </w:p>
    <w:p w:rsidR="00A33887" w:rsidRDefault="00A33887">
      <w:pPr>
        <w:pStyle w:val="ConsPlusNonformat"/>
        <w:jc w:val="both"/>
      </w:pPr>
      <w:r>
        <w:rPr>
          <w:sz w:val="16"/>
        </w:rPr>
        <w:t xml:space="preserve">   │переоформленное решение о назначении   │    │</w:t>
      </w:r>
      <w:proofErr w:type="gramStart"/>
      <w:r>
        <w:rPr>
          <w:sz w:val="16"/>
        </w:rPr>
        <w:t>назначении</w:t>
      </w:r>
      <w:proofErr w:type="gramEnd"/>
      <w:r>
        <w:rPr>
          <w:sz w:val="16"/>
        </w:rPr>
        <w:t xml:space="preserve"> (об отказе в назначении)   │</w:t>
      </w:r>
    </w:p>
    <w:p w:rsidR="00A33887" w:rsidRDefault="00A33887">
      <w:pPr>
        <w:pStyle w:val="ConsPlusNonformat"/>
        <w:jc w:val="both"/>
      </w:pPr>
      <w:r>
        <w:rPr>
          <w:sz w:val="16"/>
        </w:rPr>
        <w:t xml:space="preserve">   │(об отказе в назначении) компенсации   │    │</w:t>
      </w:r>
      <w:proofErr w:type="gramStart"/>
      <w:r>
        <w:rPr>
          <w:sz w:val="16"/>
        </w:rPr>
        <w:t>компенсации</w:t>
      </w:r>
      <w:proofErr w:type="gramEnd"/>
      <w:r>
        <w:rPr>
          <w:sz w:val="16"/>
        </w:rPr>
        <w:t xml:space="preserve">                           │</w:t>
      </w:r>
    </w:p>
    <w:p w:rsidR="00A33887" w:rsidRDefault="00A33887">
      <w:pPr>
        <w:pStyle w:val="ConsPlusNonformat"/>
        <w:jc w:val="both"/>
      </w:pPr>
      <w:r>
        <w:rPr>
          <w:sz w:val="16"/>
        </w:rPr>
        <w:t xml:space="preserve">   │в течение 1 рабочего дня               │    └─────────────────┬────────────────────┘</w:t>
      </w:r>
    </w:p>
    <w:p w:rsidR="00A33887" w:rsidRDefault="00A33887">
      <w:pPr>
        <w:pStyle w:val="ConsPlusNonformat"/>
        <w:jc w:val="both"/>
      </w:pPr>
      <w:r>
        <w:rPr>
          <w:sz w:val="16"/>
        </w:rPr>
        <w:t xml:space="preserve">   └───────────────────────────────────────┘                      │</w:t>
      </w:r>
    </w:p>
    <w:p w:rsidR="00A33887" w:rsidRDefault="00A33887">
      <w:pPr>
        <w:pStyle w:val="ConsPlusNonformat"/>
        <w:jc w:val="both"/>
      </w:pPr>
      <w:r>
        <w:rPr>
          <w:sz w:val="16"/>
        </w:rPr>
        <w:t xml:space="preserve">                                    ┌─────────────────────────────┘</w:t>
      </w:r>
    </w:p>
    <w:p w:rsidR="00A33887" w:rsidRDefault="00A33887">
      <w:pPr>
        <w:pStyle w:val="ConsPlusNonformat"/>
        <w:jc w:val="both"/>
      </w:pPr>
      <w:r>
        <w:rPr>
          <w:sz w:val="16"/>
        </w:rPr>
        <w:t xml:space="preserve">   специалист отделения Центра      \/</w:t>
      </w:r>
    </w:p>
    <w:p w:rsidR="00A33887" w:rsidRDefault="00A33887">
      <w:pPr>
        <w:pStyle w:val="ConsPlusNonformat"/>
        <w:jc w:val="both"/>
      </w:pPr>
      <w:r>
        <w:rPr>
          <w:sz w:val="16"/>
        </w:rPr>
        <w:t xml:space="preserve">   ┌───────────────────────────────────────┐        ┌────────────────────────────────────────┐</w:t>
      </w:r>
    </w:p>
    <w:p w:rsidR="00A33887" w:rsidRDefault="00A33887">
      <w:pPr>
        <w:pStyle w:val="ConsPlusNonformat"/>
        <w:jc w:val="both"/>
      </w:pPr>
      <w:r>
        <w:rPr>
          <w:sz w:val="16"/>
        </w:rPr>
        <w:t xml:space="preserve">   │Доводит до заявителя о переоформленном ├───────&gt;│</w:t>
      </w:r>
      <w:proofErr w:type="gramStart"/>
      <w:r>
        <w:rPr>
          <w:sz w:val="16"/>
        </w:rPr>
        <w:t>Уведомление</w:t>
      </w:r>
      <w:proofErr w:type="gramEnd"/>
      <w:r>
        <w:rPr>
          <w:sz w:val="16"/>
        </w:rPr>
        <w:t xml:space="preserve"> о переоформленном решении о │</w:t>
      </w:r>
    </w:p>
    <w:p w:rsidR="00A33887" w:rsidRDefault="00A33887">
      <w:pPr>
        <w:pStyle w:val="ConsPlusNonformat"/>
        <w:jc w:val="both"/>
      </w:pPr>
      <w:r>
        <w:rPr>
          <w:sz w:val="16"/>
        </w:rPr>
        <w:t xml:space="preserve">   </w:t>
      </w:r>
      <w:proofErr w:type="gramStart"/>
      <w:r>
        <w:rPr>
          <w:sz w:val="16"/>
        </w:rPr>
        <w:t>│решении о назначении (об отказе в      │        │назначении (об отказе в назначении)     │</w:t>
      </w:r>
      <w:proofErr w:type="gramEnd"/>
    </w:p>
    <w:p w:rsidR="00A33887" w:rsidRDefault="00A33887">
      <w:pPr>
        <w:pStyle w:val="ConsPlusNonformat"/>
        <w:jc w:val="both"/>
      </w:pPr>
      <w:r>
        <w:rPr>
          <w:sz w:val="16"/>
        </w:rPr>
        <w:t xml:space="preserve">   │</w:t>
      </w:r>
      <w:proofErr w:type="gramStart"/>
      <w:r>
        <w:rPr>
          <w:sz w:val="16"/>
        </w:rPr>
        <w:t>назначении</w:t>
      </w:r>
      <w:proofErr w:type="gramEnd"/>
      <w:r>
        <w:rPr>
          <w:sz w:val="16"/>
        </w:rPr>
        <w:t>) компенсации в течение 1    │        │компенсации                             │</w:t>
      </w:r>
    </w:p>
    <w:p w:rsidR="00A33887" w:rsidRDefault="00A33887">
      <w:pPr>
        <w:pStyle w:val="ConsPlusNonformat"/>
        <w:jc w:val="both"/>
      </w:pPr>
      <w:r>
        <w:rPr>
          <w:sz w:val="16"/>
        </w:rPr>
        <w:t xml:space="preserve">   │рабочего дня                           │        └────────────────────────────────────────┘</w:t>
      </w:r>
    </w:p>
    <w:p w:rsidR="00A33887" w:rsidRDefault="00A33887">
      <w:pPr>
        <w:pStyle w:val="ConsPlusNonformat"/>
        <w:jc w:val="both"/>
      </w:pPr>
      <w:r>
        <w:rPr>
          <w:sz w:val="16"/>
        </w:rPr>
        <w:t xml:space="preserve">   └───────────────────────────────────────┘</w:t>
      </w:r>
    </w:p>
    <w:p w:rsidR="00A33887" w:rsidRDefault="00A33887">
      <w:pPr>
        <w:sectPr w:rsidR="00A33887">
          <w:pgSz w:w="11905" w:h="16838"/>
          <w:pgMar w:top="1134" w:right="850" w:bottom="1134" w:left="1701" w:header="0" w:footer="0" w:gutter="0"/>
          <w:cols w:space="720"/>
        </w:sectPr>
      </w:pPr>
    </w:p>
    <w:p w:rsidR="00A33887" w:rsidRDefault="00A33887">
      <w:pPr>
        <w:pStyle w:val="ConsPlusNormal"/>
        <w:jc w:val="both"/>
      </w:pPr>
    </w:p>
    <w:p w:rsidR="00A33887" w:rsidRDefault="00A33887">
      <w:pPr>
        <w:pStyle w:val="ConsPlusNormal"/>
        <w:jc w:val="both"/>
      </w:pPr>
    </w:p>
    <w:p w:rsidR="00A33887" w:rsidRDefault="00A33887">
      <w:pPr>
        <w:pStyle w:val="ConsPlusNormal"/>
        <w:jc w:val="both"/>
      </w:pPr>
    </w:p>
    <w:p w:rsidR="00A33887" w:rsidRDefault="00A33887">
      <w:pPr>
        <w:pStyle w:val="ConsPlusNormal"/>
        <w:jc w:val="both"/>
      </w:pPr>
    </w:p>
    <w:p w:rsidR="00A33887" w:rsidRDefault="00A33887">
      <w:pPr>
        <w:pStyle w:val="ConsPlusNormal"/>
        <w:jc w:val="both"/>
      </w:pPr>
    </w:p>
    <w:p w:rsidR="00A33887" w:rsidRDefault="00A33887">
      <w:pPr>
        <w:pStyle w:val="ConsPlusNormal"/>
        <w:jc w:val="right"/>
      </w:pPr>
      <w:r>
        <w:t>Приложение N 4</w:t>
      </w:r>
    </w:p>
    <w:p w:rsidR="00A33887" w:rsidRDefault="00A33887">
      <w:pPr>
        <w:pStyle w:val="ConsPlusNormal"/>
        <w:jc w:val="right"/>
      </w:pPr>
      <w:r>
        <w:t>к Административному регламенту</w:t>
      </w:r>
    </w:p>
    <w:p w:rsidR="00A33887" w:rsidRDefault="00A33887">
      <w:pPr>
        <w:pStyle w:val="ConsPlusNormal"/>
        <w:jc w:val="right"/>
      </w:pPr>
      <w:r>
        <w:t>предоставления государственной услуги</w:t>
      </w:r>
    </w:p>
    <w:p w:rsidR="00A33887" w:rsidRDefault="00A33887">
      <w:pPr>
        <w:pStyle w:val="ConsPlusNormal"/>
        <w:jc w:val="right"/>
      </w:pPr>
      <w:r>
        <w:t xml:space="preserve">по назначению </w:t>
      </w:r>
      <w:proofErr w:type="gramStart"/>
      <w:r>
        <w:t>ежемесячной</w:t>
      </w:r>
      <w:proofErr w:type="gramEnd"/>
      <w:r>
        <w:t xml:space="preserve"> денежной</w:t>
      </w:r>
    </w:p>
    <w:p w:rsidR="00A33887" w:rsidRDefault="00A33887">
      <w:pPr>
        <w:pStyle w:val="ConsPlusNormal"/>
        <w:jc w:val="right"/>
      </w:pPr>
      <w:r>
        <w:t>компенсации, установленной</w:t>
      </w:r>
    </w:p>
    <w:p w:rsidR="00A33887" w:rsidRDefault="00A33887">
      <w:pPr>
        <w:pStyle w:val="ConsPlusNormal"/>
        <w:jc w:val="right"/>
      </w:pPr>
      <w:r>
        <w:t xml:space="preserve">частями 9, 10 и 13 статьи 3 </w:t>
      </w:r>
      <w:proofErr w:type="gramStart"/>
      <w:r>
        <w:t>Федерального</w:t>
      </w:r>
      <w:proofErr w:type="gramEnd"/>
    </w:p>
    <w:p w:rsidR="00A33887" w:rsidRDefault="00A33887">
      <w:pPr>
        <w:pStyle w:val="ConsPlusNormal"/>
        <w:jc w:val="right"/>
      </w:pPr>
      <w:r>
        <w:t>закона "О денежном довольствии</w:t>
      </w:r>
    </w:p>
    <w:p w:rsidR="00A33887" w:rsidRDefault="00A33887">
      <w:pPr>
        <w:pStyle w:val="ConsPlusNormal"/>
        <w:jc w:val="right"/>
      </w:pPr>
      <w:r>
        <w:t>военнослужащих и предоставлении</w:t>
      </w:r>
    </w:p>
    <w:p w:rsidR="00A33887" w:rsidRDefault="00A33887">
      <w:pPr>
        <w:pStyle w:val="ConsPlusNormal"/>
        <w:jc w:val="right"/>
      </w:pPr>
      <w:r>
        <w:t>им отдельных выплат", военнослужащим,</w:t>
      </w:r>
    </w:p>
    <w:p w:rsidR="00A33887" w:rsidRDefault="00A33887">
      <w:pPr>
        <w:pStyle w:val="ConsPlusNormal"/>
        <w:jc w:val="right"/>
      </w:pPr>
      <w:r>
        <w:t>гражданам, призванным на военные</w:t>
      </w:r>
    </w:p>
    <w:p w:rsidR="00A33887" w:rsidRDefault="00A33887">
      <w:pPr>
        <w:pStyle w:val="ConsPlusNormal"/>
        <w:jc w:val="right"/>
      </w:pPr>
      <w:r>
        <w:t>сборы, пенсионное обеспечение которых</w:t>
      </w:r>
    </w:p>
    <w:p w:rsidR="00A33887" w:rsidRDefault="00A33887">
      <w:pPr>
        <w:pStyle w:val="ConsPlusNormal"/>
        <w:jc w:val="right"/>
      </w:pPr>
      <w:r>
        <w:t>осуществляется Пенсионным фондом</w:t>
      </w:r>
    </w:p>
    <w:p w:rsidR="00A33887" w:rsidRDefault="00A33887">
      <w:pPr>
        <w:pStyle w:val="ConsPlusNormal"/>
        <w:jc w:val="right"/>
      </w:pPr>
      <w:r>
        <w:t>Российской Федерации, и членам их семей</w:t>
      </w:r>
    </w:p>
    <w:p w:rsidR="00A33887" w:rsidRDefault="00A33887">
      <w:pPr>
        <w:pStyle w:val="ConsPlusNormal"/>
        <w:jc w:val="both"/>
      </w:pPr>
    </w:p>
    <w:p w:rsidR="00A33887" w:rsidRDefault="00A33887">
      <w:pPr>
        <w:pStyle w:val="ConsPlusNormal"/>
        <w:jc w:val="center"/>
      </w:pPr>
      <w:bookmarkStart w:id="26" w:name="P1063"/>
      <w:bookmarkEnd w:id="26"/>
      <w:r>
        <w:t>ЖУРНАЛ</w:t>
      </w:r>
    </w:p>
    <w:p w:rsidR="00A33887" w:rsidRDefault="00A33887">
      <w:pPr>
        <w:pStyle w:val="ConsPlusNormal"/>
        <w:jc w:val="center"/>
      </w:pPr>
      <w:r>
        <w:t>регистрации обращений граждан</w:t>
      </w:r>
    </w:p>
    <w:p w:rsidR="00A33887" w:rsidRDefault="00A338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135"/>
        <w:gridCol w:w="1181"/>
        <w:gridCol w:w="1764"/>
        <w:gridCol w:w="1447"/>
        <w:gridCol w:w="1673"/>
        <w:gridCol w:w="1560"/>
        <w:gridCol w:w="1800"/>
      </w:tblGrid>
      <w:tr w:rsidR="00A33887">
        <w:tc>
          <w:tcPr>
            <w:tcW w:w="540" w:type="dxa"/>
          </w:tcPr>
          <w:p w:rsidR="00A33887" w:rsidRDefault="00A33887">
            <w:pPr>
              <w:pStyle w:val="ConsPlusNormal"/>
              <w:jc w:val="center"/>
            </w:pPr>
            <w:r>
              <w:t xml:space="preserve">N </w:t>
            </w:r>
            <w:proofErr w:type="gramStart"/>
            <w:r>
              <w:t>п</w:t>
            </w:r>
            <w:proofErr w:type="gramEnd"/>
            <w:r>
              <w:t>/п</w:t>
            </w:r>
          </w:p>
        </w:tc>
        <w:tc>
          <w:tcPr>
            <w:tcW w:w="1135" w:type="dxa"/>
          </w:tcPr>
          <w:p w:rsidR="00A33887" w:rsidRDefault="00A33887">
            <w:pPr>
              <w:pStyle w:val="ConsPlusNormal"/>
              <w:jc w:val="center"/>
            </w:pPr>
            <w:r>
              <w:t>Дата обращения</w:t>
            </w:r>
          </w:p>
        </w:tc>
        <w:tc>
          <w:tcPr>
            <w:tcW w:w="1181" w:type="dxa"/>
          </w:tcPr>
          <w:p w:rsidR="00A33887" w:rsidRDefault="00A33887">
            <w:pPr>
              <w:pStyle w:val="ConsPlusNormal"/>
              <w:jc w:val="center"/>
            </w:pPr>
            <w:r>
              <w:t>Номер обращения</w:t>
            </w:r>
          </w:p>
        </w:tc>
        <w:tc>
          <w:tcPr>
            <w:tcW w:w="1764" w:type="dxa"/>
          </w:tcPr>
          <w:p w:rsidR="00A33887" w:rsidRDefault="00A33887">
            <w:pPr>
              <w:pStyle w:val="ConsPlusNormal"/>
              <w:jc w:val="center"/>
            </w:pPr>
            <w:r>
              <w:t>ФИО гражданина</w:t>
            </w:r>
          </w:p>
        </w:tc>
        <w:tc>
          <w:tcPr>
            <w:tcW w:w="1447" w:type="dxa"/>
          </w:tcPr>
          <w:p w:rsidR="00A33887" w:rsidRDefault="00A33887">
            <w:pPr>
              <w:pStyle w:val="ConsPlusNormal"/>
              <w:jc w:val="center"/>
            </w:pPr>
            <w:r>
              <w:t>Адрес</w:t>
            </w:r>
          </w:p>
        </w:tc>
        <w:tc>
          <w:tcPr>
            <w:tcW w:w="1673" w:type="dxa"/>
          </w:tcPr>
          <w:p w:rsidR="00A33887" w:rsidRDefault="00A33887">
            <w:pPr>
              <w:pStyle w:val="ConsPlusNormal"/>
              <w:jc w:val="center"/>
            </w:pPr>
            <w:r>
              <w:t>Причины обращения</w:t>
            </w:r>
          </w:p>
        </w:tc>
        <w:tc>
          <w:tcPr>
            <w:tcW w:w="1560" w:type="dxa"/>
          </w:tcPr>
          <w:p w:rsidR="00A33887" w:rsidRDefault="00A33887">
            <w:pPr>
              <w:pStyle w:val="ConsPlusNormal"/>
              <w:jc w:val="center"/>
            </w:pPr>
            <w:r>
              <w:t>Результаты обращения</w:t>
            </w:r>
          </w:p>
        </w:tc>
        <w:tc>
          <w:tcPr>
            <w:tcW w:w="1800" w:type="dxa"/>
          </w:tcPr>
          <w:p w:rsidR="00A33887" w:rsidRDefault="00A33887">
            <w:pPr>
              <w:pStyle w:val="ConsPlusNormal"/>
              <w:jc w:val="center"/>
            </w:pPr>
            <w:r>
              <w:t>Результаты обращения без указания причин</w:t>
            </w:r>
          </w:p>
        </w:tc>
      </w:tr>
      <w:tr w:rsidR="00A33887">
        <w:tc>
          <w:tcPr>
            <w:tcW w:w="540" w:type="dxa"/>
          </w:tcPr>
          <w:p w:rsidR="00A33887" w:rsidRDefault="00A33887">
            <w:pPr>
              <w:pStyle w:val="ConsPlusNormal"/>
            </w:pPr>
          </w:p>
        </w:tc>
        <w:tc>
          <w:tcPr>
            <w:tcW w:w="1135" w:type="dxa"/>
          </w:tcPr>
          <w:p w:rsidR="00A33887" w:rsidRDefault="00A33887">
            <w:pPr>
              <w:pStyle w:val="ConsPlusNormal"/>
            </w:pPr>
          </w:p>
        </w:tc>
        <w:tc>
          <w:tcPr>
            <w:tcW w:w="1181" w:type="dxa"/>
          </w:tcPr>
          <w:p w:rsidR="00A33887" w:rsidRDefault="00A33887">
            <w:pPr>
              <w:pStyle w:val="ConsPlusNormal"/>
            </w:pPr>
          </w:p>
        </w:tc>
        <w:tc>
          <w:tcPr>
            <w:tcW w:w="1764" w:type="dxa"/>
          </w:tcPr>
          <w:p w:rsidR="00A33887" w:rsidRDefault="00A33887">
            <w:pPr>
              <w:pStyle w:val="ConsPlusNormal"/>
            </w:pPr>
          </w:p>
        </w:tc>
        <w:tc>
          <w:tcPr>
            <w:tcW w:w="1447" w:type="dxa"/>
          </w:tcPr>
          <w:p w:rsidR="00A33887" w:rsidRDefault="00A33887">
            <w:pPr>
              <w:pStyle w:val="ConsPlusNormal"/>
            </w:pPr>
          </w:p>
        </w:tc>
        <w:tc>
          <w:tcPr>
            <w:tcW w:w="1673" w:type="dxa"/>
          </w:tcPr>
          <w:p w:rsidR="00A33887" w:rsidRDefault="00A33887">
            <w:pPr>
              <w:pStyle w:val="ConsPlusNormal"/>
            </w:pPr>
          </w:p>
        </w:tc>
        <w:tc>
          <w:tcPr>
            <w:tcW w:w="1560" w:type="dxa"/>
          </w:tcPr>
          <w:p w:rsidR="00A33887" w:rsidRDefault="00A33887">
            <w:pPr>
              <w:pStyle w:val="ConsPlusNormal"/>
            </w:pPr>
          </w:p>
        </w:tc>
        <w:tc>
          <w:tcPr>
            <w:tcW w:w="1800" w:type="dxa"/>
          </w:tcPr>
          <w:p w:rsidR="00A33887" w:rsidRDefault="00A33887">
            <w:pPr>
              <w:pStyle w:val="ConsPlusNormal"/>
            </w:pPr>
          </w:p>
        </w:tc>
      </w:tr>
    </w:tbl>
    <w:p w:rsidR="00A33887" w:rsidRDefault="00A33887">
      <w:pPr>
        <w:pStyle w:val="ConsPlusNormal"/>
        <w:jc w:val="both"/>
      </w:pPr>
    </w:p>
    <w:p w:rsidR="00A33887" w:rsidRDefault="00A33887">
      <w:pPr>
        <w:pStyle w:val="ConsPlusNormal"/>
        <w:jc w:val="both"/>
      </w:pPr>
    </w:p>
    <w:p w:rsidR="00A33887" w:rsidRDefault="00A33887">
      <w:pPr>
        <w:pStyle w:val="ConsPlusNormal"/>
        <w:jc w:val="both"/>
      </w:pPr>
    </w:p>
    <w:p w:rsidR="00A33887" w:rsidRDefault="00A33887">
      <w:pPr>
        <w:pStyle w:val="ConsPlusNormal"/>
        <w:jc w:val="both"/>
      </w:pPr>
    </w:p>
    <w:p w:rsidR="00A33887" w:rsidRDefault="00A33887">
      <w:pPr>
        <w:pStyle w:val="ConsPlusNormal"/>
        <w:jc w:val="both"/>
      </w:pPr>
    </w:p>
    <w:p w:rsidR="00A33887" w:rsidRDefault="00A33887">
      <w:pPr>
        <w:pStyle w:val="ConsPlusNormal"/>
        <w:jc w:val="right"/>
      </w:pPr>
      <w:r>
        <w:t>Приложение N 5</w:t>
      </w:r>
    </w:p>
    <w:p w:rsidR="00A33887" w:rsidRDefault="00A33887">
      <w:pPr>
        <w:pStyle w:val="ConsPlusNormal"/>
        <w:jc w:val="right"/>
      </w:pPr>
      <w:r>
        <w:t>к Административному регламенту</w:t>
      </w:r>
    </w:p>
    <w:p w:rsidR="00A33887" w:rsidRDefault="00A33887">
      <w:pPr>
        <w:pStyle w:val="ConsPlusNormal"/>
        <w:jc w:val="right"/>
      </w:pPr>
      <w:r>
        <w:t>предоставления государственной услуги</w:t>
      </w:r>
    </w:p>
    <w:p w:rsidR="00A33887" w:rsidRDefault="00A33887">
      <w:pPr>
        <w:pStyle w:val="ConsPlusNormal"/>
        <w:jc w:val="right"/>
      </w:pPr>
      <w:r>
        <w:t xml:space="preserve">по назначению </w:t>
      </w:r>
      <w:proofErr w:type="gramStart"/>
      <w:r>
        <w:t>ежемесячной</w:t>
      </w:r>
      <w:proofErr w:type="gramEnd"/>
      <w:r>
        <w:t xml:space="preserve"> денежной</w:t>
      </w:r>
    </w:p>
    <w:p w:rsidR="00A33887" w:rsidRDefault="00A33887">
      <w:pPr>
        <w:pStyle w:val="ConsPlusNormal"/>
        <w:jc w:val="right"/>
      </w:pPr>
      <w:r>
        <w:t>компенсации, установленной</w:t>
      </w:r>
    </w:p>
    <w:p w:rsidR="00A33887" w:rsidRDefault="00A33887">
      <w:pPr>
        <w:pStyle w:val="ConsPlusNormal"/>
        <w:jc w:val="right"/>
      </w:pPr>
      <w:r>
        <w:t xml:space="preserve">частями 9, 10 и 13 статьи 3 </w:t>
      </w:r>
      <w:proofErr w:type="gramStart"/>
      <w:r>
        <w:t>Федерального</w:t>
      </w:r>
      <w:proofErr w:type="gramEnd"/>
    </w:p>
    <w:p w:rsidR="00A33887" w:rsidRDefault="00A33887">
      <w:pPr>
        <w:pStyle w:val="ConsPlusNormal"/>
        <w:jc w:val="right"/>
      </w:pPr>
      <w:r>
        <w:t>закона "О денежном довольствии</w:t>
      </w:r>
    </w:p>
    <w:p w:rsidR="00A33887" w:rsidRDefault="00A33887">
      <w:pPr>
        <w:pStyle w:val="ConsPlusNormal"/>
        <w:jc w:val="right"/>
      </w:pPr>
      <w:r>
        <w:t>военнослужащих и предоставлении</w:t>
      </w:r>
    </w:p>
    <w:p w:rsidR="00A33887" w:rsidRDefault="00A33887">
      <w:pPr>
        <w:pStyle w:val="ConsPlusNormal"/>
        <w:jc w:val="right"/>
      </w:pPr>
      <w:r>
        <w:t>им отдельных выплат", военнослужащим,</w:t>
      </w:r>
    </w:p>
    <w:p w:rsidR="00A33887" w:rsidRDefault="00A33887">
      <w:pPr>
        <w:pStyle w:val="ConsPlusNormal"/>
        <w:jc w:val="right"/>
      </w:pPr>
      <w:r>
        <w:t>гражданам, призванным на военные</w:t>
      </w:r>
    </w:p>
    <w:p w:rsidR="00A33887" w:rsidRDefault="00A33887">
      <w:pPr>
        <w:pStyle w:val="ConsPlusNormal"/>
        <w:jc w:val="right"/>
      </w:pPr>
      <w:r>
        <w:t>сборы, пенсионное обеспечение которых</w:t>
      </w:r>
    </w:p>
    <w:p w:rsidR="00A33887" w:rsidRDefault="00A33887">
      <w:pPr>
        <w:pStyle w:val="ConsPlusNormal"/>
        <w:jc w:val="right"/>
      </w:pPr>
      <w:r>
        <w:t>осуществляется Пенсионным фондом</w:t>
      </w:r>
    </w:p>
    <w:p w:rsidR="00A33887" w:rsidRDefault="00A33887">
      <w:pPr>
        <w:pStyle w:val="ConsPlusNormal"/>
        <w:jc w:val="right"/>
      </w:pPr>
      <w:r>
        <w:t>Российской Федерации, и членам их семей</w:t>
      </w:r>
    </w:p>
    <w:p w:rsidR="00A33887" w:rsidRDefault="00A33887">
      <w:pPr>
        <w:pStyle w:val="ConsPlusNormal"/>
        <w:jc w:val="both"/>
      </w:pPr>
    </w:p>
    <w:p w:rsidR="00A33887" w:rsidRDefault="00A33887">
      <w:pPr>
        <w:pStyle w:val="ConsPlusNonformat"/>
        <w:jc w:val="both"/>
      </w:pPr>
      <w:r>
        <w:t xml:space="preserve">                                             Отделение РЦМП (КВ) N __</w:t>
      </w:r>
    </w:p>
    <w:p w:rsidR="00A33887" w:rsidRDefault="00A33887">
      <w:pPr>
        <w:pStyle w:val="ConsPlusNonformat"/>
        <w:jc w:val="both"/>
      </w:pPr>
      <w:r>
        <w:t xml:space="preserve">                                             в ____________________________</w:t>
      </w:r>
    </w:p>
    <w:p w:rsidR="00A33887" w:rsidRDefault="00A33887">
      <w:pPr>
        <w:pStyle w:val="ConsPlusNonformat"/>
        <w:jc w:val="both"/>
      </w:pPr>
      <w:r>
        <w:t xml:space="preserve">                                              муниципальном </w:t>
      </w:r>
      <w:proofErr w:type="gramStart"/>
      <w:r>
        <w:t>районе</w:t>
      </w:r>
      <w:proofErr w:type="gramEnd"/>
      <w:r>
        <w:t xml:space="preserve"> (городе)</w:t>
      </w:r>
    </w:p>
    <w:p w:rsidR="00A33887" w:rsidRDefault="00A33887">
      <w:pPr>
        <w:pStyle w:val="ConsPlusNonformat"/>
        <w:jc w:val="both"/>
      </w:pPr>
    </w:p>
    <w:p w:rsidR="00A33887" w:rsidRDefault="00A33887">
      <w:pPr>
        <w:pStyle w:val="ConsPlusNonformat"/>
        <w:jc w:val="both"/>
      </w:pPr>
      <w:bookmarkStart w:id="27" w:name="P1105"/>
      <w:bookmarkEnd w:id="27"/>
      <w:r>
        <w:t xml:space="preserve">                                  Решение</w:t>
      </w:r>
    </w:p>
    <w:p w:rsidR="00A33887" w:rsidRDefault="00A33887">
      <w:pPr>
        <w:pStyle w:val="ConsPlusNonformat"/>
        <w:jc w:val="both"/>
      </w:pPr>
      <w:r>
        <w:t xml:space="preserve">          о назначении (предоставлении) мер социальной поддержки</w:t>
      </w:r>
    </w:p>
    <w:p w:rsidR="00A33887" w:rsidRDefault="00A33887">
      <w:pPr>
        <w:pStyle w:val="ConsPlusNonformat"/>
        <w:jc w:val="both"/>
      </w:pPr>
    </w:p>
    <w:p w:rsidR="00A33887" w:rsidRDefault="00A33887">
      <w:pPr>
        <w:pStyle w:val="ConsPlusNonformat"/>
        <w:jc w:val="both"/>
      </w:pPr>
      <w:r>
        <w:t>N ____                                                   от "__" __________</w:t>
      </w:r>
    </w:p>
    <w:p w:rsidR="00A33887" w:rsidRDefault="00A33887">
      <w:pPr>
        <w:pStyle w:val="ConsPlusNonformat"/>
        <w:jc w:val="both"/>
      </w:pPr>
    </w:p>
    <w:p w:rsidR="00A33887" w:rsidRDefault="00A33887">
      <w:pPr>
        <w:pStyle w:val="ConsPlusNonformat"/>
        <w:jc w:val="both"/>
      </w:pPr>
      <w:r>
        <w:t>Ф.И.О. получателя _________________________________________________________</w:t>
      </w:r>
    </w:p>
    <w:p w:rsidR="00A33887" w:rsidRDefault="00A33887">
      <w:pPr>
        <w:pStyle w:val="ConsPlusNonformat"/>
        <w:jc w:val="both"/>
      </w:pPr>
      <w:r>
        <w:t>Адрес получателя __________________________________________________________</w:t>
      </w:r>
    </w:p>
    <w:p w:rsidR="00A33887" w:rsidRDefault="00A33887">
      <w:pPr>
        <w:pStyle w:val="ConsPlusNonformat"/>
        <w:jc w:val="both"/>
      </w:pPr>
      <w:r>
        <w:t>Назначить (предоставить):</w:t>
      </w:r>
    </w:p>
    <w:p w:rsidR="00A33887" w:rsidRDefault="00A338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7"/>
        <w:gridCol w:w="4997"/>
        <w:gridCol w:w="1272"/>
        <w:gridCol w:w="1291"/>
        <w:gridCol w:w="1579"/>
      </w:tblGrid>
      <w:tr w:rsidR="00A33887">
        <w:tc>
          <w:tcPr>
            <w:tcW w:w="437" w:type="dxa"/>
          </w:tcPr>
          <w:p w:rsidR="00A33887" w:rsidRDefault="00A33887">
            <w:pPr>
              <w:pStyle w:val="ConsPlusNormal"/>
              <w:jc w:val="center"/>
            </w:pPr>
            <w:r>
              <w:t>N</w:t>
            </w:r>
          </w:p>
        </w:tc>
        <w:tc>
          <w:tcPr>
            <w:tcW w:w="4997" w:type="dxa"/>
          </w:tcPr>
          <w:p w:rsidR="00A33887" w:rsidRDefault="00A33887">
            <w:pPr>
              <w:pStyle w:val="ConsPlusNormal"/>
              <w:jc w:val="center"/>
            </w:pPr>
            <w:r>
              <w:t>Меры социальной поддержки</w:t>
            </w:r>
          </w:p>
        </w:tc>
        <w:tc>
          <w:tcPr>
            <w:tcW w:w="1272" w:type="dxa"/>
          </w:tcPr>
          <w:p w:rsidR="00A33887" w:rsidRDefault="00A33887">
            <w:pPr>
              <w:pStyle w:val="ConsPlusNormal"/>
              <w:jc w:val="center"/>
            </w:pPr>
            <w:r>
              <w:t>Размер выплаты</w:t>
            </w:r>
          </w:p>
        </w:tc>
        <w:tc>
          <w:tcPr>
            <w:tcW w:w="1291" w:type="dxa"/>
          </w:tcPr>
          <w:p w:rsidR="00A33887" w:rsidRDefault="00A33887">
            <w:pPr>
              <w:pStyle w:val="ConsPlusNormal"/>
              <w:jc w:val="center"/>
            </w:pPr>
            <w:r>
              <w:t>Дата назначения</w:t>
            </w:r>
          </w:p>
        </w:tc>
        <w:tc>
          <w:tcPr>
            <w:tcW w:w="1579" w:type="dxa"/>
          </w:tcPr>
          <w:p w:rsidR="00A33887" w:rsidRDefault="00A33887">
            <w:pPr>
              <w:pStyle w:val="ConsPlusNormal"/>
              <w:jc w:val="center"/>
            </w:pPr>
            <w:r>
              <w:t xml:space="preserve">Срок выплаты </w:t>
            </w:r>
            <w:proofErr w:type="gramStart"/>
            <w:r>
              <w:t>с</w:t>
            </w:r>
            <w:proofErr w:type="gramEnd"/>
            <w:r>
              <w:t xml:space="preserve"> ___ по ____</w:t>
            </w:r>
          </w:p>
        </w:tc>
      </w:tr>
      <w:tr w:rsidR="00A33887">
        <w:tc>
          <w:tcPr>
            <w:tcW w:w="437" w:type="dxa"/>
          </w:tcPr>
          <w:p w:rsidR="00A33887" w:rsidRDefault="00A33887">
            <w:pPr>
              <w:pStyle w:val="ConsPlusNormal"/>
            </w:pPr>
            <w:r>
              <w:t>1</w:t>
            </w:r>
          </w:p>
        </w:tc>
        <w:tc>
          <w:tcPr>
            <w:tcW w:w="4997" w:type="dxa"/>
          </w:tcPr>
          <w:p w:rsidR="00A33887" w:rsidRDefault="00A33887">
            <w:pPr>
              <w:pStyle w:val="ConsPlusNormal"/>
              <w:ind w:firstLine="283"/>
              <w:jc w:val="both"/>
            </w:pPr>
            <w:r>
              <w:t xml:space="preserve">Ежемесячная денежная компенсация, установленная частями </w:t>
            </w:r>
            <w:hyperlink r:id="rId79" w:history="1">
              <w:r>
                <w:rPr>
                  <w:color w:val="0000FF"/>
                </w:rPr>
                <w:t>статьи 3</w:t>
              </w:r>
            </w:hyperlink>
            <w:r>
              <w:t xml:space="preserve"> Федерального закона "О денежном довольствии военнослужащих и предоставлении им отдельных выплат", военнослужащим, гражданам, призванным на военные сборы, пенсионное обеспечение которых осуществляется Пенсионным фондом Российской Федерации, и членам их семей</w:t>
            </w:r>
          </w:p>
        </w:tc>
        <w:tc>
          <w:tcPr>
            <w:tcW w:w="1272" w:type="dxa"/>
          </w:tcPr>
          <w:p w:rsidR="00A33887" w:rsidRDefault="00A33887">
            <w:pPr>
              <w:pStyle w:val="ConsPlusNormal"/>
            </w:pPr>
          </w:p>
        </w:tc>
        <w:tc>
          <w:tcPr>
            <w:tcW w:w="1291" w:type="dxa"/>
          </w:tcPr>
          <w:p w:rsidR="00A33887" w:rsidRDefault="00A33887">
            <w:pPr>
              <w:pStyle w:val="ConsPlusNormal"/>
            </w:pPr>
          </w:p>
        </w:tc>
        <w:tc>
          <w:tcPr>
            <w:tcW w:w="1579" w:type="dxa"/>
          </w:tcPr>
          <w:p w:rsidR="00A33887" w:rsidRDefault="00A33887">
            <w:pPr>
              <w:pStyle w:val="ConsPlusNormal"/>
            </w:pPr>
            <w:r>
              <w:t>с ___ по ____</w:t>
            </w:r>
          </w:p>
        </w:tc>
      </w:tr>
    </w:tbl>
    <w:p w:rsidR="00A33887" w:rsidRDefault="00A33887">
      <w:pPr>
        <w:pStyle w:val="ConsPlusNormal"/>
        <w:jc w:val="both"/>
      </w:pPr>
    </w:p>
    <w:p w:rsidR="00A33887" w:rsidRDefault="00A33887">
      <w:pPr>
        <w:pStyle w:val="ConsPlusNonformat"/>
        <w:jc w:val="both"/>
      </w:pPr>
      <w:r>
        <w:t>Способ выплаты ____________________________________________________________</w:t>
      </w:r>
    </w:p>
    <w:p w:rsidR="00A33887" w:rsidRDefault="00A33887">
      <w:pPr>
        <w:pStyle w:val="ConsPlusNonformat"/>
        <w:jc w:val="both"/>
      </w:pPr>
    </w:p>
    <w:p w:rsidR="00A33887" w:rsidRDefault="00A33887">
      <w:pPr>
        <w:pStyle w:val="ConsPlusNonformat"/>
        <w:jc w:val="both"/>
      </w:pPr>
      <w:r>
        <w:t xml:space="preserve">    Руководитель отделения  _______________________________ _______________</w:t>
      </w:r>
    </w:p>
    <w:p w:rsidR="00A33887" w:rsidRDefault="00A33887">
      <w:pPr>
        <w:pStyle w:val="ConsPlusNonformat"/>
        <w:jc w:val="both"/>
      </w:pPr>
      <w:r>
        <w:t xml:space="preserve">                                       (Ф.И.О.)                  подпись</w:t>
      </w:r>
    </w:p>
    <w:p w:rsidR="00A33887" w:rsidRDefault="00A33887">
      <w:pPr>
        <w:pStyle w:val="ConsPlusNonformat"/>
        <w:jc w:val="both"/>
      </w:pPr>
      <w:r>
        <w:t>М.П.</w:t>
      </w:r>
    </w:p>
    <w:p w:rsidR="00A33887" w:rsidRDefault="00A33887">
      <w:pPr>
        <w:pStyle w:val="ConsPlusNonformat"/>
        <w:jc w:val="both"/>
      </w:pPr>
      <w:r>
        <w:t>Специалист отделения        _______________________________ _______________</w:t>
      </w:r>
    </w:p>
    <w:p w:rsidR="00A33887" w:rsidRDefault="00A33887">
      <w:pPr>
        <w:pStyle w:val="ConsPlusNonformat"/>
        <w:jc w:val="both"/>
      </w:pPr>
      <w:r>
        <w:t xml:space="preserve">                                       (Ф.И.О.)                  подпись</w:t>
      </w:r>
    </w:p>
    <w:p w:rsidR="00A33887" w:rsidRDefault="00A33887">
      <w:pPr>
        <w:pStyle w:val="ConsPlusNonformat"/>
        <w:jc w:val="both"/>
      </w:pPr>
    </w:p>
    <w:p w:rsidR="00A33887" w:rsidRDefault="00A33887">
      <w:pPr>
        <w:pStyle w:val="ConsPlusNonformat"/>
        <w:jc w:val="both"/>
      </w:pPr>
      <w:r>
        <w:t>Заявитель уведомлен (</w:t>
      </w:r>
      <w:proofErr w:type="gramStart"/>
      <w:r>
        <w:t>нужное</w:t>
      </w:r>
      <w:proofErr w:type="gramEnd"/>
      <w:r>
        <w:t xml:space="preserve"> подчеркнуть):</w:t>
      </w:r>
    </w:p>
    <w:p w:rsidR="00A33887" w:rsidRDefault="00A33887">
      <w:pPr>
        <w:pStyle w:val="ConsPlusNonformat"/>
        <w:jc w:val="both"/>
      </w:pPr>
      <w:r>
        <w:t>письменно</w:t>
      </w:r>
    </w:p>
    <w:p w:rsidR="00A33887" w:rsidRDefault="00A33887">
      <w:pPr>
        <w:pStyle w:val="ConsPlusNonformat"/>
        <w:jc w:val="both"/>
      </w:pPr>
      <w:r>
        <w:t>по телефону __________________</w:t>
      </w:r>
    </w:p>
    <w:p w:rsidR="00A33887" w:rsidRDefault="00A33887">
      <w:pPr>
        <w:pStyle w:val="ConsPlusNonformat"/>
        <w:jc w:val="both"/>
      </w:pPr>
      <w:r>
        <w:t xml:space="preserve">               N телефона</w:t>
      </w:r>
    </w:p>
    <w:p w:rsidR="00A33887" w:rsidRDefault="00A33887">
      <w:pPr>
        <w:pStyle w:val="ConsPlusNonformat"/>
        <w:jc w:val="both"/>
      </w:pPr>
      <w:r>
        <w:t>по факсу    __________________</w:t>
      </w:r>
    </w:p>
    <w:p w:rsidR="00A33887" w:rsidRDefault="00A33887">
      <w:pPr>
        <w:pStyle w:val="ConsPlusNonformat"/>
        <w:jc w:val="both"/>
      </w:pPr>
      <w:r>
        <w:t xml:space="preserve">                 N факса</w:t>
      </w:r>
    </w:p>
    <w:p w:rsidR="00A33887" w:rsidRDefault="00A33887">
      <w:pPr>
        <w:pStyle w:val="ConsPlusNonformat"/>
        <w:jc w:val="both"/>
      </w:pPr>
      <w:r>
        <w:t>по электронной почте _________________________</w:t>
      </w:r>
    </w:p>
    <w:p w:rsidR="00A33887" w:rsidRDefault="00A33887">
      <w:pPr>
        <w:pStyle w:val="ConsPlusNonformat"/>
        <w:jc w:val="both"/>
      </w:pPr>
      <w:r>
        <w:t xml:space="preserve">                      адрес электронной почты</w:t>
      </w:r>
    </w:p>
    <w:p w:rsidR="00A33887" w:rsidRDefault="00A33887">
      <w:pPr>
        <w:pStyle w:val="ConsPlusNonformat"/>
        <w:jc w:val="both"/>
      </w:pPr>
    </w:p>
    <w:p w:rsidR="00A33887" w:rsidRDefault="00A33887">
      <w:pPr>
        <w:pStyle w:val="ConsPlusNonformat"/>
        <w:jc w:val="both"/>
      </w:pPr>
      <w:r>
        <w:t>специалист отделения ____________________ _____________</w:t>
      </w:r>
    </w:p>
    <w:p w:rsidR="00A33887" w:rsidRDefault="00A33887">
      <w:pPr>
        <w:pStyle w:val="ConsPlusNonformat"/>
        <w:jc w:val="both"/>
      </w:pPr>
      <w:r>
        <w:t xml:space="preserve">                           (Ф.И.О.)          подпись</w:t>
      </w:r>
    </w:p>
    <w:p w:rsidR="00A33887" w:rsidRDefault="00A33887">
      <w:pPr>
        <w:sectPr w:rsidR="00A33887">
          <w:pgSz w:w="16838" w:h="11905"/>
          <w:pgMar w:top="1701" w:right="1134" w:bottom="850" w:left="1134" w:header="0" w:footer="0" w:gutter="0"/>
          <w:cols w:space="720"/>
        </w:sectPr>
      </w:pPr>
    </w:p>
    <w:p w:rsidR="00A33887" w:rsidRDefault="00A33887">
      <w:pPr>
        <w:pStyle w:val="ConsPlusNormal"/>
        <w:jc w:val="both"/>
      </w:pPr>
    </w:p>
    <w:p w:rsidR="00A33887" w:rsidRDefault="00A33887">
      <w:pPr>
        <w:pStyle w:val="ConsPlusNormal"/>
        <w:jc w:val="both"/>
      </w:pPr>
    </w:p>
    <w:p w:rsidR="00A33887" w:rsidRDefault="00A33887">
      <w:pPr>
        <w:pStyle w:val="ConsPlusNormal"/>
        <w:jc w:val="both"/>
      </w:pPr>
    </w:p>
    <w:p w:rsidR="00A33887" w:rsidRDefault="00A33887">
      <w:pPr>
        <w:pStyle w:val="ConsPlusNonformat"/>
        <w:jc w:val="both"/>
      </w:pPr>
      <w:bookmarkStart w:id="28" w:name="P1147"/>
      <w:bookmarkEnd w:id="28"/>
      <w:r>
        <w:t xml:space="preserve">                                              Отделение РЦМП (КВ) N ___</w:t>
      </w:r>
    </w:p>
    <w:p w:rsidR="00A33887" w:rsidRDefault="00A33887">
      <w:pPr>
        <w:pStyle w:val="ConsPlusNonformat"/>
        <w:jc w:val="both"/>
      </w:pPr>
      <w:r>
        <w:t xml:space="preserve">                                              в ___________________________</w:t>
      </w:r>
    </w:p>
    <w:p w:rsidR="00A33887" w:rsidRDefault="00A33887">
      <w:pPr>
        <w:pStyle w:val="ConsPlusNonformat"/>
        <w:jc w:val="both"/>
      </w:pPr>
      <w:r>
        <w:t xml:space="preserve">                                              муниципальном </w:t>
      </w:r>
      <w:proofErr w:type="gramStart"/>
      <w:r>
        <w:t>районе</w:t>
      </w:r>
      <w:proofErr w:type="gramEnd"/>
      <w:r>
        <w:t xml:space="preserve"> (городе)</w:t>
      </w:r>
    </w:p>
    <w:p w:rsidR="00A33887" w:rsidRDefault="00A33887">
      <w:pPr>
        <w:pStyle w:val="ConsPlusNonformat"/>
        <w:jc w:val="both"/>
      </w:pPr>
    </w:p>
    <w:p w:rsidR="00A33887" w:rsidRDefault="00A33887">
      <w:pPr>
        <w:pStyle w:val="ConsPlusNonformat"/>
        <w:jc w:val="both"/>
      </w:pPr>
      <w:r>
        <w:t xml:space="preserve">                                  Решение</w:t>
      </w:r>
    </w:p>
    <w:p w:rsidR="00A33887" w:rsidRDefault="00A33887">
      <w:pPr>
        <w:pStyle w:val="ConsPlusNonformat"/>
        <w:jc w:val="both"/>
      </w:pPr>
      <w:r>
        <w:t xml:space="preserve">    об отказе в назначении (в предоставлении) мер социальной поддержки</w:t>
      </w:r>
    </w:p>
    <w:p w:rsidR="00A33887" w:rsidRDefault="00A33887">
      <w:pPr>
        <w:pStyle w:val="ConsPlusNonformat"/>
        <w:jc w:val="both"/>
      </w:pPr>
    </w:p>
    <w:p w:rsidR="00A33887" w:rsidRDefault="00A33887">
      <w:pPr>
        <w:pStyle w:val="ConsPlusNonformat"/>
        <w:jc w:val="both"/>
      </w:pPr>
      <w:r>
        <w:t>N _______                                                  от "__" ________</w:t>
      </w:r>
    </w:p>
    <w:p w:rsidR="00A33887" w:rsidRDefault="00A33887">
      <w:pPr>
        <w:pStyle w:val="ConsPlusNonformat"/>
        <w:jc w:val="both"/>
      </w:pPr>
    </w:p>
    <w:p w:rsidR="00A33887" w:rsidRDefault="00A33887">
      <w:pPr>
        <w:pStyle w:val="ConsPlusNonformat"/>
        <w:jc w:val="both"/>
      </w:pPr>
      <w:r>
        <w:t>Ф.И.О. получателя _________________________________________________________</w:t>
      </w:r>
    </w:p>
    <w:p w:rsidR="00A33887" w:rsidRDefault="00A33887">
      <w:pPr>
        <w:pStyle w:val="ConsPlusNonformat"/>
        <w:jc w:val="both"/>
      </w:pPr>
      <w:r>
        <w:t>Адрес получателя __________________________________________________________</w:t>
      </w:r>
    </w:p>
    <w:p w:rsidR="00A33887" w:rsidRDefault="00A33887">
      <w:pPr>
        <w:pStyle w:val="ConsPlusNonformat"/>
        <w:jc w:val="both"/>
      </w:pPr>
    </w:p>
    <w:p w:rsidR="00A33887" w:rsidRDefault="00A33887">
      <w:pPr>
        <w:pStyle w:val="ConsPlusNonformat"/>
        <w:jc w:val="both"/>
      </w:pPr>
      <w:r>
        <w:t>Отказать в назначении (в предоставлении) __________________________________</w:t>
      </w:r>
    </w:p>
    <w:p w:rsidR="00A33887" w:rsidRDefault="00A33887">
      <w:pPr>
        <w:pStyle w:val="ConsPlusNonformat"/>
        <w:jc w:val="both"/>
      </w:pPr>
      <w:r>
        <w:t xml:space="preserve">                                              (наименование выплаты)</w:t>
      </w:r>
    </w:p>
    <w:p w:rsidR="00A33887" w:rsidRDefault="00A33887">
      <w:pPr>
        <w:pStyle w:val="ConsPlusNonformat"/>
        <w:jc w:val="both"/>
      </w:pPr>
      <w:r>
        <w:t>Причина отказа: ___________________________________________________________</w:t>
      </w:r>
    </w:p>
    <w:p w:rsidR="00A33887" w:rsidRDefault="00A33887">
      <w:pPr>
        <w:pStyle w:val="ConsPlusNonformat"/>
        <w:jc w:val="both"/>
      </w:pPr>
    </w:p>
    <w:p w:rsidR="00A33887" w:rsidRDefault="00A33887">
      <w:pPr>
        <w:pStyle w:val="ConsPlusNonformat"/>
        <w:jc w:val="both"/>
      </w:pPr>
      <w:r>
        <w:t xml:space="preserve">                 Руководитель отделения _______________________ ___________</w:t>
      </w:r>
    </w:p>
    <w:p w:rsidR="00A33887" w:rsidRDefault="00A33887">
      <w:pPr>
        <w:pStyle w:val="ConsPlusNonformat"/>
        <w:jc w:val="both"/>
      </w:pPr>
      <w:r>
        <w:t xml:space="preserve">                                               (Ф.И.О.)           подпись</w:t>
      </w:r>
    </w:p>
    <w:p w:rsidR="00A33887" w:rsidRDefault="00A33887">
      <w:pPr>
        <w:pStyle w:val="ConsPlusNonformat"/>
        <w:jc w:val="both"/>
      </w:pPr>
      <w:r>
        <w:t>М.П.</w:t>
      </w:r>
    </w:p>
    <w:p w:rsidR="00A33887" w:rsidRDefault="00A33887">
      <w:pPr>
        <w:pStyle w:val="ConsPlusNonformat"/>
        <w:jc w:val="both"/>
      </w:pPr>
    </w:p>
    <w:p w:rsidR="00A33887" w:rsidRDefault="00A33887">
      <w:pPr>
        <w:pStyle w:val="ConsPlusNonformat"/>
        <w:jc w:val="both"/>
      </w:pPr>
      <w:r>
        <w:t>Специалист отделения _____________________ ______________</w:t>
      </w:r>
    </w:p>
    <w:p w:rsidR="00A33887" w:rsidRDefault="00A33887">
      <w:pPr>
        <w:pStyle w:val="ConsPlusNonformat"/>
        <w:jc w:val="both"/>
      </w:pPr>
      <w:r>
        <w:t xml:space="preserve">                          (Ф.И.О.)             подпись</w:t>
      </w:r>
    </w:p>
    <w:p w:rsidR="00A33887" w:rsidRDefault="00A33887">
      <w:pPr>
        <w:pStyle w:val="ConsPlusNonformat"/>
        <w:jc w:val="both"/>
      </w:pPr>
    </w:p>
    <w:p w:rsidR="00A33887" w:rsidRDefault="00A33887">
      <w:pPr>
        <w:pStyle w:val="ConsPlusNonformat"/>
        <w:jc w:val="both"/>
      </w:pPr>
      <w:r>
        <w:t>Заявитель уведомлен (</w:t>
      </w:r>
      <w:proofErr w:type="gramStart"/>
      <w:r>
        <w:t>нужное</w:t>
      </w:r>
      <w:proofErr w:type="gramEnd"/>
      <w:r>
        <w:t xml:space="preserve"> подчеркнуть):</w:t>
      </w:r>
    </w:p>
    <w:p w:rsidR="00A33887" w:rsidRDefault="00A33887">
      <w:pPr>
        <w:pStyle w:val="ConsPlusNonformat"/>
        <w:jc w:val="both"/>
      </w:pPr>
      <w:r>
        <w:t>письменно</w:t>
      </w:r>
    </w:p>
    <w:p w:rsidR="00A33887" w:rsidRDefault="00A33887">
      <w:pPr>
        <w:pStyle w:val="ConsPlusNonformat"/>
        <w:jc w:val="both"/>
      </w:pPr>
      <w:r>
        <w:t>по телефону __________________</w:t>
      </w:r>
    </w:p>
    <w:p w:rsidR="00A33887" w:rsidRDefault="00A33887">
      <w:pPr>
        <w:pStyle w:val="ConsPlusNonformat"/>
        <w:jc w:val="both"/>
      </w:pPr>
      <w:r>
        <w:t xml:space="preserve">               N телефона</w:t>
      </w:r>
    </w:p>
    <w:p w:rsidR="00A33887" w:rsidRDefault="00A33887">
      <w:pPr>
        <w:pStyle w:val="ConsPlusNonformat"/>
        <w:jc w:val="both"/>
      </w:pPr>
      <w:r>
        <w:t>по факсу    __________________</w:t>
      </w:r>
    </w:p>
    <w:p w:rsidR="00A33887" w:rsidRDefault="00A33887">
      <w:pPr>
        <w:pStyle w:val="ConsPlusNonformat"/>
        <w:jc w:val="both"/>
      </w:pPr>
      <w:r>
        <w:t xml:space="preserve">                 N факса</w:t>
      </w:r>
    </w:p>
    <w:p w:rsidR="00A33887" w:rsidRDefault="00A33887">
      <w:pPr>
        <w:pStyle w:val="ConsPlusNonformat"/>
        <w:jc w:val="both"/>
      </w:pPr>
      <w:r>
        <w:t>по электронной почте _________________________</w:t>
      </w:r>
    </w:p>
    <w:p w:rsidR="00A33887" w:rsidRDefault="00A33887">
      <w:pPr>
        <w:pStyle w:val="ConsPlusNonformat"/>
        <w:jc w:val="both"/>
      </w:pPr>
      <w:r>
        <w:t xml:space="preserve">                      адрес электронной почты</w:t>
      </w:r>
    </w:p>
    <w:p w:rsidR="00A33887" w:rsidRDefault="00A33887">
      <w:pPr>
        <w:pStyle w:val="ConsPlusNonformat"/>
        <w:jc w:val="both"/>
      </w:pPr>
    </w:p>
    <w:p w:rsidR="00A33887" w:rsidRDefault="00A33887">
      <w:pPr>
        <w:pStyle w:val="ConsPlusNonformat"/>
        <w:jc w:val="both"/>
      </w:pPr>
      <w:r>
        <w:t>специалист отделения ____________________ _____________</w:t>
      </w:r>
    </w:p>
    <w:p w:rsidR="00A33887" w:rsidRDefault="00A33887">
      <w:pPr>
        <w:pStyle w:val="ConsPlusNonformat"/>
        <w:jc w:val="both"/>
      </w:pPr>
      <w:r>
        <w:t xml:space="preserve">                           (Ф.И.О.)          подпись</w:t>
      </w:r>
    </w:p>
    <w:p w:rsidR="00A33887" w:rsidRDefault="00A33887">
      <w:pPr>
        <w:pStyle w:val="ConsPlusNormal"/>
        <w:jc w:val="both"/>
      </w:pPr>
    </w:p>
    <w:p w:rsidR="00A33887" w:rsidRDefault="00A33887">
      <w:pPr>
        <w:pStyle w:val="ConsPlusNormal"/>
        <w:jc w:val="both"/>
      </w:pPr>
    </w:p>
    <w:p w:rsidR="00A33887" w:rsidRDefault="00A33887">
      <w:pPr>
        <w:pStyle w:val="ConsPlusNormal"/>
        <w:jc w:val="both"/>
      </w:pPr>
    </w:p>
    <w:p w:rsidR="00A33887" w:rsidRDefault="00A33887">
      <w:pPr>
        <w:pStyle w:val="ConsPlusNormal"/>
        <w:jc w:val="both"/>
      </w:pPr>
    </w:p>
    <w:p w:rsidR="00A33887" w:rsidRDefault="00A33887">
      <w:pPr>
        <w:pStyle w:val="ConsPlusNormal"/>
        <w:jc w:val="both"/>
      </w:pPr>
    </w:p>
    <w:p w:rsidR="00A33887" w:rsidRDefault="00A33887">
      <w:pPr>
        <w:pStyle w:val="ConsPlusNormal"/>
        <w:jc w:val="right"/>
      </w:pPr>
      <w:r>
        <w:t>Приложение N 6</w:t>
      </w:r>
    </w:p>
    <w:p w:rsidR="00A33887" w:rsidRDefault="00A33887">
      <w:pPr>
        <w:pStyle w:val="ConsPlusNormal"/>
        <w:jc w:val="right"/>
      </w:pPr>
      <w:r>
        <w:t>к Административному регламенту</w:t>
      </w:r>
    </w:p>
    <w:p w:rsidR="00A33887" w:rsidRDefault="00A33887">
      <w:pPr>
        <w:pStyle w:val="ConsPlusNormal"/>
        <w:jc w:val="right"/>
      </w:pPr>
      <w:r>
        <w:t>предоставления государственной услуги</w:t>
      </w:r>
    </w:p>
    <w:p w:rsidR="00A33887" w:rsidRDefault="00A33887">
      <w:pPr>
        <w:pStyle w:val="ConsPlusNormal"/>
        <w:jc w:val="right"/>
      </w:pPr>
      <w:r>
        <w:t xml:space="preserve">по назначению </w:t>
      </w:r>
      <w:proofErr w:type="gramStart"/>
      <w:r>
        <w:t>ежемесячной</w:t>
      </w:r>
      <w:proofErr w:type="gramEnd"/>
      <w:r>
        <w:t xml:space="preserve"> денежной</w:t>
      </w:r>
    </w:p>
    <w:p w:rsidR="00A33887" w:rsidRDefault="00A33887">
      <w:pPr>
        <w:pStyle w:val="ConsPlusNormal"/>
        <w:jc w:val="right"/>
      </w:pPr>
      <w:r>
        <w:t>компенсации, установленной</w:t>
      </w:r>
    </w:p>
    <w:p w:rsidR="00A33887" w:rsidRDefault="00A33887">
      <w:pPr>
        <w:pStyle w:val="ConsPlusNormal"/>
        <w:jc w:val="right"/>
      </w:pPr>
      <w:r>
        <w:t xml:space="preserve">частями 9, 10 и 13 статьи 3 </w:t>
      </w:r>
      <w:proofErr w:type="gramStart"/>
      <w:r>
        <w:t>Федерального</w:t>
      </w:r>
      <w:proofErr w:type="gramEnd"/>
    </w:p>
    <w:p w:rsidR="00A33887" w:rsidRDefault="00A33887">
      <w:pPr>
        <w:pStyle w:val="ConsPlusNormal"/>
        <w:jc w:val="right"/>
      </w:pPr>
      <w:r>
        <w:t>закона "О денежном довольствии</w:t>
      </w:r>
    </w:p>
    <w:p w:rsidR="00A33887" w:rsidRDefault="00A33887">
      <w:pPr>
        <w:pStyle w:val="ConsPlusNormal"/>
        <w:jc w:val="right"/>
      </w:pPr>
      <w:r>
        <w:t>военнослужащих и предоставлении</w:t>
      </w:r>
    </w:p>
    <w:p w:rsidR="00A33887" w:rsidRDefault="00A33887">
      <w:pPr>
        <w:pStyle w:val="ConsPlusNormal"/>
        <w:jc w:val="right"/>
      </w:pPr>
      <w:r>
        <w:t>им отдельных выплат", военнослужащим,</w:t>
      </w:r>
    </w:p>
    <w:p w:rsidR="00A33887" w:rsidRDefault="00A33887">
      <w:pPr>
        <w:pStyle w:val="ConsPlusNormal"/>
        <w:jc w:val="right"/>
      </w:pPr>
      <w:r>
        <w:t>гражданам, призванным на военные</w:t>
      </w:r>
    </w:p>
    <w:p w:rsidR="00A33887" w:rsidRDefault="00A33887">
      <w:pPr>
        <w:pStyle w:val="ConsPlusNormal"/>
        <w:jc w:val="right"/>
      </w:pPr>
      <w:r>
        <w:t>сборы, пенсионное обеспечение которых</w:t>
      </w:r>
    </w:p>
    <w:p w:rsidR="00A33887" w:rsidRDefault="00A33887">
      <w:pPr>
        <w:pStyle w:val="ConsPlusNormal"/>
        <w:jc w:val="right"/>
      </w:pPr>
      <w:r>
        <w:t>осуществляется Пенсионным фондом</w:t>
      </w:r>
    </w:p>
    <w:p w:rsidR="00A33887" w:rsidRDefault="00A33887">
      <w:pPr>
        <w:pStyle w:val="ConsPlusNormal"/>
        <w:jc w:val="right"/>
      </w:pPr>
      <w:r>
        <w:t>Российской Федерации, и членам их семей</w:t>
      </w:r>
    </w:p>
    <w:p w:rsidR="00A33887" w:rsidRDefault="00A33887">
      <w:pPr>
        <w:pStyle w:val="ConsPlusNormal"/>
        <w:jc w:val="both"/>
      </w:pPr>
    </w:p>
    <w:p w:rsidR="00A33887" w:rsidRDefault="00A33887">
      <w:pPr>
        <w:pStyle w:val="ConsPlusNormal"/>
        <w:jc w:val="right"/>
      </w:pPr>
      <w:r>
        <w:t>Рекомендуемая форма</w:t>
      </w:r>
    </w:p>
    <w:p w:rsidR="00A33887" w:rsidRDefault="00A33887">
      <w:pPr>
        <w:pStyle w:val="ConsPlusNormal"/>
        <w:jc w:val="both"/>
      </w:pPr>
    </w:p>
    <w:p w:rsidR="00A33887" w:rsidRDefault="00A33887">
      <w:pPr>
        <w:pStyle w:val="ConsPlusNonformat"/>
        <w:jc w:val="both"/>
      </w:pPr>
      <w:r>
        <w:t xml:space="preserve">                                              Отделение РЦМП (КВ) N __</w:t>
      </w:r>
    </w:p>
    <w:p w:rsidR="00A33887" w:rsidRDefault="00A33887">
      <w:pPr>
        <w:pStyle w:val="ConsPlusNonformat"/>
        <w:jc w:val="both"/>
      </w:pPr>
      <w:r>
        <w:t xml:space="preserve">                                              в ___________________________</w:t>
      </w:r>
    </w:p>
    <w:p w:rsidR="00A33887" w:rsidRDefault="00A33887">
      <w:pPr>
        <w:pStyle w:val="ConsPlusNonformat"/>
        <w:jc w:val="both"/>
      </w:pPr>
      <w:r>
        <w:t xml:space="preserve">                                              муниципальном </w:t>
      </w:r>
      <w:proofErr w:type="gramStart"/>
      <w:r>
        <w:t>районе</w:t>
      </w:r>
      <w:proofErr w:type="gramEnd"/>
      <w:r>
        <w:t xml:space="preserve"> (городе)</w:t>
      </w:r>
    </w:p>
    <w:p w:rsidR="00A33887" w:rsidRDefault="00A33887">
      <w:pPr>
        <w:pStyle w:val="ConsPlusNonformat"/>
        <w:jc w:val="both"/>
      </w:pPr>
    </w:p>
    <w:p w:rsidR="00A33887" w:rsidRDefault="00A33887">
      <w:pPr>
        <w:pStyle w:val="ConsPlusNonformat"/>
        <w:jc w:val="both"/>
      </w:pPr>
      <w:r>
        <w:t xml:space="preserve">                                 Заявление</w:t>
      </w:r>
    </w:p>
    <w:p w:rsidR="00A33887" w:rsidRDefault="00A33887">
      <w:pPr>
        <w:pStyle w:val="ConsPlusNonformat"/>
        <w:jc w:val="both"/>
      </w:pPr>
      <w:r>
        <w:t xml:space="preserve">                     об исправлении технической ошибки</w:t>
      </w:r>
    </w:p>
    <w:p w:rsidR="00A33887" w:rsidRDefault="00A33887">
      <w:pPr>
        <w:pStyle w:val="ConsPlusNonformat"/>
        <w:jc w:val="both"/>
      </w:pPr>
    </w:p>
    <w:p w:rsidR="00A33887" w:rsidRDefault="00A33887">
      <w:pPr>
        <w:pStyle w:val="ConsPlusNonformat"/>
        <w:jc w:val="both"/>
      </w:pPr>
      <w:r>
        <w:t xml:space="preserve">    Я, ____________________________________________________________________</w:t>
      </w:r>
    </w:p>
    <w:p w:rsidR="00A33887" w:rsidRDefault="00A33887">
      <w:pPr>
        <w:pStyle w:val="ConsPlusNonformat"/>
        <w:jc w:val="both"/>
      </w:pPr>
      <w:r>
        <w:t xml:space="preserve">              (фамилия, имя, отчество заявителя указывается полностью)</w:t>
      </w:r>
    </w:p>
    <w:p w:rsidR="00A33887" w:rsidRDefault="00A33887">
      <w:pPr>
        <w:pStyle w:val="ConsPlusNonformat"/>
        <w:jc w:val="both"/>
      </w:pPr>
      <w:r>
        <w:t>проживающи</w:t>
      </w:r>
      <w:proofErr w:type="gramStart"/>
      <w:r>
        <w:t>й(</w:t>
      </w:r>
      <w:proofErr w:type="spellStart"/>
      <w:proofErr w:type="gramEnd"/>
      <w:r>
        <w:t>ая</w:t>
      </w:r>
      <w:proofErr w:type="spellEnd"/>
      <w:r>
        <w:t>) по адресу _________________________________________________</w:t>
      </w:r>
    </w:p>
    <w:p w:rsidR="00A33887" w:rsidRDefault="00A33887">
      <w:pPr>
        <w:pStyle w:val="ConsPlusNonformat"/>
        <w:jc w:val="both"/>
      </w:pPr>
      <w:r>
        <w:t>___________________________________________________________________________</w:t>
      </w:r>
    </w:p>
    <w:p w:rsidR="00A33887" w:rsidRDefault="00A33887">
      <w:pPr>
        <w:pStyle w:val="ConsPlusNonformat"/>
        <w:jc w:val="both"/>
      </w:pPr>
      <w:r>
        <w:t>(почтовый адрес заявителя с указанием индекса, телефон, электронный адрес)</w:t>
      </w:r>
    </w:p>
    <w:p w:rsidR="00A33887" w:rsidRDefault="00A33887">
      <w:pPr>
        <w:pStyle w:val="ConsPlusNonformat"/>
        <w:jc w:val="both"/>
      </w:pPr>
      <w:r>
        <w:t>___________________________________________________________________________</w:t>
      </w:r>
    </w:p>
    <w:p w:rsidR="00A33887" w:rsidRDefault="00A33887">
      <w:pPr>
        <w:pStyle w:val="ConsPlusNonformat"/>
        <w:jc w:val="both"/>
      </w:pPr>
      <w:r>
        <w:t xml:space="preserve">  </w:t>
      </w:r>
      <w:proofErr w:type="gramStart"/>
      <w:r>
        <w:t>(наименование документа, удостоверяющего личность заявителя, его серия,</w:t>
      </w:r>
      <w:proofErr w:type="gramEnd"/>
    </w:p>
    <w:p w:rsidR="00A33887" w:rsidRDefault="00A33887">
      <w:pPr>
        <w:pStyle w:val="ConsPlusNonformat"/>
        <w:jc w:val="both"/>
      </w:pPr>
      <w:r>
        <w:t xml:space="preserve">                            номер, дата выдачи,</w:t>
      </w:r>
    </w:p>
    <w:p w:rsidR="00A33887" w:rsidRDefault="00A33887">
      <w:pPr>
        <w:pStyle w:val="ConsPlusNonformat"/>
        <w:jc w:val="both"/>
      </w:pPr>
      <w:r>
        <w:t>___________________________________________________________________________</w:t>
      </w:r>
    </w:p>
    <w:p w:rsidR="00A33887" w:rsidRDefault="00A33887">
      <w:pPr>
        <w:pStyle w:val="ConsPlusNonformat"/>
        <w:jc w:val="both"/>
      </w:pPr>
      <w:r>
        <w:t xml:space="preserve">                 наименование органа, выдавшего документ)</w:t>
      </w:r>
    </w:p>
    <w:p w:rsidR="00A33887" w:rsidRDefault="00A33887">
      <w:pPr>
        <w:pStyle w:val="ConsPlusNonformat"/>
        <w:jc w:val="both"/>
      </w:pPr>
      <w:r>
        <w:t xml:space="preserve">прошу исправить техническую ошибку __________________________, допущенную </w:t>
      </w:r>
      <w:proofErr w:type="gramStart"/>
      <w:r>
        <w:t>в</w:t>
      </w:r>
      <w:proofErr w:type="gramEnd"/>
    </w:p>
    <w:p w:rsidR="00A33887" w:rsidRDefault="00A33887">
      <w:pPr>
        <w:pStyle w:val="ConsPlusNonformat"/>
        <w:jc w:val="both"/>
      </w:pPr>
      <w:proofErr w:type="gramStart"/>
      <w:r>
        <w:t>решении</w:t>
      </w:r>
      <w:proofErr w:type="gramEnd"/>
      <w:r>
        <w:t xml:space="preserve"> о назначении (об отказе в назначении) мер социальной поддержки</w:t>
      </w:r>
    </w:p>
    <w:p w:rsidR="00A33887" w:rsidRDefault="00A33887">
      <w:pPr>
        <w:pStyle w:val="ConsPlusNonformat"/>
        <w:jc w:val="both"/>
      </w:pPr>
      <w:r>
        <w:t>от __________________ N ________________.</w:t>
      </w:r>
    </w:p>
    <w:p w:rsidR="00A33887" w:rsidRDefault="00A33887">
      <w:pPr>
        <w:pStyle w:val="ConsPlusNonformat"/>
        <w:jc w:val="both"/>
      </w:pPr>
      <w:r>
        <w:t xml:space="preserve">     (дата решения       номер решения)</w:t>
      </w:r>
    </w:p>
    <w:p w:rsidR="00A33887" w:rsidRDefault="00A33887">
      <w:pPr>
        <w:pStyle w:val="ConsPlusNonformat"/>
        <w:jc w:val="both"/>
      </w:pPr>
      <w:r>
        <w:t xml:space="preserve">    Согласе</w:t>
      </w:r>
      <w:proofErr w:type="gramStart"/>
      <w:r>
        <w:t>н(</w:t>
      </w:r>
      <w:proofErr w:type="gramEnd"/>
      <w:r>
        <w:t>на) на получение информации об исправлении технической ошибки</w:t>
      </w:r>
    </w:p>
    <w:p w:rsidR="00A33887" w:rsidRDefault="00A33887">
      <w:pPr>
        <w:pStyle w:val="ConsPlusNonformat"/>
        <w:jc w:val="both"/>
      </w:pPr>
      <w:r>
        <w:t>__________________________________________________________________________</w:t>
      </w:r>
    </w:p>
    <w:p w:rsidR="00A33887" w:rsidRDefault="00A33887">
      <w:pPr>
        <w:pStyle w:val="ConsPlusNonformat"/>
        <w:jc w:val="both"/>
      </w:pPr>
      <w:r>
        <w:t xml:space="preserve">       (письменно, по телефону, смс-сообщением, электронной почтой)</w:t>
      </w:r>
    </w:p>
    <w:p w:rsidR="00A33887" w:rsidRDefault="00A33887">
      <w:pPr>
        <w:pStyle w:val="ConsPlusNonformat"/>
        <w:jc w:val="both"/>
      </w:pPr>
      <w:r>
        <w:t>"__" __________ 20__ г. ___________________ ______________________________</w:t>
      </w:r>
    </w:p>
    <w:p w:rsidR="00A33887" w:rsidRDefault="00A33887">
      <w:pPr>
        <w:pStyle w:val="ConsPlusNonformat"/>
        <w:jc w:val="both"/>
      </w:pPr>
      <w:r>
        <w:t xml:space="preserve">                        (подпись заявителя)     (расшифровка подписи)</w:t>
      </w:r>
    </w:p>
    <w:p w:rsidR="00A33887" w:rsidRDefault="00A33887">
      <w:pPr>
        <w:sectPr w:rsidR="00A33887">
          <w:pgSz w:w="11905" w:h="16838"/>
          <w:pgMar w:top="1134" w:right="850" w:bottom="1134" w:left="1701" w:header="0" w:footer="0" w:gutter="0"/>
          <w:cols w:space="720"/>
        </w:sectPr>
      </w:pPr>
    </w:p>
    <w:p w:rsidR="00A33887" w:rsidRDefault="00A33887">
      <w:pPr>
        <w:pStyle w:val="ConsPlusNormal"/>
        <w:jc w:val="both"/>
      </w:pPr>
    </w:p>
    <w:p w:rsidR="00A33887" w:rsidRDefault="00A33887">
      <w:pPr>
        <w:pStyle w:val="ConsPlusNormal"/>
        <w:jc w:val="both"/>
      </w:pPr>
    </w:p>
    <w:p w:rsidR="00A33887" w:rsidRDefault="00A33887">
      <w:pPr>
        <w:pStyle w:val="ConsPlusNormal"/>
        <w:jc w:val="both"/>
      </w:pPr>
    </w:p>
    <w:p w:rsidR="00A33887" w:rsidRDefault="00A33887">
      <w:pPr>
        <w:pStyle w:val="ConsPlusNormal"/>
        <w:jc w:val="both"/>
      </w:pPr>
    </w:p>
    <w:p w:rsidR="00A33887" w:rsidRDefault="00A33887">
      <w:pPr>
        <w:pStyle w:val="ConsPlusNormal"/>
        <w:jc w:val="both"/>
      </w:pPr>
    </w:p>
    <w:p w:rsidR="00A33887" w:rsidRDefault="00A33887">
      <w:pPr>
        <w:pStyle w:val="ConsPlusNormal"/>
        <w:jc w:val="right"/>
      </w:pPr>
      <w:r>
        <w:t>Приложение</w:t>
      </w:r>
    </w:p>
    <w:p w:rsidR="00A33887" w:rsidRDefault="00A33887">
      <w:pPr>
        <w:pStyle w:val="ConsPlusNormal"/>
        <w:jc w:val="right"/>
      </w:pPr>
      <w:r>
        <w:t>(справочное)</w:t>
      </w:r>
    </w:p>
    <w:p w:rsidR="00A33887" w:rsidRDefault="00A33887">
      <w:pPr>
        <w:pStyle w:val="ConsPlusNormal"/>
        <w:jc w:val="right"/>
      </w:pPr>
      <w:r>
        <w:t>к Административному регламенту</w:t>
      </w:r>
    </w:p>
    <w:p w:rsidR="00A33887" w:rsidRDefault="00A33887">
      <w:pPr>
        <w:pStyle w:val="ConsPlusNormal"/>
        <w:jc w:val="right"/>
      </w:pPr>
      <w:r>
        <w:t>предоставления государственной услуги</w:t>
      </w:r>
    </w:p>
    <w:p w:rsidR="00A33887" w:rsidRDefault="00A33887">
      <w:pPr>
        <w:pStyle w:val="ConsPlusNormal"/>
        <w:jc w:val="right"/>
      </w:pPr>
      <w:r>
        <w:t xml:space="preserve">по назначению </w:t>
      </w:r>
      <w:proofErr w:type="gramStart"/>
      <w:r>
        <w:t>ежемесячной</w:t>
      </w:r>
      <w:proofErr w:type="gramEnd"/>
      <w:r>
        <w:t xml:space="preserve"> денежной</w:t>
      </w:r>
    </w:p>
    <w:p w:rsidR="00A33887" w:rsidRDefault="00A33887">
      <w:pPr>
        <w:pStyle w:val="ConsPlusNormal"/>
        <w:jc w:val="right"/>
      </w:pPr>
      <w:r>
        <w:t>компенсации, установленной</w:t>
      </w:r>
    </w:p>
    <w:p w:rsidR="00A33887" w:rsidRDefault="00A33887">
      <w:pPr>
        <w:pStyle w:val="ConsPlusNormal"/>
        <w:jc w:val="right"/>
      </w:pPr>
      <w:r>
        <w:t xml:space="preserve">частями 9, 10 и 13 статьи 3 </w:t>
      </w:r>
      <w:proofErr w:type="gramStart"/>
      <w:r>
        <w:t>Федерального</w:t>
      </w:r>
      <w:proofErr w:type="gramEnd"/>
    </w:p>
    <w:p w:rsidR="00A33887" w:rsidRDefault="00A33887">
      <w:pPr>
        <w:pStyle w:val="ConsPlusNormal"/>
        <w:jc w:val="right"/>
      </w:pPr>
      <w:r>
        <w:t>закона "О денежном довольствии</w:t>
      </w:r>
    </w:p>
    <w:p w:rsidR="00A33887" w:rsidRDefault="00A33887">
      <w:pPr>
        <w:pStyle w:val="ConsPlusNormal"/>
        <w:jc w:val="right"/>
      </w:pPr>
      <w:r>
        <w:t>военнослужащих и предоставлении</w:t>
      </w:r>
    </w:p>
    <w:p w:rsidR="00A33887" w:rsidRDefault="00A33887">
      <w:pPr>
        <w:pStyle w:val="ConsPlusNormal"/>
        <w:jc w:val="right"/>
      </w:pPr>
      <w:r>
        <w:t>им отдельных выплат", военнослужащим,</w:t>
      </w:r>
    </w:p>
    <w:p w:rsidR="00A33887" w:rsidRDefault="00A33887">
      <w:pPr>
        <w:pStyle w:val="ConsPlusNormal"/>
        <w:jc w:val="right"/>
      </w:pPr>
      <w:r>
        <w:t>гражданам, призванным на военные</w:t>
      </w:r>
    </w:p>
    <w:p w:rsidR="00A33887" w:rsidRDefault="00A33887">
      <w:pPr>
        <w:pStyle w:val="ConsPlusNormal"/>
        <w:jc w:val="right"/>
      </w:pPr>
      <w:r>
        <w:t>сборы, пенсионное обеспечение которых</w:t>
      </w:r>
    </w:p>
    <w:p w:rsidR="00A33887" w:rsidRDefault="00A33887">
      <w:pPr>
        <w:pStyle w:val="ConsPlusNormal"/>
        <w:jc w:val="right"/>
      </w:pPr>
      <w:r>
        <w:t>осуществляется Пенсионным фондом</w:t>
      </w:r>
    </w:p>
    <w:p w:rsidR="00A33887" w:rsidRDefault="00A33887">
      <w:pPr>
        <w:pStyle w:val="ConsPlusNormal"/>
        <w:jc w:val="right"/>
      </w:pPr>
      <w:r>
        <w:t>Российской Федерации, и членам их семей</w:t>
      </w:r>
    </w:p>
    <w:p w:rsidR="00A33887" w:rsidRDefault="00A33887">
      <w:pPr>
        <w:pStyle w:val="ConsPlusNormal"/>
        <w:jc w:val="both"/>
      </w:pPr>
    </w:p>
    <w:p w:rsidR="00A33887" w:rsidRDefault="00A33887">
      <w:pPr>
        <w:pStyle w:val="ConsPlusTitle"/>
        <w:jc w:val="center"/>
      </w:pPr>
      <w:bookmarkStart w:id="29" w:name="P1248"/>
      <w:bookmarkEnd w:id="29"/>
      <w:r>
        <w:t>СВЕДЕНИЯ</w:t>
      </w:r>
    </w:p>
    <w:p w:rsidR="00A33887" w:rsidRDefault="00A33887">
      <w:pPr>
        <w:pStyle w:val="ConsPlusTitle"/>
        <w:jc w:val="center"/>
      </w:pPr>
      <w:r>
        <w:t>ОБ ОРГАНАХ (УЧРЕЖДЕНИЯХ) И ДОЛЖНОСТНЫХ ЛИЦАХ,</w:t>
      </w:r>
    </w:p>
    <w:p w:rsidR="00A33887" w:rsidRDefault="00A33887">
      <w:pPr>
        <w:pStyle w:val="ConsPlusTitle"/>
        <w:jc w:val="center"/>
      </w:pPr>
      <w:proofErr w:type="gramStart"/>
      <w:r>
        <w:t>ОТВЕТСТВЕННЫХ</w:t>
      </w:r>
      <w:proofErr w:type="gramEnd"/>
      <w:r>
        <w:t xml:space="preserve"> ЗА ПРЕДОСТАВЛЕНИЕ ГОСУДАРСТВЕННОЙ УСЛУГИ</w:t>
      </w:r>
    </w:p>
    <w:p w:rsidR="00A33887" w:rsidRDefault="00A33887">
      <w:pPr>
        <w:pStyle w:val="ConsPlusTitle"/>
        <w:jc w:val="center"/>
      </w:pPr>
      <w:r>
        <w:t>ПО НАЗНАЧЕНИЮ ЕЖЕМЕСЯЧНОЙ ДЕНЕЖНОЙ КОМПЕНСАЦИИ,</w:t>
      </w:r>
    </w:p>
    <w:p w:rsidR="00A33887" w:rsidRDefault="00A33887">
      <w:pPr>
        <w:pStyle w:val="ConsPlusTitle"/>
        <w:jc w:val="center"/>
      </w:pPr>
      <w:r>
        <w:t>УСТАНОВЛЕННОЙ ЧАСТЯМИ 9, 10</w:t>
      </w:r>
      <w:proofErr w:type="gramStart"/>
      <w:r>
        <w:t xml:space="preserve"> И</w:t>
      </w:r>
      <w:proofErr w:type="gramEnd"/>
      <w:r>
        <w:t xml:space="preserve"> 13 СТАТЬИ 3 ФЕДЕРАЛЬНОГО</w:t>
      </w:r>
    </w:p>
    <w:p w:rsidR="00A33887" w:rsidRDefault="00A33887">
      <w:pPr>
        <w:pStyle w:val="ConsPlusTitle"/>
        <w:jc w:val="center"/>
      </w:pPr>
      <w:r>
        <w:t>ЗАКОНА "О ДЕНЕЖНОМ ДОВОЛЬСТВИИ ВОЕННОСЛУЖАЩИХ</w:t>
      </w:r>
    </w:p>
    <w:p w:rsidR="00A33887" w:rsidRDefault="00A33887">
      <w:pPr>
        <w:pStyle w:val="ConsPlusTitle"/>
        <w:jc w:val="center"/>
      </w:pPr>
      <w:r>
        <w:t xml:space="preserve">И </w:t>
      </w:r>
      <w:proofErr w:type="gramStart"/>
      <w:r>
        <w:t>ПРЕДОСТАВЛЕНИИ</w:t>
      </w:r>
      <w:proofErr w:type="gramEnd"/>
      <w:r>
        <w:t xml:space="preserve"> ИМ ОТДЕЛЬНЫХ ВЫПЛАТ", ВОЕННОСЛУЖАЩИМ,</w:t>
      </w:r>
    </w:p>
    <w:p w:rsidR="00A33887" w:rsidRDefault="00A33887">
      <w:pPr>
        <w:pStyle w:val="ConsPlusTitle"/>
        <w:jc w:val="center"/>
      </w:pPr>
      <w:r>
        <w:t xml:space="preserve">ГРАЖДАНАМ, ПРИЗВАННЫМ НА ВОЕННЫЕ СБОРЫ, </w:t>
      </w:r>
      <w:proofErr w:type="gramStart"/>
      <w:r>
        <w:t>ПЕНСИОННОЕ</w:t>
      </w:r>
      <w:proofErr w:type="gramEnd"/>
    </w:p>
    <w:p w:rsidR="00A33887" w:rsidRDefault="00A33887">
      <w:pPr>
        <w:pStyle w:val="ConsPlusTitle"/>
        <w:jc w:val="center"/>
      </w:pPr>
      <w:proofErr w:type="gramStart"/>
      <w:r>
        <w:t>ОБЕСПЕЧЕНИЕ</w:t>
      </w:r>
      <w:proofErr w:type="gramEnd"/>
      <w:r>
        <w:t xml:space="preserve"> КОТОРЫХ ОСУЩЕСТВЛЯЕТСЯ ПЕНСИОННЫМ</w:t>
      </w:r>
    </w:p>
    <w:p w:rsidR="00A33887" w:rsidRDefault="00A33887">
      <w:pPr>
        <w:pStyle w:val="ConsPlusTitle"/>
        <w:jc w:val="center"/>
      </w:pPr>
      <w:r>
        <w:t>ФОНДОМ РОССИЙСКОЙ ФЕДЕРАЦИИ, И ЧЛЕНАМ ИХ СЕМЕЙ</w:t>
      </w:r>
    </w:p>
    <w:p w:rsidR="00A33887" w:rsidRDefault="00A33887">
      <w:pPr>
        <w:pStyle w:val="ConsPlusNormal"/>
        <w:jc w:val="both"/>
      </w:pPr>
    </w:p>
    <w:p w:rsidR="00A33887" w:rsidRDefault="00A33887">
      <w:pPr>
        <w:pStyle w:val="ConsPlusNormal"/>
        <w:jc w:val="center"/>
      </w:pPr>
      <w:r>
        <w:t>1. Государственное казенное учреждение "</w:t>
      </w:r>
      <w:proofErr w:type="gramStart"/>
      <w:r>
        <w:t>Республиканский</w:t>
      </w:r>
      <w:proofErr w:type="gramEnd"/>
    </w:p>
    <w:p w:rsidR="00A33887" w:rsidRDefault="00A33887">
      <w:pPr>
        <w:pStyle w:val="ConsPlusNormal"/>
        <w:jc w:val="center"/>
      </w:pPr>
      <w:r>
        <w:t>центр материальной помощи (компенсационных выплат)"</w:t>
      </w:r>
    </w:p>
    <w:p w:rsidR="00A33887" w:rsidRDefault="00A338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3"/>
        <w:gridCol w:w="2232"/>
        <w:gridCol w:w="3665"/>
      </w:tblGrid>
      <w:tr w:rsidR="00A33887">
        <w:tc>
          <w:tcPr>
            <w:tcW w:w="3643" w:type="dxa"/>
          </w:tcPr>
          <w:p w:rsidR="00A33887" w:rsidRDefault="00A33887">
            <w:pPr>
              <w:pStyle w:val="ConsPlusNormal"/>
              <w:jc w:val="center"/>
            </w:pPr>
            <w:r>
              <w:t>Должность</w:t>
            </w:r>
          </w:p>
        </w:tc>
        <w:tc>
          <w:tcPr>
            <w:tcW w:w="2232" w:type="dxa"/>
          </w:tcPr>
          <w:p w:rsidR="00A33887" w:rsidRDefault="00A33887">
            <w:pPr>
              <w:pStyle w:val="ConsPlusNormal"/>
              <w:jc w:val="center"/>
            </w:pPr>
            <w:r>
              <w:t>Телефон</w:t>
            </w:r>
          </w:p>
        </w:tc>
        <w:tc>
          <w:tcPr>
            <w:tcW w:w="3665" w:type="dxa"/>
          </w:tcPr>
          <w:p w:rsidR="00A33887" w:rsidRDefault="00A33887">
            <w:pPr>
              <w:pStyle w:val="ConsPlusNormal"/>
              <w:jc w:val="center"/>
            </w:pPr>
            <w:r>
              <w:t>Электронный адрес</w:t>
            </w:r>
          </w:p>
        </w:tc>
      </w:tr>
      <w:tr w:rsidR="00A33887">
        <w:tc>
          <w:tcPr>
            <w:tcW w:w="3643" w:type="dxa"/>
          </w:tcPr>
          <w:p w:rsidR="00A33887" w:rsidRDefault="00A33887">
            <w:pPr>
              <w:pStyle w:val="ConsPlusNormal"/>
            </w:pPr>
            <w:r>
              <w:t>Директор</w:t>
            </w:r>
          </w:p>
        </w:tc>
        <w:tc>
          <w:tcPr>
            <w:tcW w:w="2232" w:type="dxa"/>
          </w:tcPr>
          <w:p w:rsidR="00A33887" w:rsidRDefault="00A33887">
            <w:pPr>
              <w:pStyle w:val="ConsPlusNormal"/>
            </w:pPr>
            <w:r>
              <w:t>523-90-40</w:t>
            </w:r>
          </w:p>
        </w:tc>
        <w:tc>
          <w:tcPr>
            <w:tcW w:w="3665" w:type="dxa"/>
          </w:tcPr>
          <w:p w:rsidR="00A33887" w:rsidRDefault="00A33887">
            <w:pPr>
              <w:pStyle w:val="ConsPlusNormal"/>
            </w:pPr>
            <w:r>
              <w:t>koord.rcmp@tatar.ru</w:t>
            </w:r>
          </w:p>
        </w:tc>
      </w:tr>
    </w:tbl>
    <w:p w:rsidR="00A33887" w:rsidRDefault="00A33887">
      <w:pPr>
        <w:pStyle w:val="ConsPlusNormal"/>
        <w:jc w:val="both"/>
      </w:pPr>
    </w:p>
    <w:p w:rsidR="00A33887" w:rsidRDefault="00A33887">
      <w:pPr>
        <w:pStyle w:val="ConsPlusNormal"/>
        <w:jc w:val="center"/>
      </w:pPr>
      <w:r>
        <w:t>2. Отделения Государственного казенного учреждения</w:t>
      </w:r>
    </w:p>
    <w:p w:rsidR="00A33887" w:rsidRDefault="00A33887">
      <w:pPr>
        <w:pStyle w:val="ConsPlusNormal"/>
        <w:jc w:val="center"/>
      </w:pPr>
      <w:r>
        <w:t>"Республиканский центр материальной помощи</w:t>
      </w:r>
    </w:p>
    <w:p w:rsidR="00A33887" w:rsidRDefault="00A33887">
      <w:pPr>
        <w:pStyle w:val="ConsPlusNormal"/>
        <w:jc w:val="center"/>
      </w:pPr>
      <w:r>
        <w:t>(компенсационных выплат)"</w:t>
      </w:r>
    </w:p>
    <w:p w:rsidR="00A33887" w:rsidRDefault="00A338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0"/>
        <w:gridCol w:w="3442"/>
        <w:gridCol w:w="1587"/>
        <w:gridCol w:w="3840"/>
      </w:tblGrid>
      <w:tr w:rsidR="00A33887">
        <w:tc>
          <w:tcPr>
            <w:tcW w:w="690" w:type="dxa"/>
          </w:tcPr>
          <w:p w:rsidR="00A33887" w:rsidRDefault="00A33887">
            <w:pPr>
              <w:pStyle w:val="ConsPlusNormal"/>
              <w:jc w:val="center"/>
            </w:pPr>
            <w:r>
              <w:t xml:space="preserve">N </w:t>
            </w:r>
            <w:proofErr w:type="gramStart"/>
            <w:r>
              <w:t>п</w:t>
            </w:r>
            <w:proofErr w:type="gramEnd"/>
            <w:r>
              <w:t>/п</w:t>
            </w:r>
          </w:p>
        </w:tc>
        <w:tc>
          <w:tcPr>
            <w:tcW w:w="3442" w:type="dxa"/>
          </w:tcPr>
          <w:p w:rsidR="00A33887" w:rsidRDefault="00A33887">
            <w:pPr>
              <w:pStyle w:val="ConsPlusNormal"/>
              <w:jc w:val="center"/>
            </w:pPr>
            <w:r>
              <w:t>Наименование</w:t>
            </w:r>
          </w:p>
        </w:tc>
        <w:tc>
          <w:tcPr>
            <w:tcW w:w="1587" w:type="dxa"/>
          </w:tcPr>
          <w:p w:rsidR="00A33887" w:rsidRDefault="00A33887">
            <w:pPr>
              <w:pStyle w:val="ConsPlusNormal"/>
              <w:jc w:val="center"/>
            </w:pPr>
            <w:r>
              <w:t>Телефон</w:t>
            </w:r>
          </w:p>
        </w:tc>
        <w:tc>
          <w:tcPr>
            <w:tcW w:w="3840" w:type="dxa"/>
          </w:tcPr>
          <w:p w:rsidR="00A33887" w:rsidRDefault="00A33887">
            <w:pPr>
              <w:pStyle w:val="ConsPlusNormal"/>
              <w:jc w:val="center"/>
            </w:pPr>
            <w:r>
              <w:t>Адрес</w:t>
            </w:r>
          </w:p>
        </w:tc>
      </w:tr>
      <w:tr w:rsidR="00A33887">
        <w:tc>
          <w:tcPr>
            <w:tcW w:w="690" w:type="dxa"/>
          </w:tcPr>
          <w:p w:rsidR="00A33887" w:rsidRDefault="00A33887">
            <w:pPr>
              <w:pStyle w:val="ConsPlusNormal"/>
            </w:pPr>
            <w:r>
              <w:t>1.</w:t>
            </w:r>
          </w:p>
        </w:tc>
        <w:tc>
          <w:tcPr>
            <w:tcW w:w="3442" w:type="dxa"/>
          </w:tcPr>
          <w:p w:rsidR="00A33887" w:rsidRDefault="00A33887">
            <w:pPr>
              <w:pStyle w:val="ConsPlusNormal"/>
            </w:pPr>
            <w:r>
              <w:t>Отделение N 1 РЦМП городского округа "Набережные Челны"</w:t>
            </w:r>
          </w:p>
        </w:tc>
        <w:tc>
          <w:tcPr>
            <w:tcW w:w="1587" w:type="dxa"/>
          </w:tcPr>
          <w:p w:rsidR="00A33887" w:rsidRDefault="00A33887">
            <w:pPr>
              <w:pStyle w:val="ConsPlusNormal"/>
            </w:pPr>
            <w:r>
              <w:t>(88552)</w:t>
            </w:r>
          </w:p>
          <w:p w:rsidR="00A33887" w:rsidRDefault="00A33887">
            <w:pPr>
              <w:pStyle w:val="ConsPlusNormal"/>
            </w:pPr>
            <w:r>
              <w:t>71-49-37</w:t>
            </w:r>
          </w:p>
          <w:p w:rsidR="00A33887" w:rsidRDefault="00A33887">
            <w:pPr>
              <w:pStyle w:val="ConsPlusNormal"/>
            </w:pPr>
            <w:r>
              <w:t>38-37-30</w:t>
            </w:r>
          </w:p>
          <w:p w:rsidR="00A33887" w:rsidRDefault="00A33887">
            <w:pPr>
              <w:pStyle w:val="ConsPlusNormal"/>
            </w:pPr>
            <w:r>
              <w:t>71-49-06</w:t>
            </w:r>
          </w:p>
          <w:p w:rsidR="00A33887" w:rsidRDefault="00A33887">
            <w:pPr>
              <w:pStyle w:val="ConsPlusNormal"/>
            </w:pPr>
            <w:r>
              <w:t>47-46-54</w:t>
            </w:r>
          </w:p>
        </w:tc>
        <w:tc>
          <w:tcPr>
            <w:tcW w:w="3840" w:type="dxa"/>
          </w:tcPr>
          <w:p w:rsidR="00A33887" w:rsidRDefault="00A33887">
            <w:pPr>
              <w:pStyle w:val="ConsPlusNormal"/>
            </w:pPr>
            <w:r>
              <w:t>423823, г. Наб. Челны, бульвар Солнечный, д. 6, ул. Гидростроителей, д. 14</w:t>
            </w:r>
          </w:p>
          <w:p w:rsidR="00A33887" w:rsidRDefault="00A33887">
            <w:pPr>
              <w:pStyle w:val="ConsPlusNormal"/>
            </w:pPr>
            <w:r>
              <w:t>chl.l@tatar.ru</w:t>
            </w:r>
          </w:p>
          <w:p w:rsidR="00A33887" w:rsidRDefault="00A33887">
            <w:pPr>
              <w:pStyle w:val="ConsPlusNormal"/>
            </w:pPr>
            <w:r>
              <w:t>chl.2@tatar.ru</w:t>
            </w:r>
          </w:p>
        </w:tc>
      </w:tr>
      <w:tr w:rsidR="00A33887">
        <w:tc>
          <w:tcPr>
            <w:tcW w:w="690" w:type="dxa"/>
          </w:tcPr>
          <w:p w:rsidR="00A33887" w:rsidRDefault="00A33887">
            <w:pPr>
              <w:pStyle w:val="ConsPlusNormal"/>
            </w:pPr>
            <w:r>
              <w:t>2.</w:t>
            </w:r>
          </w:p>
        </w:tc>
        <w:tc>
          <w:tcPr>
            <w:tcW w:w="3442" w:type="dxa"/>
          </w:tcPr>
          <w:p w:rsidR="00A33887" w:rsidRDefault="00A33887">
            <w:pPr>
              <w:pStyle w:val="ConsPlusNormal"/>
            </w:pPr>
            <w:r>
              <w:t xml:space="preserve">Отделение N 2 РЦМП </w:t>
            </w:r>
            <w:proofErr w:type="spellStart"/>
            <w:r>
              <w:t>Агрызского</w:t>
            </w:r>
            <w:proofErr w:type="spellEnd"/>
            <w:r>
              <w:t xml:space="preserve"> </w:t>
            </w:r>
            <w:proofErr w:type="gramStart"/>
            <w:r>
              <w:t>муниципального</w:t>
            </w:r>
            <w:proofErr w:type="gramEnd"/>
            <w:r>
              <w:t xml:space="preserve"> района</w:t>
            </w:r>
          </w:p>
        </w:tc>
        <w:tc>
          <w:tcPr>
            <w:tcW w:w="1587" w:type="dxa"/>
          </w:tcPr>
          <w:p w:rsidR="00A33887" w:rsidRDefault="00A33887">
            <w:pPr>
              <w:pStyle w:val="ConsPlusNormal"/>
            </w:pPr>
            <w:r>
              <w:t>(885551)</w:t>
            </w:r>
          </w:p>
          <w:p w:rsidR="00A33887" w:rsidRDefault="00A33887">
            <w:pPr>
              <w:pStyle w:val="ConsPlusNormal"/>
            </w:pPr>
            <w:r>
              <w:t>2-10-66</w:t>
            </w:r>
          </w:p>
          <w:p w:rsidR="00A33887" w:rsidRDefault="00A33887">
            <w:pPr>
              <w:pStyle w:val="ConsPlusNormal"/>
            </w:pPr>
            <w:r>
              <w:t>2-29-51</w:t>
            </w:r>
          </w:p>
          <w:p w:rsidR="00A33887" w:rsidRDefault="00A33887">
            <w:pPr>
              <w:pStyle w:val="ConsPlusNormal"/>
            </w:pPr>
            <w:r>
              <w:t>2-42-33</w:t>
            </w:r>
          </w:p>
          <w:p w:rsidR="00A33887" w:rsidRDefault="00A33887">
            <w:pPr>
              <w:pStyle w:val="ConsPlusNormal"/>
            </w:pPr>
            <w:r>
              <w:t>2-28-32</w:t>
            </w:r>
          </w:p>
        </w:tc>
        <w:tc>
          <w:tcPr>
            <w:tcW w:w="3840" w:type="dxa"/>
          </w:tcPr>
          <w:p w:rsidR="00A33887" w:rsidRDefault="00A33887">
            <w:pPr>
              <w:pStyle w:val="ConsPlusNormal"/>
            </w:pPr>
            <w:r>
              <w:t xml:space="preserve">422230, г. Агрыз, ул. </w:t>
            </w:r>
            <w:proofErr w:type="spellStart"/>
            <w:r>
              <w:t>К.Маркса</w:t>
            </w:r>
            <w:proofErr w:type="spellEnd"/>
            <w:r>
              <w:t>, д. 8</w:t>
            </w:r>
          </w:p>
          <w:p w:rsidR="00A33887" w:rsidRDefault="00A33887">
            <w:pPr>
              <w:pStyle w:val="ConsPlusNormal"/>
            </w:pPr>
            <w:r>
              <w:t>agr.2@tatar.ru</w:t>
            </w:r>
          </w:p>
        </w:tc>
      </w:tr>
      <w:tr w:rsidR="00A33887">
        <w:tc>
          <w:tcPr>
            <w:tcW w:w="690" w:type="dxa"/>
          </w:tcPr>
          <w:p w:rsidR="00A33887" w:rsidRDefault="00A33887">
            <w:pPr>
              <w:pStyle w:val="ConsPlusNormal"/>
            </w:pPr>
            <w:r>
              <w:t>3.</w:t>
            </w:r>
          </w:p>
        </w:tc>
        <w:tc>
          <w:tcPr>
            <w:tcW w:w="3442" w:type="dxa"/>
          </w:tcPr>
          <w:p w:rsidR="00A33887" w:rsidRDefault="00A33887">
            <w:pPr>
              <w:pStyle w:val="ConsPlusNormal"/>
            </w:pPr>
            <w:r>
              <w:t xml:space="preserve">Отделение N 3 РЦМП </w:t>
            </w:r>
            <w:proofErr w:type="spellStart"/>
            <w:r>
              <w:t>Азнакаевского</w:t>
            </w:r>
            <w:proofErr w:type="spellEnd"/>
            <w:r>
              <w:t xml:space="preserve"> </w:t>
            </w:r>
            <w:proofErr w:type="gramStart"/>
            <w:r>
              <w:t>муниципального</w:t>
            </w:r>
            <w:proofErr w:type="gramEnd"/>
            <w:r>
              <w:t xml:space="preserve"> района</w:t>
            </w:r>
          </w:p>
        </w:tc>
        <w:tc>
          <w:tcPr>
            <w:tcW w:w="1587" w:type="dxa"/>
          </w:tcPr>
          <w:p w:rsidR="00A33887" w:rsidRDefault="00A33887">
            <w:pPr>
              <w:pStyle w:val="ConsPlusNormal"/>
            </w:pPr>
            <w:r>
              <w:t>(885592)</w:t>
            </w:r>
          </w:p>
          <w:p w:rsidR="00A33887" w:rsidRDefault="00A33887">
            <w:pPr>
              <w:pStyle w:val="ConsPlusNormal"/>
            </w:pPr>
            <w:r>
              <w:t>7-13-99</w:t>
            </w:r>
          </w:p>
          <w:p w:rsidR="00A33887" w:rsidRDefault="00A33887">
            <w:pPr>
              <w:pStyle w:val="ConsPlusNormal"/>
            </w:pPr>
            <w:r>
              <w:t>7-25-93</w:t>
            </w:r>
          </w:p>
          <w:p w:rsidR="00A33887" w:rsidRDefault="00A33887">
            <w:pPr>
              <w:pStyle w:val="ConsPlusNormal"/>
            </w:pPr>
            <w:r>
              <w:t>7-25-88</w:t>
            </w:r>
          </w:p>
        </w:tc>
        <w:tc>
          <w:tcPr>
            <w:tcW w:w="3840" w:type="dxa"/>
          </w:tcPr>
          <w:p w:rsidR="00A33887" w:rsidRDefault="00A33887">
            <w:pPr>
              <w:pStyle w:val="ConsPlusNormal"/>
            </w:pPr>
            <w:r>
              <w:t>423332, г. Азнакаево, ул. Булгар, д. 9/2</w:t>
            </w:r>
          </w:p>
          <w:p w:rsidR="00A33887" w:rsidRDefault="00A33887">
            <w:pPr>
              <w:pStyle w:val="ConsPlusNormal"/>
            </w:pPr>
            <w:r>
              <w:t>azn.3@tatar.ru</w:t>
            </w:r>
          </w:p>
        </w:tc>
      </w:tr>
      <w:tr w:rsidR="00A33887">
        <w:tc>
          <w:tcPr>
            <w:tcW w:w="690" w:type="dxa"/>
          </w:tcPr>
          <w:p w:rsidR="00A33887" w:rsidRDefault="00A33887">
            <w:pPr>
              <w:pStyle w:val="ConsPlusNormal"/>
            </w:pPr>
            <w:r>
              <w:t>4.</w:t>
            </w:r>
          </w:p>
        </w:tc>
        <w:tc>
          <w:tcPr>
            <w:tcW w:w="3442" w:type="dxa"/>
          </w:tcPr>
          <w:p w:rsidR="00A33887" w:rsidRDefault="00A33887">
            <w:pPr>
              <w:pStyle w:val="ConsPlusNormal"/>
            </w:pPr>
            <w:r>
              <w:t xml:space="preserve">Отделение N 4 РЦМП </w:t>
            </w:r>
            <w:proofErr w:type="spellStart"/>
            <w:r>
              <w:t>Аксубаевского</w:t>
            </w:r>
            <w:proofErr w:type="spellEnd"/>
            <w:r>
              <w:t xml:space="preserve"> </w:t>
            </w:r>
            <w:proofErr w:type="gramStart"/>
            <w:r>
              <w:t>муниципального</w:t>
            </w:r>
            <w:proofErr w:type="gramEnd"/>
            <w:r>
              <w:t xml:space="preserve"> района</w:t>
            </w:r>
          </w:p>
        </w:tc>
        <w:tc>
          <w:tcPr>
            <w:tcW w:w="1587" w:type="dxa"/>
          </w:tcPr>
          <w:p w:rsidR="00A33887" w:rsidRDefault="00A33887">
            <w:pPr>
              <w:pStyle w:val="ConsPlusNormal"/>
            </w:pPr>
            <w:r>
              <w:t>(884344)</w:t>
            </w:r>
          </w:p>
          <w:p w:rsidR="00A33887" w:rsidRDefault="00A33887">
            <w:pPr>
              <w:pStyle w:val="ConsPlusNormal"/>
            </w:pPr>
            <w:r>
              <w:t>2-92-76</w:t>
            </w:r>
          </w:p>
          <w:p w:rsidR="00A33887" w:rsidRDefault="00A33887">
            <w:pPr>
              <w:pStyle w:val="ConsPlusNormal"/>
            </w:pPr>
            <w:r>
              <w:t>2-92-75</w:t>
            </w:r>
          </w:p>
        </w:tc>
        <w:tc>
          <w:tcPr>
            <w:tcW w:w="3840" w:type="dxa"/>
          </w:tcPr>
          <w:p w:rsidR="00A33887" w:rsidRDefault="00A33887">
            <w:pPr>
              <w:pStyle w:val="ConsPlusNormal"/>
            </w:pPr>
            <w:r>
              <w:t xml:space="preserve">423060, </w:t>
            </w:r>
            <w:proofErr w:type="spellStart"/>
            <w:r>
              <w:t>п.г.т</w:t>
            </w:r>
            <w:proofErr w:type="spellEnd"/>
            <w:r>
              <w:t xml:space="preserve">. Аксубаево, ул. </w:t>
            </w:r>
            <w:proofErr w:type="spellStart"/>
            <w:r>
              <w:t>Мазилина</w:t>
            </w:r>
            <w:proofErr w:type="spellEnd"/>
            <w:r>
              <w:t>, д. 2</w:t>
            </w:r>
          </w:p>
          <w:p w:rsidR="00A33887" w:rsidRDefault="00A33887">
            <w:pPr>
              <w:pStyle w:val="ConsPlusNormal"/>
            </w:pPr>
            <w:r>
              <w:t>aks.4@tatar.ru</w:t>
            </w:r>
          </w:p>
        </w:tc>
      </w:tr>
      <w:tr w:rsidR="00A33887">
        <w:tc>
          <w:tcPr>
            <w:tcW w:w="690" w:type="dxa"/>
          </w:tcPr>
          <w:p w:rsidR="00A33887" w:rsidRDefault="00A33887">
            <w:pPr>
              <w:pStyle w:val="ConsPlusNormal"/>
            </w:pPr>
            <w:r>
              <w:t>5.</w:t>
            </w:r>
          </w:p>
        </w:tc>
        <w:tc>
          <w:tcPr>
            <w:tcW w:w="3442" w:type="dxa"/>
          </w:tcPr>
          <w:p w:rsidR="00A33887" w:rsidRDefault="00A33887">
            <w:pPr>
              <w:pStyle w:val="ConsPlusNormal"/>
            </w:pPr>
            <w:r>
              <w:t xml:space="preserve">Отделение N 5 РЦМП </w:t>
            </w:r>
            <w:proofErr w:type="spellStart"/>
            <w:r>
              <w:t>Актанышского</w:t>
            </w:r>
            <w:proofErr w:type="spellEnd"/>
            <w:r>
              <w:t xml:space="preserve"> </w:t>
            </w:r>
            <w:proofErr w:type="gramStart"/>
            <w:r>
              <w:t>муниципального</w:t>
            </w:r>
            <w:proofErr w:type="gramEnd"/>
            <w:r>
              <w:t xml:space="preserve"> района</w:t>
            </w:r>
          </w:p>
        </w:tc>
        <w:tc>
          <w:tcPr>
            <w:tcW w:w="1587" w:type="dxa"/>
          </w:tcPr>
          <w:p w:rsidR="00A33887" w:rsidRDefault="00A33887">
            <w:pPr>
              <w:pStyle w:val="ConsPlusNormal"/>
            </w:pPr>
            <w:r>
              <w:t>(885552)</w:t>
            </w:r>
          </w:p>
          <w:p w:rsidR="00A33887" w:rsidRDefault="00A33887">
            <w:pPr>
              <w:pStyle w:val="ConsPlusNormal"/>
            </w:pPr>
            <w:r>
              <w:t>3-22-97</w:t>
            </w:r>
          </w:p>
          <w:p w:rsidR="00A33887" w:rsidRDefault="00A33887">
            <w:pPr>
              <w:pStyle w:val="ConsPlusNormal"/>
            </w:pPr>
            <w:r>
              <w:t>3-20-54</w:t>
            </w:r>
          </w:p>
          <w:p w:rsidR="00A33887" w:rsidRDefault="00A33887">
            <w:pPr>
              <w:pStyle w:val="ConsPlusNormal"/>
            </w:pPr>
            <w:r>
              <w:t>3-22-96</w:t>
            </w:r>
          </w:p>
        </w:tc>
        <w:tc>
          <w:tcPr>
            <w:tcW w:w="3840" w:type="dxa"/>
          </w:tcPr>
          <w:p w:rsidR="00A33887" w:rsidRDefault="00A33887">
            <w:pPr>
              <w:pStyle w:val="ConsPlusNormal"/>
            </w:pPr>
            <w:r>
              <w:t xml:space="preserve">423740, с. </w:t>
            </w:r>
            <w:proofErr w:type="spellStart"/>
            <w:r>
              <w:t>Актаныш</w:t>
            </w:r>
            <w:proofErr w:type="spellEnd"/>
            <w:r>
              <w:t>, ул. Юбилейная, д. 45</w:t>
            </w:r>
          </w:p>
          <w:p w:rsidR="00A33887" w:rsidRDefault="00A33887">
            <w:pPr>
              <w:pStyle w:val="ConsPlusNormal"/>
            </w:pPr>
            <w:r>
              <w:t>akt.5@tatar.ru</w:t>
            </w:r>
          </w:p>
        </w:tc>
      </w:tr>
      <w:tr w:rsidR="00A33887">
        <w:tc>
          <w:tcPr>
            <w:tcW w:w="690" w:type="dxa"/>
          </w:tcPr>
          <w:p w:rsidR="00A33887" w:rsidRDefault="00A33887">
            <w:pPr>
              <w:pStyle w:val="ConsPlusNormal"/>
            </w:pPr>
            <w:r>
              <w:t>6.</w:t>
            </w:r>
          </w:p>
        </w:tc>
        <w:tc>
          <w:tcPr>
            <w:tcW w:w="3442" w:type="dxa"/>
          </w:tcPr>
          <w:p w:rsidR="00A33887" w:rsidRDefault="00A33887">
            <w:pPr>
              <w:pStyle w:val="ConsPlusNormal"/>
            </w:pPr>
            <w:r>
              <w:t xml:space="preserve">Отделение N 6 РЦМП </w:t>
            </w:r>
            <w:proofErr w:type="gramStart"/>
            <w:r>
              <w:t>Алексеевского</w:t>
            </w:r>
            <w:proofErr w:type="gramEnd"/>
            <w:r>
              <w:t xml:space="preserve"> муниципального района</w:t>
            </w:r>
          </w:p>
        </w:tc>
        <w:tc>
          <w:tcPr>
            <w:tcW w:w="1587" w:type="dxa"/>
          </w:tcPr>
          <w:p w:rsidR="00A33887" w:rsidRDefault="00A33887">
            <w:pPr>
              <w:pStyle w:val="ConsPlusNormal"/>
            </w:pPr>
            <w:r>
              <w:t>(884341)</w:t>
            </w:r>
          </w:p>
          <w:p w:rsidR="00A33887" w:rsidRDefault="00A33887">
            <w:pPr>
              <w:pStyle w:val="ConsPlusNormal"/>
            </w:pPr>
            <w:r>
              <w:t>2-53-01</w:t>
            </w:r>
          </w:p>
          <w:p w:rsidR="00A33887" w:rsidRDefault="00A33887">
            <w:pPr>
              <w:pStyle w:val="ConsPlusNormal"/>
            </w:pPr>
            <w:r>
              <w:t>2-41-90</w:t>
            </w:r>
          </w:p>
        </w:tc>
        <w:tc>
          <w:tcPr>
            <w:tcW w:w="3840" w:type="dxa"/>
          </w:tcPr>
          <w:p w:rsidR="00A33887" w:rsidRDefault="00A33887">
            <w:pPr>
              <w:pStyle w:val="ConsPlusNormal"/>
            </w:pPr>
            <w:r>
              <w:t xml:space="preserve">422900, </w:t>
            </w:r>
            <w:proofErr w:type="spellStart"/>
            <w:r>
              <w:t>п.г.т</w:t>
            </w:r>
            <w:proofErr w:type="spellEnd"/>
            <w:r>
              <w:t xml:space="preserve">. </w:t>
            </w:r>
            <w:proofErr w:type="gramStart"/>
            <w:r>
              <w:t>Алексеевское</w:t>
            </w:r>
            <w:proofErr w:type="gramEnd"/>
            <w:r>
              <w:t>, ул. Казакова, д. 8</w:t>
            </w:r>
          </w:p>
          <w:p w:rsidR="00A33887" w:rsidRDefault="00A33887">
            <w:pPr>
              <w:pStyle w:val="ConsPlusNormal"/>
            </w:pPr>
            <w:r>
              <w:t>ale.6@tatar.ru</w:t>
            </w:r>
          </w:p>
        </w:tc>
      </w:tr>
      <w:tr w:rsidR="00A33887">
        <w:tc>
          <w:tcPr>
            <w:tcW w:w="690" w:type="dxa"/>
          </w:tcPr>
          <w:p w:rsidR="00A33887" w:rsidRDefault="00A33887">
            <w:pPr>
              <w:pStyle w:val="ConsPlusNormal"/>
            </w:pPr>
            <w:r>
              <w:t>7.</w:t>
            </w:r>
          </w:p>
        </w:tc>
        <w:tc>
          <w:tcPr>
            <w:tcW w:w="3442" w:type="dxa"/>
          </w:tcPr>
          <w:p w:rsidR="00A33887" w:rsidRDefault="00A33887">
            <w:pPr>
              <w:pStyle w:val="ConsPlusNormal"/>
            </w:pPr>
            <w:r>
              <w:t xml:space="preserve">Отделение N 7 РЦМП </w:t>
            </w:r>
            <w:proofErr w:type="spellStart"/>
            <w:r>
              <w:t>Алькеевского</w:t>
            </w:r>
            <w:proofErr w:type="spellEnd"/>
            <w:r>
              <w:t xml:space="preserve"> </w:t>
            </w:r>
            <w:proofErr w:type="gramStart"/>
            <w:r>
              <w:t>муниципального</w:t>
            </w:r>
            <w:proofErr w:type="gramEnd"/>
            <w:r>
              <w:t xml:space="preserve"> района</w:t>
            </w:r>
          </w:p>
        </w:tc>
        <w:tc>
          <w:tcPr>
            <w:tcW w:w="1587" w:type="dxa"/>
          </w:tcPr>
          <w:p w:rsidR="00A33887" w:rsidRDefault="00A33887">
            <w:pPr>
              <w:pStyle w:val="ConsPlusNormal"/>
            </w:pPr>
            <w:r>
              <w:t>(884346)</w:t>
            </w:r>
          </w:p>
          <w:p w:rsidR="00A33887" w:rsidRDefault="00A33887">
            <w:pPr>
              <w:pStyle w:val="ConsPlusNormal"/>
            </w:pPr>
            <w:r>
              <w:t>2-0893</w:t>
            </w:r>
          </w:p>
          <w:p w:rsidR="00A33887" w:rsidRDefault="00A33887">
            <w:pPr>
              <w:pStyle w:val="ConsPlusNormal"/>
            </w:pPr>
            <w:r>
              <w:t>2-08-94</w:t>
            </w:r>
          </w:p>
        </w:tc>
        <w:tc>
          <w:tcPr>
            <w:tcW w:w="3840" w:type="dxa"/>
          </w:tcPr>
          <w:p w:rsidR="00A33887" w:rsidRDefault="00A33887">
            <w:pPr>
              <w:pStyle w:val="ConsPlusNormal"/>
            </w:pPr>
            <w:r>
              <w:t>422870, с. Базарные Матаки, ул. Ленина, д. 9</w:t>
            </w:r>
          </w:p>
          <w:p w:rsidR="00A33887" w:rsidRDefault="00A33887">
            <w:pPr>
              <w:pStyle w:val="ConsPlusNormal"/>
            </w:pPr>
            <w:r>
              <w:t>alk.7@tatar.ru</w:t>
            </w:r>
          </w:p>
        </w:tc>
      </w:tr>
      <w:tr w:rsidR="00A33887">
        <w:tc>
          <w:tcPr>
            <w:tcW w:w="690" w:type="dxa"/>
          </w:tcPr>
          <w:p w:rsidR="00A33887" w:rsidRDefault="00A33887">
            <w:pPr>
              <w:pStyle w:val="ConsPlusNormal"/>
            </w:pPr>
            <w:r>
              <w:t>8.</w:t>
            </w:r>
          </w:p>
        </w:tc>
        <w:tc>
          <w:tcPr>
            <w:tcW w:w="3442" w:type="dxa"/>
          </w:tcPr>
          <w:p w:rsidR="00A33887" w:rsidRDefault="00A33887">
            <w:pPr>
              <w:pStyle w:val="ConsPlusNormal"/>
            </w:pPr>
            <w:r>
              <w:t xml:space="preserve">Отделение N 8 ЦМП </w:t>
            </w:r>
            <w:proofErr w:type="spellStart"/>
            <w:proofErr w:type="gramStart"/>
            <w:r>
              <w:t>Альметьевского</w:t>
            </w:r>
            <w:proofErr w:type="spellEnd"/>
            <w:proofErr w:type="gramEnd"/>
            <w:r>
              <w:t xml:space="preserve"> муниципального района</w:t>
            </w:r>
          </w:p>
        </w:tc>
        <w:tc>
          <w:tcPr>
            <w:tcW w:w="1587" w:type="dxa"/>
          </w:tcPr>
          <w:p w:rsidR="00A33887" w:rsidRDefault="00A33887">
            <w:pPr>
              <w:pStyle w:val="ConsPlusNormal"/>
            </w:pPr>
            <w:r>
              <w:t>(88553)</w:t>
            </w:r>
          </w:p>
          <w:p w:rsidR="00A33887" w:rsidRDefault="00A33887">
            <w:pPr>
              <w:pStyle w:val="ConsPlusNormal"/>
            </w:pPr>
            <w:r>
              <w:t>43-81-96</w:t>
            </w:r>
          </w:p>
          <w:p w:rsidR="00A33887" w:rsidRDefault="00A33887">
            <w:pPr>
              <w:pStyle w:val="ConsPlusNormal"/>
            </w:pPr>
            <w:r>
              <w:t>32-45-47</w:t>
            </w:r>
          </w:p>
        </w:tc>
        <w:tc>
          <w:tcPr>
            <w:tcW w:w="3840" w:type="dxa"/>
          </w:tcPr>
          <w:p w:rsidR="00A33887" w:rsidRDefault="00A33887">
            <w:pPr>
              <w:pStyle w:val="ConsPlusNormal"/>
            </w:pPr>
            <w:r>
              <w:t xml:space="preserve">423450, г. Альметьевск, ул. </w:t>
            </w:r>
            <w:proofErr w:type="spellStart"/>
            <w:r>
              <w:t>К.Цеткин</w:t>
            </w:r>
            <w:proofErr w:type="spellEnd"/>
            <w:r>
              <w:t>, д. 54А</w:t>
            </w:r>
          </w:p>
          <w:p w:rsidR="00A33887" w:rsidRDefault="00A33887">
            <w:pPr>
              <w:pStyle w:val="ConsPlusNormal"/>
            </w:pPr>
            <w:r>
              <w:t>alm.8@tatar.ru</w:t>
            </w:r>
          </w:p>
        </w:tc>
      </w:tr>
      <w:tr w:rsidR="00A33887">
        <w:tc>
          <w:tcPr>
            <w:tcW w:w="690" w:type="dxa"/>
          </w:tcPr>
          <w:p w:rsidR="00A33887" w:rsidRDefault="00A33887">
            <w:pPr>
              <w:pStyle w:val="ConsPlusNormal"/>
            </w:pPr>
            <w:r>
              <w:t>9.</w:t>
            </w:r>
          </w:p>
        </w:tc>
        <w:tc>
          <w:tcPr>
            <w:tcW w:w="3442" w:type="dxa"/>
          </w:tcPr>
          <w:p w:rsidR="00A33887" w:rsidRDefault="00A33887">
            <w:pPr>
              <w:pStyle w:val="ConsPlusNormal"/>
            </w:pPr>
            <w:r>
              <w:t xml:space="preserve">Отделение N 9 РЦМП </w:t>
            </w:r>
            <w:proofErr w:type="spellStart"/>
            <w:r>
              <w:t>Апастовского</w:t>
            </w:r>
            <w:proofErr w:type="spellEnd"/>
            <w:r>
              <w:t xml:space="preserve"> </w:t>
            </w:r>
            <w:proofErr w:type="gramStart"/>
            <w:r>
              <w:t>муниципального</w:t>
            </w:r>
            <w:proofErr w:type="gramEnd"/>
            <w:r>
              <w:t xml:space="preserve"> района</w:t>
            </w:r>
          </w:p>
        </w:tc>
        <w:tc>
          <w:tcPr>
            <w:tcW w:w="1587" w:type="dxa"/>
          </w:tcPr>
          <w:p w:rsidR="00A33887" w:rsidRDefault="00A33887">
            <w:pPr>
              <w:pStyle w:val="ConsPlusNormal"/>
            </w:pPr>
            <w:r>
              <w:t>(884376) 2-10-80 2-10-81</w:t>
            </w:r>
          </w:p>
        </w:tc>
        <w:tc>
          <w:tcPr>
            <w:tcW w:w="3840" w:type="dxa"/>
          </w:tcPr>
          <w:p w:rsidR="00A33887" w:rsidRDefault="00A33887">
            <w:pPr>
              <w:pStyle w:val="ConsPlusNormal"/>
            </w:pPr>
            <w:r>
              <w:t>422350, с. Апастово, ул. Шоссейная, д. 5</w:t>
            </w:r>
          </w:p>
          <w:p w:rsidR="00A33887" w:rsidRDefault="00A33887">
            <w:pPr>
              <w:pStyle w:val="ConsPlusNormal"/>
            </w:pPr>
            <w:r>
              <w:t>apa.9@tatar.ru</w:t>
            </w:r>
          </w:p>
        </w:tc>
      </w:tr>
      <w:tr w:rsidR="00A33887">
        <w:tc>
          <w:tcPr>
            <w:tcW w:w="690" w:type="dxa"/>
          </w:tcPr>
          <w:p w:rsidR="00A33887" w:rsidRDefault="00A33887">
            <w:pPr>
              <w:pStyle w:val="ConsPlusNormal"/>
            </w:pPr>
            <w:r>
              <w:t>10.</w:t>
            </w:r>
          </w:p>
        </w:tc>
        <w:tc>
          <w:tcPr>
            <w:tcW w:w="3442" w:type="dxa"/>
          </w:tcPr>
          <w:p w:rsidR="00A33887" w:rsidRDefault="00A33887">
            <w:pPr>
              <w:pStyle w:val="ConsPlusNormal"/>
            </w:pPr>
            <w:r>
              <w:t>Отделение N 10 РЦМП Арского муниципального района</w:t>
            </w:r>
          </w:p>
        </w:tc>
        <w:tc>
          <w:tcPr>
            <w:tcW w:w="1587" w:type="dxa"/>
          </w:tcPr>
          <w:p w:rsidR="00A33887" w:rsidRDefault="00A33887">
            <w:pPr>
              <w:pStyle w:val="ConsPlusNormal"/>
            </w:pPr>
            <w:r>
              <w:t>(884366)</w:t>
            </w:r>
          </w:p>
          <w:p w:rsidR="00A33887" w:rsidRDefault="00A33887">
            <w:pPr>
              <w:pStyle w:val="ConsPlusNormal"/>
            </w:pPr>
            <w:r>
              <w:t>3-13-51</w:t>
            </w:r>
          </w:p>
          <w:p w:rsidR="00A33887" w:rsidRDefault="00A33887">
            <w:pPr>
              <w:pStyle w:val="ConsPlusNormal"/>
            </w:pPr>
            <w:r>
              <w:t>3-13-54</w:t>
            </w:r>
          </w:p>
        </w:tc>
        <w:tc>
          <w:tcPr>
            <w:tcW w:w="3840" w:type="dxa"/>
          </w:tcPr>
          <w:p w:rsidR="00A33887" w:rsidRDefault="00A33887">
            <w:pPr>
              <w:pStyle w:val="ConsPlusNormal"/>
            </w:pPr>
            <w:r>
              <w:t xml:space="preserve">422000, г. Арск, ул. </w:t>
            </w:r>
            <w:proofErr w:type="gramStart"/>
            <w:r>
              <w:t>Банковская</w:t>
            </w:r>
            <w:proofErr w:type="gramEnd"/>
            <w:r>
              <w:t>, д. 6в</w:t>
            </w:r>
          </w:p>
          <w:p w:rsidR="00A33887" w:rsidRDefault="00A33887">
            <w:pPr>
              <w:pStyle w:val="ConsPlusNormal"/>
            </w:pPr>
            <w:r>
              <w:t>ars.10@tatar.ru</w:t>
            </w:r>
          </w:p>
        </w:tc>
      </w:tr>
      <w:tr w:rsidR="00A33887">
        <w:tc>
          <w:tcPr>
            <w:tcW w:w="690" w:type="dxa"/>
          </w:tcPr>
          <w:p w:rsidR="00A33887" w:rsidRDefault="00A33887">
            <w:pPr>
              <w:pStyle w:val="ConsPlusNormal"/>
            </w:pPr>
            <w:r>
              <w:t>11.</w:t>
            </w:r>
          </w:p>
        </w:tc>
        <w:tc>
          <w:tcPr>
            <w:tcW w:w="3442" w:type="dxa"/>
          </w:tcPr>
          <w:p w:rsidR="00A33887" w:rsidRDefault="00A33887">
            <w:pPr>
              <w:pStyle w:val="ConsPlusNormal"/>
            </w:pPr>
            <w:r>
              <w:t xml:space="preserve">Отделение N 11 РЦМП </w:t>
            </w:r>
            <w:proofErr w:type="spellStart"/>
            <w:r>
              <w:t>Атнинского</w:t>
            </w:r>
            <w:proofErr w:type="spellEnd"/>
            <w:r>
              <w:t xml:space="preserve"> </w:t>
            </w:r>
            <w:proofErr w:type="gramStart"/>
            <w:r>
              <w:t>муниципального</w:t>
            </w:r>
            <w:proofErr w:type="gramEnd"/>
            <w:r>
              <w:t xml:space="preserve"> района</w:t>
            </w:r>
          </w:p>
        </w:tc>
        <w:tc>
          <w:tcPr>
            <w:tcW w:w="1587" w:type="dxa"/>
          </w:tcPr>
          <w:p w:rsidR="00A33887" w:rsidRDefault="00A33887">
            <w:pPr>
              <w:pStyle w:val="ConsPlusNormal"/>
            </w:pPr>
            <w:r>
              <w:t>(884369)</w:t>
            </w:r>
          </w:p>
          <w:p w:rsidR="00A33887" w:rsidRDefault="00A33887">
            <w:pPr>
              <w:pStyle w:val="ConsPlusNormal"/>
            </w:pPr>
            <w:r>
              <w:t>2-10-84</w:t>
            </w:r>
          </w:p>
          <w:p w:rsidR="00A33887" w:rsidRDefault="00A33887">
            <w:pPr>
              <w:pStyle w:val="ConsPlusNormal"/>
            </w:pPr>
            <w:r>
              <w:t>2-16-57</w:t>
            </w:r>
          </w:p>
        </w:tc>
        <w:tc>
          <w:tcPr>
            <w:tcW w:w="3840" w:type="dxa"/>
          </w:tcPr>
          <w:p w:rsidR="00A33887" w:rsidRDefault="00A33887">
            <w:pPr>
              <w:pStyle w:val="ConsPlusNormal"/>
            </w:pPr>
            <w:r>
              <w:t>422750, с. Большая Атня, ул. Октябрьская, д. 9</w:t>
            </w:r>
          </w:p>
          <w:p w:rsidR="00A33887" w:rsidRDefault="00A33887">
            <w:pPr>
              <w:pStyle w:val="ConsPlusNormal"/>
            </w:pPr>
            <w:r>
              <w:t>atn.11@tatar.ru</w:t>
            </w:r>
          </w:p>
        </w:tc>
      </w:tr>
      <w:tr w:rsidR="00A33887">
        <w:tc>
          <w:tcPr>
            <w:tcW w:w="690" w:type="dxa"/>
          </w:tcPr>
          <w:p w:rsidR="00A33887" w:rsidRDefault="00A33887">
            <w:pPr>
              <w:pStyle w:val="ConsPlusNormal"/>
            </w:pPr>
            <w:r>
              <w:t>12.</w:t>
            </w:r>
          </w:p>
        </w:tc>
        <w:tc>
          <w:tcPr>
            <w:tcW w:w="3442" w:type="dxa"/>
          </w:tcPr>
          <w:p w:rsidR="00A33887" w:rsidRDefault="00A33887">
            <w:pPr>
              <w:pStyle w:val="ConsPlusNormal"/>
            </w:pPr>
            <w:r>
              <w:t xml:space="preserve">Отделение N 12 РЦМП </w:t>
            </w:r>
            <w:proofErr w:type="spellStart"/>
            <w:r>
              <w:t>Бавлинского</w:t>
            </w:r>
            <w:proofErr w:type="spellEnd"/>
            <w:r>
              <w:t xml:space="preserve"> </w:t>
            </w:r>
            <w:proofErr w:type="gramStart"/>
            <w:r>
              <w:t>муниципального</w:t>
            </w:r>
            <w:proofErr w:type="gramEnd"/>
            <w:r>
              <w:t xml:space="preserve"> района</w:t>
            </w:r>
          </w:p>
        </w:tc>
        <w:tc>
          <w:tcPr>
            <w:tcW w:w="1587" w:type="dxa"/>
          </w:tcPr>
          <w:p w:rsidR="00A33887" w:rsidRDefault="00A33887">
            <w:pPr>
              <w:pStyle w:val="ConsPlusNormal"/>
            </w:pPr>
            <w:r>
              <w:t>(885569)</w:t>
            </w:r>
          </w:p>
          <w:p w:rsidR="00A33887" w:rsidRDefault="00A33887">
            <w:pPr>
              <w:pStyle w:val="ConsPlusNormal"/>
            </w:pPr>
            <w:r>
              <w:t>5-67-22</w:t>
            </w:r>
          </w:p>
          <w:p w:rsidR="00A33887" w:rsidRDefault="00A33887">
            <w:pPr>
              <w:pStyle w:val="ConsPlusNormal"/>
            </w:pPr>
            <w:r>
              <w:t>5-73-27</w:t>
            </w:r>
          </w:p>
          <w:p w:rsidR="00A33887" w:rsidRDefault="00A33887">
            <w:pPr>
              <w:pStyle w:val="ConsPlusNormal"/>
            </w:pPr>
            <w:r>
              <w:t>5-65-77</w:t>
            </w:r>
          </w:p>
        </w:tc>
        <w:tc>
          <w:tcPr>
            <w:tcW w:w="3840" w:type="dxa"/>
          </w:tcPr>
          <w:p w:rsidR="00A33887" w:rsidRDefault="00A33887">
            <w:pPr>
              <w:pStyle w:val="ConsPlusNormal"/>
            </w:pPr>
            <w:r>
              <w:t>423930, г. Бавлы, ул. Площадь Победы, д. 4</w:t>
            </w:r>
          </w:p>
          <w:p w:rsidR="00A33887" w:rsidRDefault="00A33887">
            <w:pPr>
              <w:pStyle w:val="ConsPlusNormal"/>
            </w:pPr>
            <w:r>
              <w:t>bav.12@tatar.ru</w:t>
            </w:r>
          </w:p>
        </w:tc>
      </w:tr>
      <w:tr w:rsidR="00A33887">
        <w:tc>
          <w:tcPr>
            <w:tcW w:w="690" w:type="dxa"/>
          </w:tcPr>
          <w:p w:rsidR="00A33887" w:rsidRDefault="00A33887">
            <w:pPr>
              <w:pStyle w:val="ConsPlusNormal"/>
            </w:pPr>
            <w:r>
              <w:t>13.</w:t>
            </w:r>
          </w:p>
        </w:tc>
        <w:tc>
          <w:tcPr>
            <w:tcW w:w="3442" w:type="dxa"/>
          </w:tcPr>
          <w:p w:rsidR="00A33887" w:rsidRDefault="00A33887">
            <w:pPr>
              <w:pStyle w:val="ConsPlusNormal"/>
            </w:pPr>
            <w:r>
              <w:t xml:space="preserve">Отделение N 13 РЦМП </w:t>
            </w:r>
            <w:proofErr w:type="spellStart"/>
            <w:r>
              <w:t>Балтасинского</w:t>
            </w:r>
            <w:proofErr w:type="spellEnd"/>
            <w:r>
              <w:t xml:space="preserve"> </w:t>
            </w:r>
            <w:proofErr w:type="gramStart"/>
            <w:r>
              <w:t>муниципального</w:t>
            </w:r>
            <w:proofErr w:type="gramEnd"/>
            <w:r>
              <w:t xml:space="preserve"> района</w:t>
            </w:r>
          </w:p>
        </w:tc>
        <w:tc>
          <w:tcPr>
            <w:tcW w:w="1587" w:type="dxa"/>
          </w:tcPr>
          <w:p w:rsidR="00A33887" w:rsidRDefault="00A33887">
            <w:pPr>
              <w:pStyle w:val="ConsPlusNormal"/>
            </w:pPr>
            <w:r>
              <w:t>(884368)</w:t>
            </w:r>
          </w:p>
          <w:p w:rsidR="00A33887" w:rsidRDefault="00A33887">
            <w:pPr>
              <w:pStyle w:val="ConsPlusNormal"/>
            </w:pPr>
            <w:r>
              <w:t>2-57-94</w:t>
            </w:r>
          </w:p>
          <w:p w:rsidR="00A33887" w:rsidRDefault="00A33887">
            <w:pPr>
              <w:pStyle w:val="ConsPlusNormal"/>
            </w:pPr>
            <w:r>
              <w:t>2-41-93</w:t>
            </w:r>
          </w:p>
        </w:tc>
        <w:tc>
          <w:tcPr>
            <w:tcW w:w="3840" w:type="dxa"/>
          </w:tcPr>
          <w:p w:rsidR="00A33887" w:rsidRDefault="00A33887">
            <w:pPr>
              <w:pStyle w:val="ConsPlusNormal"/>
            </w:pPr>
            <w:r>
              <w:t xml:space="preserve">422250, с. Балтаси, ул. </w:t>
            </w:r>
            <w:proofErr w:type="spellStart"/>
            <w:r>
              <w:t>Х.Такташа</w:t>
            </w:r>
            <w:proofErr w:type="spellEnd"/>
            <w:r>
              <w:t>, д. 3а</w:t>
            </w:r>
          </w:p>
          <w:p w:rsidR="00A33887" w:rsidRDefault="00A33887">
            <w:pPr>
              <w:pStyle w:val="ConsPlusNormal"/>
            </w:pPr>
            <w:r>
              <w:t>bal.13@tatar.ru</w:t>
            </w:r>
          </w:p>
        </w:tc>
      </w:tr>
      <w:tr w:rsidR="00A33887">
        <w:tc>
          <w:tcPr>
            <w:tcW w:w="690" w:type="dxa"/>
          </w:tcPr>
          <w:p w:rsidR="00A33887" w:rsidRDefault="00A33887">
            <w:pPr>
              <w:pStyle w:val="ConsPlusNormal"/>
            </w:pPr>
            <w:r>
              <w:t>14.</w:t>
            </w:r>
          </w:p>
        </w:tc>
        <w:tc>
          <w:tcPr>
            <w:tcW w:w="3442" w:type="dxa"/>
          </w:tcPr>
          <w:p w:rsidR="00A33887" w:rsidRDefault="00A33887">
            <w:pPr>
              <w:pStyle w:val="ConsPlusNormal"/>
            </w:pPr>
            <w:r>
              <w:t xml:space="preserve">Отделение N 14 РЦМП </w:t>
            </w:r>
            <w:proofErr w:type="spellStart"/>
            <w:r>
              <w:t>Бугульминского</w:t>
            </w:r>
            <w:proofErr w:type="spellEnd"/>
            <w:r>
              <w:t xml:space="preserve"> </w:t>
            </w:r>
            <w:proofErr w:type="gramStart"/>
            <w:r>
              <w:t>муниципального</w:t>
            </w:r>
            <w:proofErr w:type="gramEnd"/>
            <w:r>
              <w:t xml:space="preserve"> района</w:t>
            </w:r>
          </w:p>
        </w:tc>
        <w:tc>
          <w:tcPr>
            <w:tcW w:w="1587" w:type="dxa"/>
          </w:tcPr>
          <w:p w:rsidR="00A33887" w:rsidRDefault="00A33887">
            <w:pPr>
              <w:pStyle w:val="ConsPlusNormal"/>
            </w:pPr>
            <w:r>
              <w:t>(885594)</w:t>
            </w:r>
          </w:p>
          <w:p w:rsidR="00A33887" w:rsidRDefault="00A33887">
            <w:pPr>
              <w:pStyle w:val="ConsPlusNormal"/>
            </w:pPr>
            <w:r>
              <w:t>6-55-70</w:t>
            </w:r>
          </w:p>
          <w:p w:rsidR="00A33887" w:rsidRDefault="00A33887">
            <w:pPr>
              <w:pStyle w:val="ConsPlusNormal"/>
            </w:pPr>
            <w:r>
              <w:t>5-02-50</w:t>
            </w:r>
          </w:p>
        </w:tc>
        <w:tc>
          <w:tcPr>
            <w:tcW w:w="3840" w:type="dxa"/>
          </w:tcPr>
          <w:p w:rsidR="00A33887" w:rsidRDefault="00A33887">
            <w:pPr>
              <w:pStyle w:val="ConsPlusNormal"/>
            </w:pPr>
            <w:r>
              <w:t>423231, г. Бугульма, ул. Советская, д. 56</w:t>
            </w:r>
          </w:p>
          <w:p w:rsidR="00A33887" w:rsidRDefault="00A33887">
            <w:pPr>
              <w:pStyle w:val="ConsPlusNormal"/>
            </w:pPr>
            <w:r>
              <w:t>bug.14@tatar.ru</w:t>
            </w:r>
          </w:p>
        </w:tc>
      </w:tr>
      <w:tr w:rsidR="00A33887">
        <w:tc>
          <w:tcPr>
            <w:tcW w:w="690" w:type="dxa"/>
          </w:tcPr>
          <w:p w:rsidR="00A33887" w:rsidRDefault="00A33887">
            <w:pPr>
              <w:pStyle w:val="ConsPlusNormal"/>
            </w:pPr>
            <w:r>
              <w:t>15.</w:t>
            </w:r>
          </w:p>
        </w:tc>
        <w:tc>
          <w:tcPr>
            <w:tcW w:w="3442" w:type="dxa"/>
          </w:tcPr>
          <w:p w:rsidR="00A33887" w:rsidRDefault="00A33887">
            <w:pPr>
              <w:pStyle w:val="ConsPlusNormal"/>
            </w:pPr>
            <w:r>
              <w:t xml:space="preserve">Отделение N 15 РЦМП </w:t>
            </w:r>
            <w:proofErr w:type="spellStart"/>
            <w:r>
              <w:t>Буинского</w:t>
            </w:r>
            <w:proofErr w:type="spellEnd"/>
            <w:r>
              <w:t xml:space="preserve"> </w:t>
            </w:r>
            <w:proofErr w:type="gramStart"/>
            <w:r>
              <w:t>муниципального</w:t>
            </w:r>
            <w:proofErr w:type="gramEnd"/>
            <w:r>
              <w:t xml:space="preserve"> района</w:t>
            </w:r>
          </w:p>
        </w:tc>
        <w:tc>
          <w:tcPr>
            <w:tcW w:w="1587" w:type="dxa"/>
          </w:tcPr>
          <w:p w:rsidR="00A33887" w:rsidRDefault="00A33887">
            <w:pPr>
              <w:pStyle w:val="ConsPlusNormal"/>
            </w:pPr>
            <w:r>
              <w:t>(884374)</w:t>
            </w:r>
          </w:p>
          <w:p w:rsidR="00A33887" w:rsidRDefault="00A33887">
            <w:pPr>
              <w:pStyle w:val="ConsPlusNormal"/>
            </w:pPr>
            <w:r>
              <w:t>3-55-29</w:t>
            </w:r>
          </w:p>
          <w:p w:rsidR="00A33887" w:rsidRDefault="00A33887">
            <w:pPr>
              <w:pStyle w:val="ConsPlusNormal"/>
            </w:pPr>
            <w:r>
              <w:t>3-17-03</w:t>
            </w:r>
          </w:p>
        </w:tc>
        <w:tc>
          <w:tcPr>
            <w:tcW w:w="3840" w:type="dxa"/>
          </w:tcPr>
          <w:p w:rsidR="00A33887" w:rsidRDefault="00A33887">
            <w:pPr>
              <w:pStyle w:val="ConsPlusNormal"/>
            </w:pPr>
            <w:r>
              <w:t>422430, г. Буинск, ул. Ленина, д. 52</w:t>
            </w:r>
          </w:p>
          <w:p w:rsidR="00A33887" w:rsidRDefault="00A33887">
            <w:pPr>
              <w:pStyle w:val="ConsPlusNormal"/>
            </w:pPr>
            <w:r>
              <w:t>bui.15@tatar.ru</w:t>
            </w:r>
          </w:p>
        </w:tc>
      </w:tr>
      <w:tr w:rsidR="00A33887">
        <w:tc>
          <w:tcPr>
            <w:tcW w:w="690" w:type="dxa"/>
          </w:tcPr>
          <w:p w:rsidR="00A33887" w:rsidRDefault="00A33887">
            <w:pPr>
              <w:pStyle w:val="ConsPlusNormal"/>
            </w:pPr>
            <w:r>
              <w:t>16.</w:t>
            </w:r>
          </w:p>
        </w:tc>
        <w:tc>
          <w:tcPr>
            <w:tcW w:w="3442" w:type="dxa"/>
          </w:tcPr>
          <w:p w:rsidR="00A33887" w:rsidRDefault="00A33887">
            <w:pPr>
              <w:pStyle w:val="ConsPlusNormal"/>
            </w:pPr>
            <w:r>
              <w:t>Отделение N 16 РЦМП Верхне-</w:t>
            </w:r>
            <w:proofErr w:type="spellStart"/>
            <w:r>
              <w:t>Услонского</w:t>
            </w:r>
            <w:proofErr w:type="spellEnd"/>
            <w:r>
              <w:t xml:space="preserve"> </w:t>
            </w:r>
            <w:proofErr w:type="gramStart"/>
            <w:r>
              <w:t>муниципального</w:t>
            </w:r>
            <w:proofErr w:type="gramEnd"/>
            <w:r>
              <w:t xml:space="preserve"> района</w:t>
            </w:r>
          </w:p>
        </w:tc>
        <w:tc>
          <w:tcPr>
            <w:tcW w:w="1587" w:type="dxa"/>
          </w:tcPr>
          <w:p w:rsidR="00A33887" w:rsidRDefault="00A33887">
            <w:pPr>
              <w:pStyle w:val="ConsPlusNormal"/>
            </w:pPr>
            <w:r>
              <w:t>(884379)</w:t>
            </w:r>
          </w:p>
          <w:p w:rsidR="00A33887" w:rsidRDefault="00A33887">
            <w:pPr>
              <w:pStyle w:val="ConsPlusNormal"/>
            </w:pPr>
            <w:r>
              <w:t>2-22-69</w:t>
            </w:r>
          </w:p>
        </w:tc>
        <w:tc>
          <w:tcPr>
            <w:tcW w:w="3840" w:type="dxa"/>
          </w:tcPr>
          <w:p w:rsidR="00A33887" w:rsidRDefault="00A33887">
            <w:pPr>
              <w:pStyle w:val="ConsPlusNormal"/>
            </w:pPr>
            <w:r>
              <w:t xml:space="preserve">422570, с. Верхний Услон, ул. </w:t>
            </w:r>
            <w:proofErr w:type="spellStart"/>
            <w:r>
              <w:t>Медгородок</w:t>
            </w:r>
            <w:proofErr w:type="spellEnd"/>
          </w:p>
          <w:p w:rsidR="00A33887" w:rsidRDefault="00A33887">
            <w:pPr>
              <w:pStyle w:val="ConsPlusNormal"/>
            </w:pPr>
            <w:r>
              <w:t>usl.16@tatar.ru</w:t>
            </w:r>
          </w:p>
        </w:tc>
      </w:tr>
      <w:tr w:rsidR="00A33887">
        <w:tc>
          <w:tcPr>
            <w:tcW w:w="690" w:type="dxa"/>
          </w:tcPr>
          <w:p w:rsidR="00A33887" w:rsidRDefault="00A33887">
            <w:pPr>
              <w:pStyle w:val="ConsPlusNormal"/>
            </w:pPr>
            <w:r>
              <w:t>17.</w:t>
            </w:r>
          </w:p>
        </w:tc>
        <w:tc>
          <w:tcPr>
            <w:tcW w:w="3442" w:type="dxa"/>
          </w:tcPr>
          <w:p w:rsidR="00A33887" w:rsidRDefault="00A33887">
            <w:pPr>
              <w:pStyle w:val="ConsPlusNormal"/>
            </w:pPr>
            <w:r>
              <w:t xml:space="preserve">Отделение N 17 РЦМП Высокогорского </w:t>
            </w:r>
            <w:proofErr w:type="gramStart"/>
            <w:r>
              <w:t>муниципального</w:t>
            </w:r>
            <w:proofErr w:type="gramEnd"/>
            <w:r>
              <w:t xml:space="preserve"> района</w:t>
            </w:r>
          </w:p>
        </w:tc>
        <w:tc>
          <w:tcPr>
            <w:tcW w:w="1587" w:type="dxa"/>
          </w:tcPr>
          <w:p w:rsidR="00A33887" w:rsidRDefault="00A33887">
            <w:pPr>
              <w:pStyle w:val="ConsPlusNormal"/>
            </w:pPr>
            <w:r>
              <w:t>(884365)</w:t>
            </w:r>
          </w:p>
          <w:p w:rsidR="00A33887" w:rsidRDefault="00A33887">
            <w:pPr>
              <w:pStyle w:val="ConsPlusNormal"/>
            </w:pPr>
            <w:r>
              <w:t>2-32-53</w:t>
            </w:r>
          </w:p>
          <w:p w:rsidR="00A33887" w:rsidRDefault="00A33887">
            <w:pPr>
              <w:pStyle w:val="ConsPlusNormal"/>
            </w:pPr>
            <w:r>
              <w:t>2-32-51</w:t>
            </w:r>
          </w:p>
        </w:tc>
        <w:tc>
          <w:tcPr>
            <w:tcW w:w="3840" w:type="dxa"/>
          </w:tcPr>
          <w:p w:rsidR="00A33887" w:rsidRDefault="00A33887">
            <w:pPr>
              <w:pStyle w:val="ConsPlusNormal"/>
            </w:pPr>
            <w:proofErr w:type="gramStart"/>
            <w:r>
              <w:t xml:space="preserve">422700, пос. </w:t>
            </w:r>
            <w:proofErr w:type="spellStart"/>
            <w:r>
              <w:t>ж.д</w:t>
            </w:r>
            <w:proofErr w:type="spellEnd"/>
            <w:r>
              <w:t>. ст. Высокая Гора, ул. Профсоюзная, д. 1а</w:t>
            </w:r>
            <w:proofErr w:type="gramEnd"/>
          </w:p>
          <w:p w:rsidR="00A33887" w:rsidRDefault="00A33887">
            <w:pPr>
              <w:pStyle w:val="ConsPlusNormal"/>
            </w:pPr>
            <w:r>
              <w:t>gor.17@tatar.ru</w:t>
            </w:r>
          </w:p>
        </w:tc>
      </w:tr>
      <w:tr w:rsidR="00A33887">
        <w:tc>
          <w:tcPr>
            <w:tcW w:w="690" w:type="dxa"/>
          </w:tcPr>
          <w:p w:rsidR="00A33887" w:rsidRDefault="00A33887">
            <w:pPr>
              <w:pStyle w:val="ConsPlusNormal"/>
            </w:pPr>
            <w:r>
              <w:t>18.</w:t>
            </w:r>
          </w:p>
        </w:tc>
        <w:tc>
          <w:tcPr>
            <w:tcW w:w="3442" w:type="dxa"/>
          </w:tcPr>
          <w:p w:rsidR="00A33887" w:rsidRDefault="00A33887">
            <w:pPr>
              <w:pStyle w:val="ConsPlusNormal"/>
            </w:pPr>
            <w:r>
              <w:t xml:space="preserve">Отделение N 18 РЦМП </w:t>
            </w:r>
            <w:proofErr w:type="spellStart"/>
            <w:r>
              <w:t>Дрожжановского</w:t>
            </w:r>
            <w:proofErr w:type="spellEnd"/>
            <w:r>
              <w:t xml:space="preserve"> </w:t>
            </w:r>
            <w:proofErr w:type="gramStart"/>
            <w:r>
              <w:t>муниципального</w:t>
            </w:r>
            <w:proofErr w:type="gramEnd"/>
            <w:r>
              <w:t xml:space="preserve"> района</w:t>
            </w:r>
          </w:p>
        </w:tc>
        <w:tc>
          <w:tcPr>
            <w:tcW w:w="1587" w:type="dxa"/>
          </w:tcPr>
          <w:p w:rsidR="00A33887" w:rsidRDefault="00A33887">
            <w:pPr>
              <w:pStyle w:val="ConsPlusNormal"/>
            </w:pPr>
            <w:r>
              <w:t>(884375)</w:t>
            </w:r>
          </w:p>
          <w:p w:rsidR="00A33887" w:rsidRDefault="00A33887">
            <w:pPr>
              <w:pStyle w:val="ConsPlusNormal"/>
            </w:pPr>
            <w:r>
              <w:t>2-30-07</w:t>
            </w:r>
          </w:p>
          <w:p w:rsidR="00A33887" w:rsidRDefault="00A33887">
            <w:pPr>
              <w:pStyle w:val="ConsPlusNormal"/>
            </w:pPr>
            <w:r>
              <w:t>2-25-80</w:t>
            </w:r>
          </w:p>
        </w:tc>
        <w:tc>
          <w:tcPr>
            <w:tcW w:w="3840" w:type="dxa"/>
          </w:tcPr>
          <w:p w:rsidR="00A33887" w:rsidRDefault="00A33887">
            <w:pPr>
              <w:pStyle w:val="ConsPlusNormal"/>
            </w:pPr>
            <w:r>
              <w:t xml:space="preserve">422470, </w:t>
            </w:r>
            <w:proofErr w:type="gramStart"/>
            <w:r>
              <w:t>с</w:t>
            </w:r>
            <w:proofErr w:type="gramEnd"/>
            <w:r>
              <w:t xml:space="preserve">. Старое </w:t>
            </w:r>
            <w:proofErr w:type="spellStart"/>
            <w:r>
              <w:t>Дрожжаное</w:t>
            </w:r>
            <w:proofErr w:type="spellEnd"/>
            <w:r>
              <w:t>, ул. Центральная, д. 15</w:t>
            </w:r>
          </w:p>
          <w:p w:rsidR="00A33887" w:rsidRDefault="00A33887">
            <w:pPr>
              <w:pStyle w:val="ConsPlusNormal"/>
            </w:pPr>
            <w:r>
              <w:t>dro.18@tatar.ru</w:t>
            </w:r>
          </w:p>
        </w:tc>
      </w:tr>
      <w:tr w:rsidR="00A33887">
        <w:tc>
          <w:tcPr>
            <w:tcW w:w="690" w:type="dxa"/>
          </w:tcPr>
          <w:p w:rsidR="00A33887" w:rsidRDefault="00A33887">
            <w:pPr>
              <w:pStyle w:val="ConsPlusNormal"/>
            </w:pPr>
            <w:r>
              <w:t>19.</w:t>
            </w:r>
          </w:p>
        </w:tc>
        <w:tc>
          <w:tcPr>
            <w:tcW w:w="3442" w:type="dxa"/>
          </w:tcPr>
          <w:p w:rsidR="00A33887" w:rsidRDefault="00A33887">
            <w:pPr>
              <w:pStyle w:val="ConsPlusNormal"/>
            </w:pPr>
            <w:r>
              <w:t xml:space="preserve">Отделение N 19 РЦМП </w:t>
            </w:r>
            <w:proofErr w:type="spellStart"/>
            <w:r>
              <w:t>Елабужского</w:t>
            </w:r>
            <w:proofErr w:type="spellEnd"/>
            <w:r>
              <w:t xml:space="preserve"> </w:t>
            </w:r>
            <w:proofErr w:type="gramStart"/>
            <w:r>
              <w:t>муниципального</w:t>
            </w:r>
            <w:proofErr w:type="gramEnd"/>
            <w:r>
              <w:t xml:space="preserve"> района</w:t>
            </w:r>
          </w:p>
        </w:tc>
        <w:tc>
          <w:tcPr>
            <w:tcW w:w="1587" w:type="dxa"/>
          </w:tcPr>
          <w:p w:rsidR="00A33887" w:rsidRDefault="00A33887">
            <w:pPr>
              <w:pStyle w:val="ConsPlusNormal"/>
            </w:pPr>
            <w:r>
              <w:t>(885557)</w:t>
            </w:r>
          </w:p>
          <w:p w:rsidR="00A33887" w:rsidRDefault="00A33887">
            <w:pPr>
              <w:pStyle w:val="ConsPlusNormal"/>
            </w:pPr>
            <w:r>
              <w:t>7-86-91</w:t>
            </w:r>
          </w:p>
          <w:p w:rsidR="00A33887" w:rsidRDefault="00A33887">
            <w:pPr>
              <w:pStyle w:val="ConsPlusNormal"/>
            </w:pPr>
            <w:r>
              <w:t>7-54-53</w:t>
            </w:r>
          </w:p>
        </w:tc>
        <w:tc>
          <w:tcPr>
            <w:tcW w:w="3840" w:type="dxa"/>
          </w:tcPr>
          <w:p w:rsidR="00A33887" w:rsidRDefault="00A33887">
            <w:pPr>
              <w:pStyle w:val="ConsPlusNormal"/>
            </w:pPr>
            <w:proofErr w:type="gramStart"/>
            <w:r>
              <w:t>423600, г. Елабуга, ул. Спасская, д. 3; ул. Нефтяников, д. 12,</w:t>
            </w:r>
            <w:proofErr w:type="gramEnd"/>
          </w:p>
          <w:p w:rsidR="00A33887" w:rsidRDefault="00A33887">
            <w:pPr>
              <w:pStyle w:val="ConsPlusNormal"/>
            </w:pPr>
            <w:r>
              <w:t>ela.19@tatar.ru</w:t>
            </w:r>
          </w:p>
        </w:tc>
      </w:tr>
      <w:tr w:rsidR="00A33887">
        <w:tc>
          <w:tcPr>
            <w:tcW w:w="690" w:type="dxa"/>
          </w:tcPr>
          <w:p w:rsidR="00A33887" w:rsidRDefault="00A33887">
            <w:pPr>
              <w:pStyle w:val="ConsPlusNormal"/>
            </w:pPr>
            <w:r>
              <w:t>20.</w:t>
            </w:r>
          </w:p>
        </w:tc>
        <w:tc>
          <w:tcPr>
            <w:tcW w:w="3442" w:type="dxa"/>
          </w:tcPr>
          <w:p w:rsidR="00A33887" w:rsidRDefault="00A33887">
            <w:pPr>
              <w:pStyle w:val="ConsPlusNormal"/>
            </w:pPr>
            <w:r>
              <w:t xml:space="preserve">Отделение N 20 РЦМП </w:t>
            </w:r>
            <w:proofErr w:type="spellStart"/>
            <w:r>
              <w:t>Заинского</w:t>
            </w:r>
            <w:proofErr w:type="spellEnd"/>
            <w:r>
              <w:t xml:space="preserve"> </w:t>
            </w:r>
            <w:proofErr w:type="gramStart"/>
            <w:r>
              <w:t>муниципального</w:t>
            </w:r>
            <w:proofErr w:type="gramEnd"/>
            <w:r>
              <w:t xml:space="preserve"> района</w:t>
            </w:r>
          </w:p>
        </w:tc>
        <w:tc>
          <w:tcPr>
            <w:tcW w:w="1587" w:type="dxa"/>
          </w:tcPr>
          <w:p w:rsidR="00A33887" w:rsidRDefault="00A33887">
            <w:pPr>
              <w:pStyle w:val="ConsPlusNormal"/>
            </w:pPr>
            <w:r>
              <w:t>(885558)</w:t>
            </w:r>
          </w:p>
          <w:p w:rsidR="00A33887" w:rsidRDefault="00A33887">
            <w:pPr>
              <w:pStyle w:val="ConsPlusNormal"/>
            </w:pPr>
            <w:r>
              <w:t>3-43-59</w:t>
            </w:r>
          </w:p>
          <w:p w:rsidR="00A33887" w:rsidRDefault="00A33887">
            <w:pPr>
              <w:pStyle w:val="ConsPlusNormal"/>
            </w:pPr>
            <w:r>
              <w:t>3-26-89</w:t>
            </w:r>
          </w:p>
        </w:tc>
        <w:tc>
          <w:tcPr>
            <w:tcW w:w="3840" w:type="dxa"/>
          </w:tcPr>
          <w:p w:rsidR="00A33887" w:rsidRDefault="00A33887">
            <w:pPr>
              <w:pStyle w:val="ConsPlusNormal"/>
            </w:pPr>
            <w:r>
              <w:t xml:space="preserve">423520, г. Заинск, ул. </w:t>
            </w:r>
            <w:proofErr w:type="spellStart"/>
            <w:r>
              <w:t>Рафикова</w:t>
            </w:r>
            <w:proofErr w:type="spellEnd"/>
            <w:r>
              <w:t>, д. 10</w:t>
            </w:r>
          </w:p>
          <w:p w:rsidR="00A33887" w:rsidRDefault="00A33887">
            <w:pPr>
              <w:pStyle w:val="ConsPlusNormal"/>
            </w:pPr>
            <w:r>
              <w:t>zai.20@tatar.ru</w:t>
            </w:r>
          </w:p>
        </w:tc>
      </w:tr>
      <w:tr w:rsidR="00A33887">
        <w:tc>
          <w:tcPr>
            <w:tcW w:w="690" w:type="dxa"/>
          </w:tcPr>
          <w:p w:rsidR="00A33887" w:rsidRDefault="00A33887">
            <w:pPr>
              <w:pStyle w:val="ConsPlusNormal"/>
            </w:pPr>
            <w:r>
              <w:t>21.</w:t>
            </w:r>
          </w:p>
        </w:tc>
        <w:tc>
          <w:tcPr>
            <w:tcW w:w="3442" w:type="dxa"/>
          </w:tcPr>
          <w:p w:rsidR="00A33887" w:rsidRDefault="00A33887">
            <w:pPr>
              <w:pStyle w:val="ConsPlusNormal"/>
            </w:pPr>
            <w:r>
              <w:t xml:space="preserve">Отделение N 21 РЦМП </w:t>
            </w:r>
            <w:proofErr w:type="spellStart"/>
            <w:r>
              <w:t>Зеленодольского</w:t>
            </w:r>
            <w:proofErr w:type="spellEnd"/>
            <w:r>
              <w:t xml:space="preserve"> </w:t>
            </w:r>
            <w:proofErr w:type="gramStart"/>
            <w:r>
              <w:t>муниципального</w:t>
            </w:r>
            <w:proofErr w:type="gramEnd"/>
            <w:r>
              <w:t xml:space="preserve"> района</w:t>
            </w:r>
          </w:p>
        </w:tc>
        <w:tc>
          <w:tcPr>
            <w:tcW w:w="1587" w:type="dxa"/>
          </w:tcPr>
          <w:p w:rsidR="00A33887" w:rsidRDefault="00A33887">
            <w:pPr>
              <w:pStyle w:val="ConsPlusNormal"/>
            </w:pPr>
            <w:r>
              <w:t>(884371)</w:t>
            </w:r>
          </w:p>
          <w:p w:rsidR="00A33887" w:rsidRDefault="00A33887">
            <w:pPr>
              <w:pStyle w:val="ConsPlusNormal"/>
            </w:pPr>
            <w:r>
              <w:t>4-22-97</w:t>
            </w:r>
          </w:p>
          <w:p w:rsidR="00A33887" w:rsidRDefault="00A33887">
            <w:pPr>
              <w:pStyle w:val="ConsPlusNormal"/>
            </w:pPr>
            <w:r>
              <w:t>5-79-90</w:t>
            </w:r>
          </w:p>
        </w:tc>
        <w:tc>
          <w:tcPr>
            <w:tcW w:w="3840" w:type="dxa"/>
          </w:tcPr>
          <w:p w:rsidR="00A33887" w:rsidRDefault="00A33887">
            <w:pPr>
              <w:pStyle w:val="ConsPlusNormal"/>
            </w:pPr>
            <w:r>
              <w:t>420542, г. Зеленодольск, ул. Карла Маркса, д. 57в</w:t>
            </w:r>
          </w:p>
          <w:p w:rsidR="00A33887" w:rsidRDefault="00A33887">
            <w:pPr>
              <w:pStyle w:val="ConsPlusNormal"/>
            </w:pPr>
            <w:r>
              <w:t>zel.21@tatar.ru</w:t>
            </w:r>
          </w:p>
        </w:tc>
      </w:tr>
      <w:tr w:rsidR="00A33887">
        <w:tc>
          <w:tcPr>
            <w:tcW w:w="690" w:type="dxa"/>
          </w:tcPr>
          <w:p w:rsidR="00A33887" w:rsidRDefault="00A33887">
            <w:pPr>
              <w:pStyle w:val="ConsPlusNormal"/>
            </w:pPr>
            <w:r>
              <w:t>22.</w:t>
            </w:r>
          </w:p>
        </w:tc>
        <w:tc>
          <w:tcPr>
            <w:tcW w:w="3442" w:type="dxa"/>
          </w:tcPr>
          <w:p w:rsidR="00A33887" w:rsidRDefault="00A33887">
            <w:pPr>
              <w:pStyle w:val="ConsPlusNormal"/>
            </w:pPr>
            <w:r>
              <w:t xml:space="preserve">Отделение N 22 РЦМП </w:t>
            </w:r>
            <w:proofErr w:type="spellStart"/>
            <w:r>
              <w:t>Кайбицкого</w:t>
            </w:r>
            <w:proofErr w:type="spellEnd"/>
            <w:r>
              <w:t xml:space="preserve"> </w:t>
            </w:r>
            <w:proofErr w:type="gramStart"/>
            <w:r>
              <w:t>муниципального</w:t>
            </w:r>
            <w:proofErr w:type="gramEnd"/>
            <w:r>
              <w:t xml:space="preserve"> района</w:t>
            </w:r>
          </w:p>
        </w:tc>
        <w:tc>
          <w:tcPr>
            <w:tcW w:w="1587" w:type="dxa"/>
          </w:tcPr>
          <w:p w:rsidR="00A33887" w:rsidRDefault="00A33887">
            <w:pPr>
              <w:pStyle w:val="ConsPlusNormal"/>
            </w:pPr>
            <w:r>
              <w:t>(884370)</w:t>
            </w:r>
          </w:p>
          <w:p w:rsidR="00A33887" w:rsidRDefault="00A33887">
            <w:pPr>
              <w:pStyle w:val="ConsPlusNormal"/>
            </w:pPr>
            <w:r>
              <w:t>2-10-93</w:t>
            </w:r>
          </w:p>
        </w:tc>
        <w:tc>
          <w:tcPr>
            <w:tcW w:w="3840" w:type="dxa"/>
          </w:tcPr>
          <w:p w:rsidR="00A33887" w:rsidRDefault="00A33887">
            <w:pPr>
              <w:pStyle w:val="ConsPlusNormal"/>
            </w:pPr>
            <w:r>
              <w:t>422330, с. Большие Кайбицы, Солнечный бульвар, д. 7</w:t>
            </w:r>
          </w:p>
          <w:p w:rsidR="00A33887" w:rsidRDefault="00A33887">
            <w:pPr>
              <w:pStyle w:val="ConsPlusNormal"/>
            </w:pPr>
            <w:r>
              <w:t>kai.22@tatar.ru</w:t>
            </w:r>
          </w:p>
        </w:tc>
      </w:tr>
      <w:tr w:rsidR="00A33887">
        <w:tc>
          <w:tcPr>
            <w:tcW w:w="690" w:type="dxa"/>
          </w:tcPr>
          <w:p w:rsidR="00A33887" w:rsidRDefault="00A33887">
            <w:pPr>
              <w:pStyle w:val="ConsPlusNormal"/>
            </w:pPr>
            <w:r>
              <w:t>23.</w:t>
            </w:r>
          </w:p>
        </w:tc>
        <w:tc>
          <w:tcPr>
            <w:tcW w:w="3442" w:type="dxa"/>
          </w:tcPr>
          <w:p w:rsidR="00A33887" w:rsidRDefault="00A33887">
            <w:pPr>
              <w:pStyle w:val="ConsPlusNormal"/>
            </w:pPr>
            <w:r>
              <w:t>Отделение N 23 РЦМП Камско-</w:t>
            </w:r>
            <w:proofErr w:type="spellStart"/>
            <w:r>
              <w:t>Устьинского</w:t>
            </w:r>
            <w:proofErr w:type="spellEnd"/>
            <w:r>
              <w:t xml:space="preserve"> </w:t>
            </w:r>
            <w:proofErr w:type="gramStart"/>
            <w:r>
              <w:t>муниципального</w:t>
            </w:r>
            <w:proofErr w:type="gramEnd"/>
            <w:r>
              <w:t xml:space="preserve"> района</w:t>
            </w:r>
          </w:p>
        </w:tc>
        <w:tc>
          <w:tcPr>
            <w:tcW w:w="1587" w:type="dxa"/>
          </w:tcPr>
          <w:p w:rsidR="00A33887" w:rsidRDefault="00A33887">
            <w:pPr>
              <w:pStyle w:val="ConsPlusNormal"/>
            </w:pPr>
            <w:r>
              <w:t>(884377)</w:t>
            </w:r>
          </w:p>
          <w:p w:rsidR="00A33887" w:rsidRDefault="00A33887">
            <w:pPr>
              <w:pStyle w:val="ConsPlusNormal"/>
            </w:pPr>
            <w:r>
              <w:t>2-17-54</w:t>
            </w:r>
          </w:p>
          <w:p w:rsidR="00A33887" w:rsidRDefault="00A33887">
            <w:pPr>
              <w:pStyle w:val="ConsPlusNormal"/>
            </w:pPr>
            <w:r>
              <w:t>2-16-84</w:t>
            </w:r>
          </w:p>
        </w:tc>
        <w:tc>
          <w:tcPr>
            <w:tcW w:w="3840" w:type="dxa"/>
          </w:tcPr>
          <w:p w:rsidR="00A33887" w:rsidRDefault="00A33887">
            <w:pPr>
              <w:pStyle w:val="ConsPlusNormal"/>
            </w:pPr>
            <w:proofErr w:type="gramStart"/>
            <w:r>
              <w:t xml:space="preserve">422820, </w:t>
            </w:r>
            <w:proofErr w:type="spellStart"/>
            <w:r>
              <w:t>п.г.т</w:t>
            </w:r>
            <w:proofErr w:type="spellEnd"/>
            <w:r>
              <w:t>. Камское Устье, ул. Карла Маркса, д. 2</w:t>
            </w:r>
            <w:proofErr w:type="gramEnd"/>
          </w:p>
          <w:p w:rsidR="00A33887" w:rsidRDefault="00A33887">
            <w:pPr>
              <w:pStyle w:val="ConsPlusNormal"/>
            </w:pPr>
            <w:r>
              <w:t>kam.23@tatar.ru</w:t>
            </w:r>
          </w:p>
        </w:tc>
      </w:tr>
      <w:tr w:rsidR="00A33887">
        <w:tc>
          <w:tcPr>
            <w:tcW w:w="690" w:type="dxa"/>
          </w:tcPr>
          <w:p w:rsidR="00A33887" w:rsidRDefault="00A33887">
            <w:pPr>
              <w:pStyle w:val="ConsPlusNormal"/>
            </w:pPr>
            <w:r>
              <w:t>24.</w:t>
            </w:r>
          </w:p>
        </w:tc>
        <w:tc>
          <w:tcPr>
            <w:tcW w:w="3442" w:type="dxa"/>
          </w:tcPr>
          <w:p w:rsidR="00A33887" w:rsidRDefault="00A33887">
            <w:pPr>
              <w:pStyle w:val="ConsPlusNormal"/>
            </w:pPr>
            <w:r>
              <w:t xml:space="preserve">Отделение N 24 РЦМП </w:t>
            </w:r>
            <w:proofErr w:type="spellStart"/>
            <w:r>
              <w:t>Кукморского</w:t>
            </w:r>
            <w:proofErr w:type="spellEnd"/>
            <w:r>
              <w:t xml:space="preserve"> </w:t>
            </w:r>
            <w:proofErr w:type="gramStart"/>
            <w:r>
              <w:t>муниципального</w:t>
            </w:r>
            <w:proofErr w:type="gramEnd"/>
            <w:r>
              <w:t xml:space="preserve"> района</w:t>
            </w:r>
          </w:p>
        </w:tc>
        <w:tc>
          <w:tcPr>
            <w:tcW w:w="1587" w:type="dxa"/>
          </w:tcPr>
          <w:p w:rsidR="00A33887" w:rsidRDefault="00A33887">
            <w:pPr>
              <w:pStyle w:val="ConsPlusNormal"/>
            </w:pPr>
            <w:r>
              <w:t>(884364)</w:t>
            </w:r>
          </w:p>
          <w:p w:rsidR="00A33887" w:rsidRDefault="00A33887">
            <w:pPr>
              <w:pStyle w:val="ConsPlusNormal"/>
            </w:pPr>
            <w:r>
              <w:t>2-83-94</w:t>
            </w:r>
          </w:p>
          <w:p w:rsidR="00A33887" w:rsidRDefault="00A33887">
            <w:pPr>
              <w:pStyle w:val="ConsPlusNormal"/>
            </w:pPr>
            <w:r>
              <w:t>2-61-09</w:t>
            </w:r>
          </w:p>
        </w:tc>
        <w:tc>
          <w:tcPr>
            <w:tcW w:w="3840" w:type="dxa"/>
          </w:tcPr>
          <w:p w:rsidR="00A33887" w:rsidRDefault="00A33887">
            <w:pPr>
              <w:pStyle w:val="ConsPlusNormal"/>
            </w:pPr>
            <w:r>
              <w:t xml:space="preserve">422110, </w:t>
            </w:r>
            <w:proofErr w:type="spellStart"/>
            <w:r>
              <w:t>п.г.т</w:t>
            </w:r>
            <w:proofErr w:type="spellEnd"/>
            <w:r>
              <w:t>. Кукмор, ул. Ворошилова, д. 44</w:t>
            </w:r>
          </w:p>
          <w:p w:rsidR="00A33887" w:rsidRDefault="00A33887">
            <w:pPr>
              <w:pStyle w:val="ConsPlusNormal"/>
            </w:pPr>
            <w:r>
              <w:t>kuk.24@tatar.ru</w:t>
            </w:r>
          </w:p>
        </w:tc>
      </w:tr>
      <w:tr w:rsidR="00A33887">
        <w:tc>
          <w:tcPr>
            <w:tcW w:w="690" w:type="dxa"/>
          </w:tcPr>
          <w:p w:rsidR="00A33887" w:rsidRDefault="00A33887">
            <w:pPr>
              <w:pStyle w:val="ConsPlusNormal"/>
            </w:pPr>
            <w:r>
              <w:t>25.</w:t>
            </w:r>
          </w:p>
        </w:tc>
        <w:tc>
          <w:tcPr>
            <w:tcW w:w="3442" w:type="dxa"/>
          </w:tcPr>
          <w:p w:rsidR="00A33887" w:rsidRDefault="00A33887">
            <w:pPr>
              <w:pStyle w:val="ConsPlusNormal"/>
            </w:pPr>
            <w:r>
              <w:t xml:space="preserve">Отделение N 25 РЦМП </w:t>
            </w:r>
            <w:proofErr w:type="spellStart"/>
            <w:r>
              <w:t>Лаишевского</w:t>
            </w:r>
            <w:proofErr w:type="spellEnd"/>
            <w:r>
              <w:t xml:space="preserve"> </w:t>
            </w:r>
            <w:proofErr w:type="gramStart"/>
            <w:r>
              <w:t>муниципального</w:t>
            </w:r>
            <w:proofErr w:type="gramEnd"/>
            <w:r>
              <w:t xml:space="preserve"> района</w:t>
            </w:r>
          </w:p>
        </w:tc>
        <w:tc>
          <w:tcPr>
            <w:tcW w:w="1587" w:type="dxa"/>
          </w:tcPr>
          <w:p w:rsidR="00A33887" w:rsidRDefault="00A33887">
            <w:pPr>
              <w:pStyle w:val="ConsPlusNormal"/>
            </w:pPr>
            <w:r>
              <w:t>(884378)</w:t>
            </w:r>
          </w:p>
          <w:p w:rsidR="00A33887" w:rsidRDefault="00A33887">
            <w:pPr>
              <w:pStyle w:val="ConsPlusNormal"/>
            </w:pPr>
            <w:r>
              <w:t>2-54-48</w:t>
            </w:r>
          </w:p>
          <w:p w:rsidR="00A33887" w:rsidRDefault="00A33887">
            <w:pPr>
              <w:pStyle w:val="ConsPlusNormal"/>
            </w:pPr>
            <w:r>
              <w:t>2-55-82</w:t>
            </w:r>
          </w:p>
        </w:tc>
        <w:tc>
          <w:tcPr>
            <w:tcW w:w="3840" w:type="dxa"/>
          </w:tcPr>
          <w:p w:rsidR="00A33887" w:rsidRDefault="00A33887">
            <w:pPr>
              <w:pStyle w:val="ConsPlusNormal"/>
            </w:pPr>
            <w:r>
              <w:t xml:space="preserve">422610, </w:t>
            </w:r>
            <w:proofErr w:type="spellStart"/>
            <w:r>
              <w:t>п.г.т</w:t>
            </w:r>
            <w:proofErr w:type="spellEnd"/>
            <w:r>
              <w:t xml:space="preserve">. Лаишево, ул. </w:t>
            </w:r>
            <w:proofErr w:type="gramStart"/>
            <w:r>
              <w:t>Первомайская</w:t>
            </w:r>
            <w:proofErr w:type="gramEnd"/>
            <w:r>
              <w:t>, д. 35</w:t>
            </w:r>
          </w:p>
          <w:p w:rsidR="00A33887" w:rsidRDefault="00A33887">
            <w:pPr>
              <w:pStyle w:val="ConsPlusNormal"/>
            </w:pPr>
            <w:r>
              <w:t>lai.25@tatar.ru</w:t>
            </w:r>
          </w:p>
        </w:tc>
      </w:tr>
      <w:tr w:rsidR="00A33887">
        <w:tc>
          <w:tcPr>
            <w:tcW w:w="690" w:type="dxa"/>
          </w:tcPr>
          <w:p w:rsidR="00A33887" w:rsidRDefault="00A33887">
            <w:pPr>
              <w:pStyle w:val="ConsPlusNormal"/>
            </w:pPr>
            <w:r>
              <w:t>26.</w:t>
            </w:r>
          </w:p>
        </w:tc>
        <w:tc>
          <w:tcPr>
            <w:tcW w:w="3442" w:type="dxa"/>
          </w:tcPr>
          <w:p w:rsidR="00A33887" w:rsidRDefault="00A33887">
            <w:pPr>
              <w:pStyle w:val="ConsPlusNormal"/>
            </w:pPr>
            <w:r>
              <w:t xml:space="preserve">Отделение N 26 РЦМП </w:t>
            </w:r>
            <w:proofErr w:type="spellStart"/>
            <w:r>
              <w:t>Лениногорского</w:t>
            </w:r>
            <w:proofErr w:type="spellEnd"/>
            <w:r>
              <w:t xml:space="preserve"> </w:t>
            </w:r>
            <w:proofErr w:type="gramStart"/>
            <w:r>
              <w:t>муниципального</w:t>
            </w:r>
            <w:proofErr w:type="gramEnd"/>
            <w:r>
              <w:t xml:space="preserve"> района</w:t>
            </w:r>
          </w:p>
        </w:tc>
        <w:tc>
          <w:tcPr>
            <w:tcW w:w="1587" w:type="dxa"/>
          </w:tcPr>
          <w:p w:rsidR="00A33887" w:rsidRDefault="00A33887">
            <w:pPr>
              <w:pStyle w:val="ConsPlusNormal"/>
            </w:pPr>
            <w:r>
              <w:t>(885595)</w:t>
            </w:r>
          </w:p>
          <w:p w:rsidR="00A33887" w:rsidRDefault="00A33887">
            <w:pPr>
              <w:pStyle w:val="ConsPlusNormal"/>
            </w:pPr>
            <w:r>
              <w:t>5-84-27</w:t>
            </w:r>
          </w:p>
          <w:p w:rsidR="00A33887" w:rsidRDefault="00A33887">
            <w:pPr>
              <w:pStyle w:val="ConsPlusNormal"/>
            </w:pPr>
            <w:r>
              <w:t>5-55-71</w:t>
            </w:r>
          </w:p>
          <w:p w:rsidR="00A33887" w:rsidRDefault="00A33887">
            <w:pPr>
              <w:pStyle w:val="ConsPlusNormal"/>
            </w:pPr>
            <w:r>
              <w:t>5-08-05</w:t>
            </w:r>
          </w:p>
        </w:tc>
        <w:tc>
          <w:tcPr>
            <w:tcW w:w="3840" w:type="dxa"/>
          </w:tcPr>
          <w:p w:rsidR="00A33887" w:rsidRDefault="00A33887">
            <w:pPr>
              <w:pStyle w:val="ConsPlusNormal"/>
            </w:pPr>
            <w:r>
              <w:t>423250, г. Лениногорск</w:t>
            </w:r>
            <w:proofErr w:type="gramStart"/>
            <w:r>
              <w:t>.</w:t>
            </w:r>
            <w:proofErr w:type="gramEnd"/>
            <w:r>
              <w:t xml:space="preserve"> </w:t>
            </w:r>
            <w:proofErr w:type="gramStart"/>
            <w:r>
              <w:t>у</w:t>
            </w:r>
            <w:proofErr w:type="gramEnd"/>
            <w:r>
              <w:t>л. Горького, д. 21</w:t>
            </w:r>
          </w:p>
          <w:p w:rsidR="00A33887" w:rsidRDefault="00A33887">
            <w:pPr>
              <w:pStyle w:val="ConsPlusNormal"/>
            </w:pPr>
            <w:r>
              <w:t>len.26@tatar.ru</w:t>
            </w:r>
          </w:p>
        </w:tc>
      </w:tr>
      <w:tr w:rsidR="00A33887">
        <w:tc>
          <w:tcPr>
            <w:tcW w:w="690" w:type="dxa"/>
          </w:tcPr>
          <w:p w:rsidR="00A33887" w:rsidRDefault="00A33887">
            <w:pPr>
              <w:pStyle w:val="ConsPlusNormal"/>
            </w:pPr>
            <w:r>
              <w:t>27.</w:t>
            </w:r>
          </w:p>
        </w:tc>
        <w:tc>
          <w:tcPr>
            <w:tcW w:w="3442" w:type="dxa"/>
          </w:tcPr>
          <w:p w:rsidR="00A33887" w:rsidRDefault="00A33887">
            <w:pPr>
              <w:pStyle w:val="ConsPlusNormal"/>
            </w:pPr>
            <w:r>
              <w:t xml:space="preserve">Отделение N 27 РЦМП </w:t>
            </w:r>
            <w:proofErr w:type="spellStart"/>
            <w:r>
              <w:t>Мамадышского</w:t>
            </w:r>
            <w:proofErr w:type="spellEnd"/>
            <w:r>
              <w:t xml:space="preserve"> </w:t>
            </w:r>
            <w:proofErr w:type="gramStart"/>
            <w:r>
              <w:t>муниципального</w:t>
            </w:r>
            <w:proofErr w:type="gramEnd"/>
            <w:r>
              <w:t xml:space="preserve"> района</w:t>
            </w:r>
          </w:p>
        </w:tc>
        <w:tc>
          <w:tcPr>
            <w:tcW w:w="1587" w:type="dxa"/>
          </w:tcPr>
          <w:p w:rsidR="00A33887" w:rsidRDefault="00A33887">
            <w:pPr>
              <w:pStyle w:val="ConsPlusNormal"/>
            </w:pPr>
            <w:r>
              <w:t>(885563)</w:t>
            </w:r>
          </w:p>
          <w:p w:rsidR="00A33887" w:rsidRDefault="00A33887">
            <w:pPr>
              <w:pStyle w:val="ConsPlusNormal"/>
            </w:pPr>
            <w:r>
              <w:t>3-12-64</w:t>
            </w:r>
          </w:p>
          <w:p w:rsidR="00A33887" w:rsidRDefault="00A33887">
            <w:pPr>
              <w:pStyle w:val="ConsPlusNormal"/>
            </w:pPr>
            <w:r>
              <w:t>3-22-83</w:t>
            </w:r>
          </w:p>
          <w:p w:rsidR="00A33887" w:rsidRDefault="00A33887">
            <w:pPr>
              <w:pStyle w:val="ConsPlusNormal"/>
            </w:pPr>
            <w:r>
              <w:t>3-29-82</w:t>
            </w:r>
          </w:p>
        </w:tc>
        <w:tc>
          <w:tcPr>
            <w:tcW w:w="3840" w:type="dxa"/>
          </w:tcPr>
          <w:p w:rsidR="00A33887" w:rsidRDefault="00A33887">
            <w:pPr>
              <w:pStyle w:val="ConsPlusNormal"/>
            </w:pPr>
            <w:r>
              <w:t xml:space="preserve">422190, г. </w:t>
            </w:r>
            <w:proofErr w:type="spellStart"/>
            <w:r>
              <w:t>Мамадыш</w:t>
            </w:r>
            <w:proofErr w:type="spellEnd"/>
            <w:r>
              <w:t xml:space="preserve">, ул. </w:t>
            </w:r>
            <w:proofErr w:type="gramStart"/>
            <w:r>
              <w:t>Советская</w:t>
            </w:r>
            <w:proofErr w:type="gramEnd"/>
            <w:r>
              <w:t>, д. 10</w:t>
            </w:r>
          </w:p>
          <w:p w:rsidR="00A33887" w:rsidRDefault="00A33887">
            <w:pPr>
              <w:pStyle w:val="ConsPlusNormal"/>
            </w:pPr>
            <w:r>
              <w:t>mam.27@tatar.ru</w:t>
            </w:r>
          </w:p>
        </w:tc>
      </w:tr>
      <w:tr w:rsidR="00A33887">
        <w:tc>
          <w:tcPr>
            <w:tcW w:w="690" w:type="dxa"/>
          </w:tcPr>
          <w:p w:rsidR="00A33887" w:rsidRDefault="00A33887">
            <w:pPr>
              <w:pStyle w:val="ConsPlusNormal"/>
            </w:pPr>
            <w:r>
              <w:t>28.</w:t>
            </w:r>
          </w:p>
        </w:tc>
        <w:tc>
          <w:tcPr>
            <w:tcW w:w="3442" w:type="dxa"/>
          </w:tcPr>
          <w:p w:rsidR="00A33887" w:rsidRDefault="00A33887">
            <w:pPr>
              <w:pStyle w:val="ConsPlusNormal"/>
            </w:pPr>
            <w:r>
              <w:t>Отделение N 28 РЦМП Менделеевского муниципального района</w:t>
            </w:r>
          </w:p>
        </w:tc>
        <w:tc>
          <w:tcPr>
            <w:tcW w:w="1587" w:type="dxa"/>
          </w:tcPr>
          <w:p w:rsidR="00A33887" w:rsidRDefault="00A33887">
            <w:pPr>
              <w:pStyle w:val="ConsPlusNormal"/>
            </w:pPr>
            <w:r>
              <w:t>(885549)</w:t>
            </w:r>
          </w:p>
          <w:p w:rsidR="00A33887" w:rsidRDefault="00A33887">
            <w:pPr>
              <w:pStyle w:val="ConsPlusNormal"/>
            </w:pPr>
            <w:r>
              <w:t>2-19-72</w:t>
            </w:r>
          </w:p>
          <w:p w:rsidR="00A33887" w:rsidRDefault="00A33887">
            <w:pPr>
              <w:pStyle w:val="ConsPlusNormal"/>
            </w:pPr>
            <w:r>
              <w:t>2-23-00</w:t>
            </w:r>
          </w:p>
        </w:tc>
        <w:tc>
          <w:tcPr>
            <w:tcW w:w="3840" w:type="dxa"/>
          </w:tcPr>
          <w:p w:rsidR="00A33887" w:rsidRDefault="00A33887">
            <w:pPr>
              <w:pStyle w:val="ConsPlusNormal"/>
            </w:pPr>
            <w:r>
              <w:t xml:space="preserve">423650, г. Менделеевск, ул. </w:t>
            </w:r>
            <w:proofErr w:type="spellStart"/>
            <w:r>
              <w:t>Бурмистрова</w:t>
            </w:r>
            <w:proofErr w:type="spellEnd"/>
            <w:r>
              <w:t>, д. 7а</w:t>
            </w:r>
          </w:p>
          <w:p w:rsidR="00A33887" w:rsidRDefault="00A33887">
            <w:pPr>
              <w:pStyle w:val="ConsPlusNormal"/>
            </w:pPr>
            <w:r>
              <w:t>mnd.28@tatar.ru</w:t>
            </w:r>
          </w:p>
        </w:tc>
      </w:tr>
      <w:tr w:rsidR="00A33887">
        <w:tc>
          <w:tcPr>
            <w:tcW w:w="690" w:type="dxa"/>
          </w:tcPr>
          <w:p w:rsidR="00A33887" w:rsidRDefault="00A33887">
            <w:pPr>
              <w:pStyle w:val="ConsPlusNormal"/>
            </w:pPr>
            <w:r>
              <w:t>29.</w:t>
            </w:r>
          </w:p>
        </w:tc>
        <w:tc>
          <w:tcPr>
            <w:tcW w:w="3442" w:type="dxa"/>
          </w:tcPr>
          <w:p w:rsidR="00A33887" w:rsidRDefault="00A33887">
            <w:pPr>
              <w:pStyle w:val="ConsPlusNormal"/>
            </w:pPr>
            <w:r>
              <w:t xml:space="preserve">Отделение N 29 РЦМП </w:t>
            </w:r>
            <w:proofErr w:type="spellStart"/>
            <w:r>
              <w:t>Мензелинского</w:t>
            </w:r>
            <w:proofErr w:type="spellEnd"/>
            <w:r>
              <w:t xml:space="preserve"> </w:t>
            </w:r>
            <w:proofErr w:type="gramStart"/>
            <w:r>
              <w:t>муниципального</w:t>
            </w:r>
            <w:proofErr w:type="gramEnd"/>
            <w:r>
              <w:t xml:space="preserve"> района</w:t>
            </w:r>
          </w:p>
        </w:tc>
        <w:tc>
          <w:tcPr>
            <w:tcW w:w="1587" w:type="dxa"/>
          </w:tcPr>
          <w:p w:rsidR="00A33887" w:rsidRDefault="00A33887">
            <w:pPr>
              <w:pStyle w:val="ConsPlusNormal"/>
            </w:pPr>
            <w:r>
              <w:t>(885555)</w:t>
            </w:r>
          </w:p>
          <w:p w:rsidR="00A33887" w:rsidRDefault="00A33887">
            <w:pPr>
              <w:pStyle w:val="ConsPlusNormal"/>
            </w:pPr>
            <w:r>
              <w:t>3-10-50</w:t>
            </w:r>
          </w:p>
          <w:p w:rsidR="00A33887" w:rsidRDefault="00A33887">
            <w:pPr>
              <w:pStyle w:val="ConsPlusNormal"/>
            </w:pPr>
            <w:r>
              <w:t>3-18-22</w:t>
            </w:r>
          </w:p>
        </w:tc>
        <w:tc>
          <w:tcPr>
            <w:tcW w:w="3840" w:type="dxa"/>
          </w:tcPr>
          <w:p w:rsidR="00A33887" w:rsidRDefault="00A33887">
            <w:pPr>
              <w:pStyle w:val="ConsPlusNormal"/>
            </w:pPr>
            <w:r>
              <w:t>423700, г. Мензелинск, ул. Ленина, д. 80</w:t>
            </w:r>
          </w:p>
          <w:p w:rsidR="00A33887" w:rsidRDefault="00A33887">
            <w:pPr>
              <w:pStyle w:val="ConsPlusNormal"/>
            </w:pPr>
            <w:r>
              <w:t>mnz.29@tatar.ru</w:t>
            </w:r>
          </w:p>
        </w:tc>
      </w:tr>
      <w:tr w:rsidR="00A33887">
        <w:tc>
          <w:tcPr>
            <w:tcW w:w="690" w:type="dxa"/>
          </w:tcPr>
          <w:p w:rsidR="00A33887" w:rsidRDefault="00A33887">
            <w:pPr>
              <w:pStyle w:val="ConsPlusNormal"/>
            </w:pPr>
            <w:r>
              <w:t>30.</w:t>
            </w:r>
          </w:p>
        </w:tc>
        <w:tc>
          <w:tcPr>
            <w:tcW w:w="3442" w:type="dxa"/>
          </w:tcPr>
          <w:p w:rsidR="00A33887" w:rsidRDefault="00A33887">
            <w:pPr>
              <w:pStyle w:val="ConsPlusNormal"/>
            </w:pPr>
            <w:r>
              <w:t xml:space="preserve">Отделение N 30 РЦМП </w:t>
            </w:r>
            <w:proofErr w:type="spellStart"/>
            <w:r>
              <w:t>Муслюмовского</w:t>
            </w:r>
            <w:proofErr w:type="spellEnd"/>
            <w:r>
              <w:t xml:space="preserve"> </w:t>
            </w:r>
            <w:proofErr w:type="gramStart"/>
            <w:r>
              <w:t>муниципального</w:t>
            </w:r>
            <w:proofErr w:type="gramEnd"/>
            <w:r>
              <w:t xml:space="preserve"> района</w:t>
            </w:r>
          </w:p>
        </w:tc>
        <w:tc>
          <w:tcPr>
            <w:tcW w:w="1587" w:type="dxa"/>
          </w:tcPr>
          <w:p w:rsidR="00A33887" w:rsidRDefault="00A33887">
            <w:pPr>
              <w:pStyle w:val="ConsPlusNormal"/>
            </w:pPr>
            <w:r>
              <w:t>(885556)</w:t>
            </w:r>
          </w:p>
          <w:p w:rsidR="00A33887" w:rsidRDefault="00A33887">
            <w:pPr>
              <w:pStyle w:val="ConsPlusNormal"/>
            </w:pPr>
            <w:r>
              <w:t>2-38-34</w:t>
            </w:r>
          </w:p>
        </w:tc>
        <w:tc>
          <w:tcPr>
            <w:tcW w:w="3840" w:type="dxa"/>
          </w:tcPr>
          <w:p w:rsidR="00A33887" w:rsidRDefault="00A33887">
            <w:pPr>
              <w:pStyle w:val="ConsPlusNormal"/>
            </w:pPr>
            <w:r>
              <w:t>423970, с. Муслюмово, ул. Пушкина, д. 47</w:t>
            </w:r>
          </w:p>
          <w:p w:rsidR="00A33887" w:rsidRDefault="00A33887">
            <w:pPr>
              <w:pStyle w:val="ConsPlusNormal"/>
            </w:pPr>
            <w:r>
              <w:t>mus.30@tatar.ru</w:t>
            </w:r>
          </w:p>
        </w:tc>
      </w:tr>
      <w:tr w:rsidR="00A33887">
        <w:tc>
          <w:tcPr>
            <w:tcW w:w="690" w:type="dxa"/>
          </w:tcPr>
          <w:p w:rsidR="00A33887" w:rsidRDefault="00A33887">
            <w:pPr>
              <w:pStyle w:val="ConsPlusNormal"/>
            </w:pPr>
            <w:r>
              <w:t>31.</w:t>
            </w:r>
          </w:p>
        </w:tc>
        <w:tc>
          <w:tcPr>
            <w:tcW w:w="3442" w:type="dxa"/>
          </w:tcPr>
          <w:p w:rsidR="00A33887" w:rsidRDefault="00A33887">
            <w:pPr>
              <w:pStyle w:val="ConsPlusNormal"/>
            </w:pPr>
            <w:r>
              <w:t xml:space="preserve">Отделение N 31 РЦМП </w:t>
            </w:r>
            <w:proofErr w:type="gramStart"/>
            <w:r>
              <w:t>Нижнекамского</w:t>
            </w:r>
            <w:proofErr w:type="gramEnd"/>
            <w:r>
              <w:t xml:space="preserve"> муниципального района</w:t>
            </w:r>
          </w:p>
        </w:tc>
        <w:tc>
          <w:tcPr>
            <w:tcW w:w="1587" w:type="dxa"/>
          </w:tcPr>
          <w:p w:rsidR="00A33887" w:rsidRDefault="00A33887">
            <w:pPr>
              <w:pStyle w:val="ConsPlusNormal"/>
            </w:pPr>
            <w:r>
              <w:t>(88555)</w:t>
            </w:r>
          </w:p>
          <w:p w:rsidR="00A33887" w:rsidRDefault="00A33887">
            <w:pPr>
              <w:pStyle w:val="ConsPlusNormal"/>
            </w:pPr>
            <w:r>
              <w:t>45-43-98</w:t>
            </w:r>
          </w:p>
          <w:p w:rsidR="00A33887" w:rsidRDefault="00A33887">
            <w:pPr>
              <w:pStyle w:val="ConsPlusNormal"/>
            </w:pPr>
            <w:r>
              <w:t>45-43-88</w:t>
            </w:r>
          </w:p>
          <w:p w:rsidR="00A33887" w:rsidRDefault="00A33887">
            <w:pPr>
              <w:pStyle w:val="ConsPlusNormal"/>
            </w:pPr>
            <w:r>
              <w:t>45-44-89</w:t>
            </w:r>
          </w:p>
          <w:p w:rsidR="00A33887" w:rsidRDefault="00A33887">
            <w:pPr>
              <w:pStyle w:val="ConsPlusNormal"/>
            </w:pPr>
            <w:r>
              <w:t>45-43-92</w:t>
            </w:r>
          </w:p>
        </w:tc>
        <w:tc>
          <w:tcPr>
            <w:tcW w:w="3840" w:type="dxa"/>
          </w:tcPr>
          <w:p w:rsidR="00A33887" w:rsidRDefault="00A33887">
            <w:pPr>
              <w:pStyle w:val="ConsPlusNormal"/>
            </w:pPr>
            <w:r>
              <w:t>423570, г. Нижнекамск, проспект Мира, д. 60</w:t>
            </w:r>
          </w:p>
          <w:p w:rsidR="00A33887" w:rsidRDefault="00A33887">
            <w:pPr>
              <w:pStyle w:val="ConsPlusNormal"/>
            </w:pPr>
            <w:r>
              <w:t>niz.31@tatar.ru</w:t>
            </w:r>
          </w:p>
        </w:tc>
      </w:tr>
      <w:tr w:rsidR="00A33887">
        <w:tc>
          <w:tcPr>
            <w:tcW w:w="690" w:type="dxa"/>
          </w:tcPr>
          <w:p w:rsidR="00A33887" w:rsidRDefault="00A33887">
            <w:pPr>
              <w:pStyle w:val="ConsPlusNormal"/>
            </w:pPr>
            <w:r>
              <w:t>32.</w:t>
            </w:r>
          </w:p>
        </w:tc>
        <w:tc>
          <w:tcPr>
            <w:tcW w:w="3442" w:type="dxa"/>
          </w:tcPr>
          <w:p w:rsidR="00A33887" w:rsidRDefault="00A33887">
            <w:pPr>
              <w:pStyle w:val="ConsPlusNormal"/>
            </w:pPr>
            <w:r>
              <w:t xml:space="preserve">Отделение N 32 РЦМП </w:t>
            </w:r>
            <w:proofErr w:type="spellStart"/>
            <w:r>
              <w:t>Новошешминского</w:t>
            </w:r>
            <w:proofErr w:type="spellEnd"/>
            <w:r>
              <w:t xml:space="preserve"> </w:t>
            </w:r>
            <w:proofErr w:type="gramStart"/>
            <w:r>
              <w:t>муниципального</w:t>
            </w:r>
            <w:proofErr w:type="gramEnd"/>
            <w:r>
              <w:t xml:space="preserve"> района</w:t>
            </w:r>
          </w:p>
        </w:tc>
        <w:tc>
          <w:tcPr>
            <w:tcW w:w="1587" w:type="dxa"/>
          </w:tcPr>
          <w:p w:rsidR="00A33887" w:rsidRDefault="00A33887">
            <w:pPr>
              <w:pStyle w:val="ConsPlusNormal"/>
            </w:pPr>
            <w:r>
              <w:t>(884348)</w:t>
            </w:r>
          </w:p>
          <w:p w:rsidR="00A33887" w:rsidRDefault="00A33887">
            <w:pPr>
              <w:pStyle w:val="ConsPlusNormal"/>
            </w:pPr>
            <w:r>
              <w:t>2-27-91</w:t>
            </w:r>
          </w:p>
          <w:p w:rsidR="00A33887" w:rsidRDefault="00A33887">
            <w:pPr>
              <w:pStyle w:val="ConsPlusNormal"/>
            </w:pPr>
            <w:r>
              <w:t>2-20-30</w:t>
            </w:r>
          </w:p>
        </w:tc>
        <w:tc>
          <w:tcPr>
            <w:tcW w:w="3840" w:type="dxa"/>
          </w:tcPr>
          <w:p w:rsidR="00A33887" w:rsidRDefault="00A33887">
            <w:pPr>
              <w:pStyle w:val="ConsPlusNormal"/>
            </w:pPr>
            <w:r>
              <w:t>423190, с. Новошешминск, ул. Советская, д. 80</w:t>
            </w:r>
          </w:p>
          <w:p w:rsidR="00A33887" w:rsidRDefault="00A33887">
            <w:pPr>
              <w:pStyle w:val="ConsPlusNormal"/>
            </w:pPr>
            <w:r>
              <w:t>nov.32@tatar.ru</w:t>
            </w:r>
          </w:p>
        </w:tc>
      </w:tr>
      <w:tr w:rsidR="00A33887">
        <w:tc>
          <w:tcPr>
            <w:tcW w:w="690" w:type="dxa"/>
          </w:tcPr>
          <w:p w:rsidR="00A33887" w:rsidRDefault="00A33887">
            <w:pPr>
              <w:pStyle w:val="ConsPlusNormal"/>
            </w:pPr>
            <w:r>
              <w:t>33.</w:t>
            </w:r>
          </w:p>
        </w:tc>
        <w:tc>
          <w:tcPr>
            <w:tcW w:w="3442" w:type="dxa"/>
          </w:tcPr>
          <w:p w:rsidR="00A33887" w:rsidRDefault="00A33887">
            <w:pPr>
              <w:pStyle w:val="ConsPlusNormal"/>
            </w:pPr>
            <w:r>
              <w:t xml:space="preserve">Отделение N 33 РЦМП </w:t>
            </w:r>
            <w:proofErr w:type="spellStart"/>
            <w:r>
              <w:t>Нурлатского</w:t>
            </w:r>
            <w:proofErr w:type="spellEnd"/>
            <w:r>
              <w:t xml:space="preserve"> </w:t>
            </w:r>
            <w:proofErr w:type="gramStart"/>
            <w:r>
              <w:t>муниципального</w:t>
            </w:r>
            <w:proofErr w:type="gramEnd"/>
            <w:r>
              <w:t xml:space="preserve"> района</w:t>
            </w:r>
          </w:p>
        </w:tc>
        <w:tc>
          <w:tcPr>
            <w:tcW w:w="1587" w:type="dxa"/>
          </w:tcPr>
          <w:p w:rsidR="00A33887" w:rsidRDefault="00A33887">
            <w:pPr>
              <w:pStyle w:val="ConsPlusNormal"/>
            </w:pPr>
            <w:r>
              <w:t>(884345)</w:t>
            </w:r>
          </w:p>
          <w:p w:rsidR="00A33887" w:rsidRDefault="00A33887">
            <w:pPr>
              <w:pStyle w:val="ConsPlusNormal"/>
            </w:pPr>
            <w:r>
              <w:t>2-06-64</w:t>
            </w:r>
          </w:p>
          <w:p w:rsidR="00A33887" w:rsidRDefault="00A33887">
            <w:pPr>
              <w:pStyle w:val="ConsPlusNormal"/>
            </w:pPr>
            <w:r>
              <w:t>2-06-77</w:t>
            </w:r>
          </w:p>
          <w:p w:rsidR="00A33887" w:rsidRDefault="00A33887">
            <w:pPr>
              <w:pStyle w:val="ConsPlusNormal"/>
            </w:pPr>
            <w:r>
              <w:t>2-06-81</w:t>
            </w:r>
          </w:p>
        </w:tc>
        <w:tc>
          <w:tcPr>
            <w:tcW w:w="3840" w:type="dxa"/>
          </w:tcPr>
          <w:p w:rsidR="00A33887" w:rsidRDefault="00A33887">
            <w:pPr>
              <w:pStyle w:val="ConsPlusNormal"/>
            </w:pPr>
            <w:r>
              <w:t xml:space="preserve">423042, г. Нурлат, ул. </w:t>
            </w:r>
            <w:proofErr w:type="gramStart"/>
            <w:r>
              <w:t>Школьная</w:t>
            </w:r>
            <w:proofErr w:type="gramEnd"/>
            <w:r>
              <w:t>, д. 8</w:t>
            </w:r>
          </w:p>
          <w:p w:rsidR="00A33887" w:rsidRDefault="00A33887">
            <w:pPr>
              <w:pStyle w:val="ConsPlusNormal"/>
            </w:pPr>
            <w:r>
              <w:t>nur.33@tatar.ru</w:t>
            </w:r>
          </w:p>
        </w:tc>
      </w:tr>
      <w:tr w:rsidR="00A33887">
        <w:tc>
          <w:tcPr>
            <w:tcW w:w="690" w:type="dxa"/>
          </w:tcPr>
          <w:p w:rsidR="00A33887" w:rsidRDefault="00A33887">
            <w:pPr>
              <w:pStyle w:val="ConsPlusNormal"/>
            </w:pPr>
            <w:r>
              <w:t>34.</w:t>
            </w:r>
          </w:p>
        </w:tc>
        <w:tc>
          <w:tcPr>
            <w:tcW w:w="3442" w:type="dxa"/>
          </w:tcPr>
          <w:p w:rsidR="00A33887" w:rsidRDefault="00A33887">
            <w:pPr>
              <w:pStyle w:val="ConsPlusNormal"/>
            </w:pPr>
            <w:r>
              <w:t xml:space="preserve">Отделение N 34 РЦМП </w:t>
            </w:r>
            <w:proofErr w:type="spellStart"/>
            <w:r>
              <w:t>Пестречинского</w:t>
            </w:r>
            <w:proofErr w:type="spellEnd"/>
            <w:r>
              <w:t xml:space="preserve"> </w:t>
            </w:r>
            <w:proofErr w:type="gramStart"/>
            <w:r>
              <w:t>муниципального</w:t>
            </w:r>
            <w:proofErr w:type="gramEnd"/>
            <w:r>
              <w:t xml:space="preserve"> района</w:t>
            </w:r>
          </w:p>
        </w:tc>
        <w:tc>
          <w:tcPr>
            <w:tcW w:w="1587" w:type="dxa"/>
          </w:tcPr>
          <w:p w:rsidR="00A33887" w:rsidRDefault="00A33887">
            <w:pPr>
              <w:pStyle w:val="ConsPlusNormal"/>
            </w:pPr>
            <w:r>
              <w:t>(884367)</w:t>
            </w:r>
          </w:p>
          <w:p w:rsidR="00A33887" w:rsidRDefault="00A33887">
            <w:pPr>
              <w:pStyle w:val="ConsPlusNormal"/>
            </w:pPr>
            <w:r>
              <w:t>3-06-69</w:t>
            </w:r>
          </w:p>
        </w:tc>
        <w:tc>
          <w:tcPr>
            <w:tcW w:w="3840" w:type="dxa"/>
          </w:tcPr>
          <w:p w:rsidR="00A33887" w:rsidRDefault="00A33887">
            <w:pPr>
              <w:pStyle w:val="ConsPlusNormal"/>
            </w:pPr>
            <w:r>
              <w:t xml:space="preserve">422770, с. </w:t>
            </w:r>
            <w:proofErr w:type="spellStart"/>
            <w:r>
              <w:t>Пестрецы</w:t>
            </w:r>
            <w:proofErr w:type="spellEnd"/>
            <w:r>
              <w:t>, ул. Советская, д. 20</w:t>
            </w:r>
          </w:p>
          <w:p w:rsidR="00A33887" w:rsidRDefault="00A33887">
            <w:pPr>
              <w:pStyle w:val="ConsPlusNormal"/>
            </w:pPr>
            <w:r>
              <w:t>pes.34@tatar.ru</w:t>
            </w:r>
          </w:p>
        </w:tc>
      </w:tr>
      <w:tr w:rsidR="00A33887">
        <w:tc>
          <w:tcPr>
            <w:tcW w:w="690" w:type="dxa"/>
          </w:tcPr>
          <w:p w:rsidR="00A33887" w:rsidRDefault="00A33887">
            <w:pPr>
              <w:pStyle w:val="ConsPlusNormal"/>
            </w:pPr>
            <w:r>
              <w:t>35.</w:t>
            </w:r>
          </w:p>
        </w:tc>
        <w:tc>
          <w:tcPr>
            <w:tcW w:w="3442" w:type="dxa"/>
          </w:tcPr>
          <w:p w:rsidR="00A33887" w:rsidRDefault="00A33887">
            <w:pPr>
              <w:pStyle w:val="ConsPlusNormal"/>
            </w:pPr>
            <w:r>
              <w:t xml:space="preserve">Отделение N 35 РЦМП </w:t>
            </w:r>
            <w:proofErr w:type="gramStart"/>
            <w:r>
              <w:t>Рыбно-Слободского</w:t>
            </w:r>
            <w:proofErr w:type="gramEnd"/>
            <w:r>
              <w:t xml:space="preserve"> муниципального района</w:t>
            </w:r>
          </w:p>
        </w:tc>
        <w:tc>
          <w:tcPr>
            <w:tcW w:w="1587" w:type="dxa"/>
          </w:tcPr>
          <w:p w:rsidR="00A33887" w:rsidRDefault="00A33887">
            <w:pPr>
              <w:pStyle w:val="ConsPlusNormal"/>
            </w:pPr>
            <w:r>
              <w:t>(884361)</w:t>
            </w:r>
          </w:p>
          <w:p w:rsidR="00A33887" w:rsidRDefault="00A33887">
            <w:pPr>
              <w:pStyle w:val="ConsPlusNormal"/>
            </w:pPr>
            <w:r>
              <w:t>2-11-08</w:t>
            </w:r>
          </w:p>
        </w:tc>
        <w:tc>
          <w:tcPr>
            <w:tcW w:w="3840" w:type="dxa"/>
          </w:tcPr>
          <w:p w:rsidR="00A33887" w:rsidRDefault="00A33887">
            <w:pPr>
              <w:pStyle w:val="ConsPlusNormal"/>
            </w:pPr>
            <w:r>
              <w:t>422650, с. Рыбная Слобода, ул. Заводская, д. 6а</w:t>
            </w:r>
          </w:p>
          <w:p w:rsidR="00A33887" w:rsidRDefault="00A33887">
            <w:pPr>
              <w:pStyle w:val="ConsPlusNormal"/>
            </w:pPr>
            <w:r>
              <w:t>ryb.35@tatar.ru</w:t>
            </w:r>
          </w:p>
        </w:tc>
      </w:tr>
      <w:tr w:rsidR="00A33887">
        <w:tc>
          <w:tcPr>
            <w:tcW w:w="690" w:type="dxa"/>
          </w:tcPr>
          <w:p w:rsidR="00A33887" w:rsidRDefault="00A33887">
            <w:pPr>
              <w:pStyle w:val="ConsPlusNormal"/>
            </w:pPr>
            <w:r>
              <w:t>36.</w:t>
            </w:r>
          </w:p>
        </w:tc>
        <w:tc>
          <w:tcPr>
            <w:tcW w:w="3442" w:type="dxa"/>
          </w:tcPr>
          <w:p w:rsidR="00A33887" w:rsidRDefault="00A33887">
            <w:pPr>
              <w:pStyle w:val="ConsPlusNormal"/>
            </w:pPr>
            <w:r>
              <w:t xml:space="preserve">Отделение N 36 РЦМП Сабинского </w:t>
            </w:r>
            <w:proofErr w:type="gramStart"/>
            <w:r>
              <w:t>муниципального</w:t>
            </w:r>
            <w:proofErr w:type="gramEnd"/>
            <w:r>
              <w:t xml:space="preserve"> района</w:t>
            </w:r>
          </w:p>
        </w:tc>
        <w:tc>
          <w:tcPr>
            <w:tcW w:w="1587" w:type="dxa"/>
          </w:tcPr>
          <w:p w:rsidR="00A33887" w:rsidRDefault="00A33887">
            <w:pPr>
              <w:pStyle w:val="ConsPlusNormal"/>
            </w:pPr>
            <w:r>
              <w:t>(884362)</w:t>
            </w:r>
          </w:p>
          <w:p w:rsidR="00A33887" w:rsidRDefault="00A33887">
            <w:pPr>
              <w:pStyle w:val="ConsPlusNormal"/>
            </w:pPr>
            <w:r>
              <w:t>2-48-34</w:t>
            </w:r>
          </w:p>
          <w:p w:rsidR="00A33887" w:rsidRDefault="00A33887">
            <w:pPr>
              <w:pStyle w:val="ConsPlusNormal"/>
            </w:pPr>
            <w:r>
              <w:t>2-49-21</w:t>
            </w:r>
          </w:p>
        </w:tc>
        <w:tc>
          <w:tcPr>
            <w:tcW w:w="3840" w:type="dxa"/>
          </w:tcPr>
          <w:p w:rsidR="00A33887" w:rsidRDefault="00A33887">
            <w:pPr>
              <w:pStyle w:val="ConsPlusNormal"/>
            </w:pPr>
            <w:r>
              <w:t>422060, с. Богатые Сабы, ул. Тукая, д. 87</w:t>
            </w:r>
          </w:p>
          <w:p w:rsidR="00A33887" w:rsidRDefault="00A33887">
            <w:pPr>
              <w:pStyle w:val="ConsPlusNormal"/>
            </w:pPr>
            <w:r>
              <w:t>sab.36@tatar.ru</w:t>
            </w:r>
          </w:p>
        </w:tc>
      </w:tr>
      <w:tr w:rsidR="00A33887">
        <w:tc>
          <w:tcPr>
            <w:tcW w:w="690" w:type="dxa"/>
          </w:tcPr>
          <w:p w:rsidR="00A33887" w:rsidRDefault="00A33887">
            <w:pPr>
              <w:pStyle w:val="ConsPlusNormal"/>
            </w:pPr>
            <w:r>
              <w:t>37.</w:t>
            </w:r>
          </w:p>
        </w:tc>
        <w:tc>
          <w:tcPr>
            <w:tcW w:w="3442" w:type="dxa"/>
          </w:tcPr>
          <w:p w:rsidR="00A33887" w:rsidRDefault="00A33887">
            <w:pPr>
              <w:pStyle w:val="ConsPlusNormal"/>
            </w:pPr>
            <w:r>
              <w:t xml:space="preserve">Отделение N 37 РЦМП </w:t>
            </w:r>
            <w:proofErr w:type="spellStart"/>
            <w:r>
              <w:t>Сармановского</w:t>
            </w:r>
            <w:proofErr w:type="spellEnd"/>
            <w:r>
              <w:t xml:space="preserve"> </w:t>
            </w:r>
            <w:proofErr w:type="gramStart"/>
            <w:r>
              <w:t>муниципального</w:t>
            </w:r>
            <w:proofErr w:type="gramEnd"/>
            <w:r>
              <w:t xml:space="preserve"> района</w:t>
            </w:r>
          </w:p>
        </w:tc>
        <w:tc>
          <w:tcPr>
            <w:tcW w:w="1587" w:type="dxa"/>
          </w:tcPr>
          <w:p w:rsidR="00A33887" w:rsidRDefault="00A33887">
            <w:pPr>
              <w:pStyle w:val="ConsPlusNormal"/>
            </w:pPr>
            <w:r>
              <w:t>(885559)</w:t>
            </w:r>
          </w:p>
          <w:p w:rsidR="00A33887" w:rsidRDefault="00A33887">
            <w:pPr>
              <w:pStyle w:val="ConsPlusNormal"/>
            </w:pPr>
            <w:r>
              <w:t>2-42-57</w:t>
            </w:r>
          </w:p>
        </w:tc>
        <w:tc>
          <w:tcPr>
            <w:tcW w:w="3840" w:type="dxa"/>
          </w:tcPr>
          <w:p w:rsidR="00A33887" w:rsidRDefault="00A33887">
            <w:pPr>
              <w:pStyle w:val="ConsPlusNormal"/>
            </w:pPr>
            <w:r>
              <w:t>423350, с. Сарманово, ул. Куйбышева, д. 36</w:t>
            </w:r>
          </w:p>
          <w:p w:rsidR="00A33887" w:rsidRDefault="00A33887">
            <w:pPr>
              <w:pStyle w:val="ConsPlusNormal"/>
            </w:pPr>
            <w:r>
              <w:t>sar.37@tatar.ru</w:t>
            </w:r>
          </w:p>
        </w:tc>
      </w:tr>
      <w:tr w:rsidR="00A33887">
        <w:tc>
          <w:tcPr>
            <w:tcW w:w="690" w:type="dxa"/>
          </w:tcPr>
          <w:p w:rsidR="00A33887" w:rsidRDefault="00A33887">
            <w:pPr>
              <w:pStyle w:val="ConsPlusNormal"/>
            </w:pPr>
            <w:r>
              <w:t>38.</w:t>
            </w:r>
          </w:p>
        </w:tc>
        <w:tc>
          <w:tcPr>
            <w:tcW w:w="3442" w:type="dxa"/>
          </w:tcPr>
          <w:p w:rsidR="00A33887" w:rsidRDefault="00A33887">
            <w:pPr>
              <w:pStyle w:val="ConsPlusNormal"/>
            </w:pPr>
            <w:r>
              <w:t xml:space="preserve">Отделение N 38 РЦМП </w:t>
            </w:r>
            <w:proofErr w:type="gramStart"/>
            <w:r>
              <w:t>Спасского</w:t>
            </w:r>
            <w:proofErr w:type="gramEnd"/>
            <w:r>
              <w:t xml:space="preserve"> муниципального района</w:t>
            </w:r>
          </w:p>
        </w:tc>
        <w:tc>
          <w:tcPr>
            <w:tcW w:w="1587" w:type="dxa"/>
          </w:tcPr>
          <w:p w:rsidR="00A33887" w:rsidRDefault="00A33887">
            <w:pPr>
              <w:pStyle w:val="ConsPlusNormal"/>
            </w:pPr>
            <w:r>
              <w:t>(884347)</w:t>
            </w:r>
          </w:p>
          <w:p w:rsidR="00A33887" w:rsidRDefault="00A33887">
            <w:pPr>
              <w:pStyle w:val="ConsPlusNormal"/>
            </w:pPr>
            <w:r>
              <w:t>3-93-27</w:t>
            </w:r>
          </w:p>
        </w:tc>
        <w:tc>
          <w:tcPr>
            <w:tcW w:w="3840" w:type="dxa"/>
          </w:tcPr>
          <w:p w:rsidR="00A33887" w:rsidRDefault="00A33887">
            <w:pPr>
              <w:pStyle w:val="ConsPlusNormal"/>
            </w:pPr>
            <w:r>
              <w:t xml:space="preserve">422864, с. Болгары, ул. Хирурга </w:t>
            </w:r>
            <w:proofErr w:type="spellStart"/>
            <w:r>
              <w:t>Шеронова</w:t>
            </w:r>
            <w:proofErr w:type="spellEnd"/>
            <w:r>
              <w:t>, д. 13</w:t>
            </w:r>
          </w:p>
          <w:p w:rsidR="00A33887" w:rsidRDefault="00A33887">
            <w:pPr>
              <w:pStyle w:val="ConsPlusNormal"/>
            </w:pPr>
            <w:r>
              <w:t>spa.38@tatar.ru</w:t>
            </w:r>
          </w:p>
        </w:tc>
      </w:tr>
      <w:tr w:rsidR="00A33887">
        <w:tc>
          <w:tcPr>
            <w:tcW w:w="690" w:type="dxa"/>
          </w:tcPr>
          <w:p w:rsidR="00A33887" w:rsidRDefault="00A33887">
            <w:pPr>
              <w:pStyle w:val="ConsPlusNormal"/>
            </w:pPr>
            <w:r>
              <w:t>39.</w:t>
            </w:r>
          </w:p>
        </w:tc>
        <w:tc>
          <w:tcPr>
            <w:tcW w:w="3442" w:type="dxa"/>
          </w:tcPr>
          <w:p w:rsidR="00A33887" w:rsidRDefault="00A33887">
            <w:pPr>
              <w:pStyle w:val="ConsPlusNormal"/>
            </w:pPr>
            <w:r>
              <w:t xml:space="preserve">Отделение N 39 РЦМП </w:t>
            </w:r>
            <w:proofErr w:type="spellStart"/>
            <w:r>
              <w:t>Тетюшского</w:t>
            </w:r>
            <w:proofErr w:type="spellEnd"/>
            <w:r>
              <w:t xml:space="preserve"> </w:t>
            </w:r>
            <w:proofErr w:type="gramStart"/>
            <w:r>
              <w:t>муниципального</w:t>
            </w:r>
            <w:proofErr w:type="gramEnd"/>
            <w:r>
              <w:t xml:space="preserve"> района</w:t>
            </w:r>
          </w:p>
        </w:tc>
        <w:tc>
          <w:tcPr>
            <w:tcW w:w="1587" w:type="dxa"/>
          </w:tcPr>
          <w:p w:rsidR="00A33887" w:rsidRDefault="00A33887">
            <w:pPr>
              <w:pStyle w:val="ConsPlusNormal"/>
            </w:pPr>
            <w:r>
              <w:t>(884373)</w:t>
            </w:r>
          </w:p>
          <w:p w:rsidR="00A33887" w:rsidRDefault="00A33887">
            <w:pPr>
              <w:pStyle w:val="ConsPlusNormal"/>
            </w:pPr>
            <w:r>
              <w:t>2-62-09</w:t>
            </w:r>
          </w:p>
          <w:p w:rsidR="00A33887" w:rsidRDefault="00A33887">
            <w:pPr>
              <w:pStyle w:val="ConsPlusNormal"/>
            </w:pPr>
            <w:r>
              <w:t>2-62-33</w:t>
            </w:r>
          </w:p>
        </w:tc>
        <w:tc>
          <w:tcPr>
            <w:tcW w:w="3840" w:type="dxa"/>
          </w:tcPr>
          <w:p w:rsidR="00A33887" w:rsidRDefault="00A33887">
            <w:pPr>
              <w:pStyle w:val="ConsPlusNormal"/>
            </w:pPr>
            <w:r>
              <w:t>422370, г. Тетюши, ул. Ленина, д. 114</w:t>
            </w:r>
          </w:p>
          <w:p w:rsidR="00A33887" w:rsidRDefault="00A33887">
            <w:pPr>
              <w:pStyle w:val="ConsPlusNormal"/>
            </w:pPr>
            <w:r>
              <w:t>tet.39@tatar.ru</w:t>
            </w:r>
          </w:p>
        </w:tc>
      </w:tr>
      <w:tr w:rsidR="00A33887">
        <w:tc>
          <w:tcPr>
            <w:tcW w:w="690" w:type="dxa"/>
          </w:tcPr>
          <w:p w:rsidR="00A33887" w:rsidRDefault="00A33887">
            <w:pPr>
              <w:pStyle w:val="ConsPlusNormal"/>
            </w:pPr>
            <w:r>
              <w:t>40.</w:t>
            </w:r>
          </w:p>
        </w:tc>
        <w:tc>
          <w:tcPr>
            <w:tcW w:w="3442" w:type="dxa"/>
          </w:tcPr>
          <w:p w:rsidR="00A33887" w:rsidRDefault="00A33887">
            <w:pPr>
              <w:pStyle w:val="ConsPlusNormal"/>
            </w:pPr>
            <w:r>
              <w:t xml:space="preserve">Отделение N 40 РЦМП Тукаевского </w:t>
            </w:r>
            <w:proofErr w:type="gramStart"/>
            <w:r>
              <w:t>муниципального</w:t>
            </w:r>
            <w:proofErr w:type="gramEnd"/>
            <w:r>
              <w:t xml:space="preserve"> района</w:t>
            </w:r>
          </w:p>
        </w:tc>
        <w:tc>
          <w:tcPr>
            <w:tcW w:w="1587" w:type="dxa"/>
          </w:tcPr>
          <w:p w:rsidR="00A33887" w:rsidRDefault="00A33887">
            <w:pPr>
              <w:pStyle w:val="ConsPlusNormal"/>
            </w:pPr>
            <w:r>
              <w:t>(88552)</w:t>
            </w:r>
          </w:p>
          <w:p w:rsidR="00A33887" w:rsidRDefault="00A33887">
            <w:pPr>
              <w:pStyle w:val="ConsPlusNormal"/>
            </w:pPr>
            <w:r>
              <w:t>71-31-00</w:t>
            </w:r>
          </w:p>
          <w:p w:rsidR="00A33887" w:rsidRDefault="00A33887">
            <w:pPr>
              <w:pStyle w:val="ConsPlusNormal"/>
            </w:pPr>
            <w:r>
              <w:t>70-13-41</w:t>
            </w:r>
          </w:p>
        </w:tc>
        <w:tc>
          <w:tcPr>
            <w:tcW w:w="3840" w:type="dxa"/>
          </w:tcPr>
          <w:p w:rsidR="00A33887" w:rsidRDefault="00A33887">
            <w:pPr>
              <w:pStyle w:val="ConsPlusNormal"/>
            </w:pPr>
            <w:r>
              <w:t>423802, г. Набережные Челны, проспект Есенина, д. 1</w:t>
            </w:r>
          </w:p>
          <w:p w:rsidR="00A33887" w:rsidRDefault="00A33887">
            <w:pPr>
              <w:pStyle w:val="ConsPlusNormal"/>
            </w:pPr>
            <w:r>
              <w:t>tuk.40@tatar.ru</w:t>
            </w:r>
          </w:p>
        </w:tc>
      </w:tr>
      <w:tr w:rsidR="00A33887">
        <w:tc>
          <w:tcPr>
            <w:tcW w:w="690" w:type="dxa"/>
          </w:tcPr>
          <w:p w:rsidR="00A33887" w:rsidRDefault="00A33887">
            <w:pPr>
              <w:pStyle w:val="ConsPlusNormal"/>
            </w:pPr>
            <w:r>
              <w:t>41.</w:t>
            </w:r>
          </w:p>
        </w:tc>
        <w:tc>
          <w:tcPr>
            <w:tcW w:w="3442" w:type="dxa"/>
          </w:tcPr>
          <w:p w:rsidR="00A33887" w:rsidRDefault="00A33887">
            <w:pPr>
              <w:pStyle w:val="ConsPlusNormal"/>
            </w:pPr>
            <w:r>
              <w:t xml:space="preserve">Отделение N 41 РЦМП </w:t>
            </w:r>
            <w:proofErr w:type="spellStart"/>
            <w:r>
              <w:t>Тюлячинского</w:t>
            </w:r>
            <w:proofErr w:type="spellEnd"/>
            <w:r>
              <w:t xml:space="preserve"> </w:t>
            </w:r>
            <w:proofErr w:type="gramStart"/>
            <w:r>
              <w:t>муниципального</w:t>
            </w:r>
            <w:proofErr w:type="gramEnd"/>
            <w:r>
              <w:t xml:space="preserve"> района</w:t>
            </w:r>
          </w:p>
        </w:tc>
        <w:tc>
          <w:tcPr>
            <w:tcW w:w="1587" w:type="dxa"/>
          </w:tcPr>
          <w:p w:rsidR="00A33887" w:rsidRDefault="00A33887">
            <w:pPr>
              <w:pStyle w:val="ConsPlusNormal"/>
            </w:pPr>
            <w:r>
              <w:t>(884360)</w:t>
            </w:r>
          </w:p>
          <w:p w:rsidR="00A33887" w:rsidRDefault="00A33887">
            <w:pPr>
              <w:pStyle w:val="ConsPlusNormal"/>
            </w:pPr>
            <w:r>
              <w:t>2-11-39</w:t>
            </w:r>
          </w:p>
          <w:p w:rsidR="00A33887" w:rsidRDefault="00A33887">
            <w:pPr>
              <w:pStyle w:val="ConsPlusNormal"/>
            </w:pPr>
            <w:r>
              <w:t>2-13-41</w:t>
            </w:r>
          </w:p>
        </w:tc>
        <w:tc>
          <w:tcPr>
            <w:tcW w:w="3840" w:type="dxa"/>
          </w:tcPr>
          <w:p w:rsidR="00A33887" w:rsidRDefault="00A33887">
            <w:pPr>
              <w:pStyle w:val="ConsPlusNormal"/>
            </w:pPr>
            <w:r>
              <w:t>422080, с. Тюлячи, ул. Большая Нагорная, д. 5</w:t>
            </w:r>
          </w:p>
          <w:p w:rsidR="00A33887" w:rsidRDefault="00A33887">
            <w:pPr>
              <w:pStyle w:val="ConsPlusNormal"/>
            </w:pPr>
            <w:r>
              <w:t>tul.41@tatar.ru</w:t>
            </w:r>
          </w:p>
        </w:tc>
      </w:tr>
      <w:tr w:rsidR="00A33887">
        <w:tc>
          <w:tcPr>
            <w:tcW w:w="690" w:type="dxa"/>
          </w:tcPr>
          <w:p w:rsidR="00A33887" w:rsidRDefault="00A33887">
            <w:pPr>
              <w:pStyle w:val="ConsPlusNormal"/>
            </w:pPr>
            <w:r>
              <w:t>42.</w:t>
            </w:r>
          </w:p>
        </w:tc>
        <w:tc>
          <w:tcPr>
            <w:tcW w:w="3442" w:type="dxa"/>
          </w:tcPr>
          <w:p w:rsidR="00A33887" w:rsidRDefault="00A33887">
            <w:pPr>
              <w:pStyle w:val="ConsPlusNormal"/>
            </w:pPr>
            <w:r>
              <w:t xml:space="preserve">Отделение N 42 РЦМП </w:t>
            </w:r>
            <w:proofErr w:type="spellStart"/>
            <w:r>
              <w:t>Черемшанского</w:t>
            </w:r>
            <w:proofErr w:type="spellEnd"/>
            <w:r>
              <w:t xml:space="preserve"> </w:t>
            </w:r>
            <w:proofErr w:type="gramStart"/>
            <w:r>
              <w:t>муниципального</w:t>
            </w:r>
            <w:proofErr w:type="gramEnd"/>
            <w:r>
              <w:t xml:space="preserve"> района</w:t>
            </w:r>
          </w:p>
        </w:tc>
        <w:tc>
          <w:tcPr>
            <w:tcW w:w="1587" w:type="dxa"/>
          </w:tcPr>
          <w:p w:rsidR="00A33887" w:rsidRDefault="00A33887">
            <w:pPr>
              <w:pStyle w:val="ConsPlusNormal"/>
            </w:pPr>
            <w:r>
              <w:t>(884396)</w:t>
            </w:r>
          </w:p>
          <w:p w:rsidR="00A33887" w:rsidRDefault="00A33887">
            <w:pPr>
              <w:pStyle w:val="ConsPlusNormal"/>
            </w:pPr>
            <w:r>
              <w:t>2-29-38</w:t>
            </w:r>
          </w:p>
          <w:p w:rsidR="00A33887" w:rsidRDefault="00A33887">
            <w:pPr>
              <w:pStyle w:val="ConsPlusNormal"/>
            </w:pPr>
            <w:r>
              <w:t>2-26-34</w:t>
            </w:r>
          </w:p>
        </w:tc>
        <w:tc>
          <w:tcPr>
            <w:tcW w:w="3840" w:type="dxa"/>
          </w:tcPr>
          <w:p w:rsidR="00A33887" w:rsidRDefault="00A33887">
            <w:pPr>
              <w:pStyle w:val="ConsPlusNormal"/>
            </w:pPr>
            <w:r>
              <w:t>423100, с. Черемшан, ул. Титова, д. 26</w:t>
            </w:r>
          </w:p>
          <w:p w:rsidR="00A33887" w:rsidRDefault="00A33887">
            <w:pPr>
              <w:pStyle w:val="ConsPlusNormal"/>
            </w:pPr>
            <w:r>
              <w:t>chr.42@tatar.ru</w:t>
            </w:r>
          </w:p>
        </w:tc>
      </w:tr>
      <w:tr w:rsidR="00A33887">
        <w:tc>
          <w:tcPr>
            <w:tcW w:w="690" w:type="dxa"/>
          </w:tcPr>
          <w:p w:rsidR="00A33887" w:rsidRDefault="00A33887">
            <w:pPr>
              <w:pStyle w:val="ConsPlusNormal"/>
            </w:pPr>
            <w:r>
              <w:t>43.</w:t>
            </w:r>
          </w:p>
        </w:tc>
        <w:tc>
          <w:tcPr>
            <w:tcW w:w="3442" w:type="dxa"/>
          </w:tcPr>
          <w:p w:rsidR="00A33887" w:rsidRDefault="00A33887">
            <w:pPr>
              <w:pStyle w:val="ConsPlusNormal"/>
            </w:pPr>
            <w:r>
              <w:t xml:space="preserve">Филиал N 43 РЦМП </w:t>
            </w:r>
            <w:proofErr w:type="spellStart"/>
            <w:r>
              <w:t>Чистопольского</w:t>
            </w:r>
            <w:proofErr w:type="spellEnd"/>
            <w:r>
              <w:t xml:space="preserve"> </w:t>
            </w:r>
            <w:proofErr w:type="gramStart"/>
            <w:r>
              <w:t>муниципального</w:t>
            </w:r>
            <w:proofErr w:type="gramEnd"/>
            <w:r>
              <w:t xml:space="preserve"> района</w:t>
            </w:r>
          </w:p>
        </w:tc>
        <w:tc>
          <w:tcPr>
            <w:tcW w:w="1587" w:type="dxa"/>
          </w:tcPr>
          <w:p w:rsidR="00A33887" w:rsidRDefault="00A33887">
            <w:pPr>
              <w:pStyle w:val="ConsPlusNormal"/>
            </w:pPr>
            <w:r>
              <w:t>(884342)</w:t>
            </w:r>
          </w:p>
          <w:p w:rsidR="00A33887" w:rsidRDefault="00A33887">
            <w:pPr>
              <w:pStyle w:val="ConsPlusNormal"/>
            </w:pPr>
            <w:r>
              <w:t>5-11-06</w:t>
            </w:r>
          </w:p>
          <w:p w:rsidR="00A33887" w:rsidRDefault="00A33887">
            <w:pPr>
              <w:pStyle w:val="ConsPlusNormal"/>
            </w:pPr>
            <w:r>
              <w:t>5-33-98</w:t>
            </w:r>
          </w:p>
        </w:tc>
        <w:tc>
          <w:tcPr>
            <w:tcW w:w="3840" w:type="dxa"/>
          </w:tcPr>
          <w:p w:rsidR="00A33887" w:rsidRDefault="00A33887">
            <w:pPr>
              <w:pStyle w:val="ConsPlusNormal"/>
            </w:pPr>
            <w:r>
              <w:t>422980, г. Чистополь</w:t>
            </w:r>
            <w:proofErr w:type="gramStart"/>
            <w:r>
              <w:t>.</w:t>
            </w:r>
            <w:proofErr w:type="gramEnd"/>
            <w:r>
              <w:t xml:space="preserve"> </w:t>
            </w:r>
            <w:proofErr w:type="gramStart"/>
            <w:r>
              <w:t>у</w:t>
            </w:r>
            <w:proofErr w:type="gramEnd"/>
            <w:r>
              <w:t>л. Урицкого, д. 45</w:t>
            </w:r>
          </w:p>
          <w:p w:rsidR="00A33887" w:rsidRDefault="00A33887">
            <w:pPr>
              <w:pStyle w:val="ConsPlusNormal"/>
            </w:pPr>
            <w:r>
              <w:t>chs.43@tatar.ru</w:t>
            </w:r>
          </w:p>
        </w:tc>
      </w:tr>
      <w:tr w:rsidR="00A33887">
        <w:tc>
          <w:tcPr>
            <w:tcW w:w="690" w:type="dxa"/>
          </w:tcPr>
          <w:p w:rsidR="00A33887" w:rsidRDefault="00A33887">
            <w:pPr>
              <w:pStyle w:val="ConsPlusNormal"/>
            </w:pPr>
            <w:r>
              <w:t>44.</w:t>
            </w:r>
          </w:p>
        </w:tc>
        <w:tc>
          <w:tcPr>
            <w:tcW w:w="3442" w:type="dxa"/>
          </w:tcPr>
          <w:p w:rsidR="00A33887" w:rsidRDefault="00A33887">
            <w:pPr>
              <w:pStyle w:val="ConsPlusNormal"/>
            </w:pPr>
            <w:r>
              <w:t xml:space="preserve">Отделение N 44 РЦМП </w:t>
            </w:r>
            <w:proofErr w:type="spellStart"/>
            <w:r>
              <w:t>Ютазинского</w:t>
            </w:r>
            <w:proofErr w:type="spellEnd"/>
            <w:r>
              <w:t xml:space="preserve"> </w:t>
            </w:r>
            <w:proofErr w:type="gramStart"/>
            <w:r>
              <w:t>муниципального</w:t>
            </w:r>
            <w:proofErr w:type="gramEnd"/>
            <w:r>
              <w:t xml:space="preserve"> района</w:t>
            </w:r>
          </w:p>
        </w:tc>
        <w:tc>
          <w:tcPr>
            <w:tcW w:w="1587" w:type="dxa"/>
          </w:tcPr>
          <w:p w:rsidR="00A33887" w:rsidRDefault="00A33887">
            <w:pPr>
              <w:pStyle w:val="ConsPlusNormal"/>
            </w:pPr>
            <w:r>
              <w:t>(885593)</w:t>
            </w:r>
          </w:p>
          <w:p w:rsidR="00A33887" w:rsidRDefault="00A33887">
            <w:pPr>
              <w:pStyle w:val="ConsPlusNormal"/>
            </w:pPr>
            <w:r>
              <w:t>2-87-57</w:t>
            </w:r>
          </w:p>
          <w:p w:rsidR="00A33887" w:rsidRDefault="00A33887">
            <w:pPr>
              <w:pStyle w:val="ConsPlusNormal"/>
            </w:pPr>
            <w:r>
              <w:t>2-79-26</w:t>
            </w:r>
          </w:p>
          <w:p w:rsidR="00A33887" w:rsidRDefault="00A33887">
            <w:pPr>
              <w:pStyle w:val="ConsPlusNormal"/>
            </w:pPr>
            <w:r>
              <w:t>2-92-95</w:t>
            </w:r>
          </w:p>
        </w:tc>
        <w:tc>
          <w:tcPr>
            <w:tcW w:w="3840" w:type="dxa"/>
          </w:tcPr>
          <w:p w:rsidR="00A33887" w:rsidRDefault="00A33887">
            <w:pPr>
              <w:pStyle w:val="ConsPlusNormal"/>
            </w:pPr>
            <w:r>
              <w:t xml:space="preserve">423950, </w:t>
            </w:r>
            <w:proofErr w:type="spellStart"/>
            <w:r>
              <w:t>п.г.т</w:t>
            </w:r>
            <w:proofErr w:type="spellEnd"/>
            <w:r>
              <w:t>. Уруссу, ул. Пушкина, д. 105/1</w:t>
            </w:r>
          </w:p>
          <w:p w:rsidR="00A33887" w:rsidRDefault="00A33887">
            <w:pPr>
              <w:pStyle w:val="ConsPlusNormal"/>
            </w:pPr>
            <w:r>
              <w:t>uta.44@tatar.ru</w:t>
            </w:r>
          </w:p>
        </w:tc>
      </w:tr>
      <w:tr w:rsidR="00A33887">
        <w:tc>
          <w:tcPr>
            <w:tcW w:w="690" w:type="dxa"/>
          </w:tcPr>
          <w:p w:rsidR="00A33887" w:rsidRDefault="00A33887">
            <w:pPr>
              <w:pStyle w:val="ConsPlusNormal"/>
            </w:pPr>
            <w:r>
              <w:t>45.</w:t>
            </w:r>
          </w:p>
        </w:tc>
        <w:tc>
          <w:tcPr>
            <w:tcW w:w="3442" w:type="dxa"/>
          </w:tcPr>
          <w:p w:rsidR="00A33887" w:rsidRDefault="00A33887">
            <w:pPr>
              <w:pStyle w:val="ConsPlusNormal"/>
            </w:pPr>
            <w:r>
              <w:t>Отделение РЦМП по Авиастроительному району города Казани</w:t>
            </w:r>
          </w:p>
        </w:tc>
        <w:tc>
          <w:tcPr>
            <w:tcW w:w="1587" w:type="dxa"/>
          </w:tcPr>
          <w:p w:rsidR="00A33887" w:rsidRDefault="00A33887">
            <w:pPr>
              <w:pStyle w:val="ConsPlusNormal"/>
            </w:pPr>
            <w:r>
              <w:t>(8843)</w:t>
            </w:r>
          </w:p>
          <w:p w:rsidR="00A33887" w:rsidRDefault="00A33887">
            <w:pPr>
              <w:pStyle w:val="ConsPlusNormal"/>
            </w:pPr>
            <w:r>
              <w:t>571-58-00</w:t>
            </w:r>
          </w:p>
          <w:p w:rsidR="00A33887" w:rsidRDefault="00A33887">
            <w:pPr>
              <w:pStyle w:val="ConsPlusNormal"/>
            </w:pPr>
            <w:r>
              <w:t>571-63-71</w:t>
            </w:r>
          </w:p>
        </w:tc>
        <w:tc>
          <w:tcPr>
            <w:tcW w:w="3840" w:type="dxa"/>
          </w:tcPr>
          <w:p w:rsidR="00A33887" w:rsidRDefault="00A33887">
            <w:pPr>
              <w:pStyle w:val="ConsPlusNormal"/>
            </w:pPr>
            <w:r>
              <w:t>420036, г. Казань, ул. Тимирязева, д. 8</w:t>
            </w:r>
          </w:p>
          <w:p w:rsidR="00A33887" w:rsidRDefault="00A33887">
            <w:pPr>
              <w:pStyle w:val="ConsPlusNormal"/>
            </w:pPr>
            <w:r>
              <w:t>avi.k@tatar.ru</w:t>
            </w:r>
          </w:p>
        </w:tc>
      </w:tr>
      <w:tr w:rsidR="00A33887">
        <w:tc>
          <w:tcPr>
            <w:tcW w:w="690" w:type="dxa"/>
          </w:tcPr>
          <w:p w:rsidR="00A33887" w:rsidRDefault="00A33887">
            <w:pPr>
              <w:pStyle w:val="ConsPlusNormal"/>
            </w:pPr>
            <w:r>
              <w:t>46.</w:t>
            </w:r>
          </w:p>
        </w:tc>
        <w:tc>
          <w:tcPr>
            <w:tcW w:w="3442" w:type="dxa"/>
          </w:tcPr>
          <w:p w:rsidR="00A33887" w:rsidRDefault="00A33887">
            <w:pPr>
              <w:pStyle w:val="ConsPlusNormal"/>
            </w:pPr>
            <w:r>
              <w:t xml:space="preserve">Отделение РЦМП по </w:t>
            </w:r>
            <w:proofErr w:type="spellStart"/>
            <w:r>
              <w:t>Вахитовскому</w:t>
            </w:r>
            <w:proofErr w:type="spellEnd"/>
            <w:r>
              <w:t xml:space="preserve"> району города Казани</w:t>
            </w:r>
          </w:p>
        </w:tc>
        <w:tc>
          <w:tcPr>
            <w:tcW w:w="1587" w:type="dxa"/>
          </w:tcPr>
          <w:p w:rsidR="00A33887" w:rsidRDefault="00A33887">
            <w:pPr>
              <w:pStyle w:val="ConsPlusNormal"/>
            </w:pPr>
            <w:r>
              <w:t>(8843)</w:t>
            </w:r>
          </w:p>
          <w:p w:rsidR="00A33887" w:rsidRDefault="00A33887">
            <w:pPr>
              <w:pStyle w:val="ConsPlusNormal"/>
            </w:pPr>
            <w:r>
              <w:t>236-98-11</w:t>
            </w:r>
          </w:p>
          <w:p w:rsidR="00A33887" w:rsidRDefault="00A33887">
            <w:pPr>
              <w:pStyle w:val="ConsPlusNormal"/>
            </w:pPr>
            <w:r>
              <w:t>238-23-29</w:t>
            </w:r>
          </w:p>
        </w:tc>
        <w:tc>
          <w:tcPr>
            <w:tcW w:w="3840" w:type="dxa"/>
          </w:tcPr>
          <w:p w:rsidR="00A33887" w:rsidRDefault="00A33887">
            <w:pPr>
              <w:pStyle w:val="ConsPlusNormal"/>
            </w:pPr>
            <w:r>
              <w:t>420197, г. Казань, ул. Вишневского, д. 10</w:t>
            </w:r>
          </w:p>
          <w:p w:rsidR="00A33887" w:rsidRDefault="00A33887">
            <w:pPr>
              <w:pStyle w:val="ConsPlusNormal"/>
            </w:pPr>
            <w:r>
              <w:t>vah.k@tatar.ru</w:t>
            </w:r>
          </w:p>
        </w:tc>
      </w:tr>
      <w:tr w:rsidR="00A33887">
        <w:tc>
          <w:tcPr>
            <w:tcW w:w="690" w:type="dxa"/>
          </w:tcPr>
          <w:p w:rsidR="00A33887" w:rsidRDefault="00A33887">
            <w:pPr>
              <w:pStyle w:val="ConsPlusNormal"/>
            </w:pPr>
            <w:r>
              <w:t>47.</w:t>
            </w:r>
          </w:p>
        </w:tc>
        <w:tc>
          <w:tcPr>
            <w:tcW w:w="3442" w:type="dxa"/>
          </w:tcPr>
          <w:p w:rsidR="00A33887" w:rsidRDefault="00A33887">
            <w:pPr>
              <w:pStyle w:val="ConsPlusNormal"/>
            </w:pPr>
            <w:r>
              <w:t>Отделение РЦМП по Кировскому району города Казани</w:t>
            </w:r>
          </w:p>
        </w:tc>
        <w:tc>
          <w:tcPr>
            <w:tcW w:w="1587" w:type="dxa"/>
          </w:tcPr>
          <w:p w:rsidR="00A33887" w:rsidRDefault="00A33887">
            <w:pPr>
              <w:pStyle w:val="ConsPlusNormal"/>
            </w:pPr>
            <w:r>
              <w:t>(8843)</w:t>
            </w:r>
          </w:p>
          <w:p w:rsidR="00A33887" w:rsidRDefault="00A33887">
            <w:pPr>
              <w:pStyle w:val="ConsPlusNormal"/>
            </w:pPr>
            <w:r>
              <w:t>236-98-11</w:t>
            </w:r>
          </w:p>
          <w:p w:rsidR="00A33887" w:rsidRDefault="00A33887">
            <w:pPr>
              <w:pStyle w:val="ConsPlusNormal"/>
            </w:pPr>
            <w:r>
              <w:t>238-23-29</w:t>
            </w:r>
          </w:p>
          <w:p w:rsidR="00A33887" w:rsidRDefault="00A33887">
            <w:pPr>
              <w:pStyle w:val="ConsPlusNormal"/>
            </w:pPr>
            <w:r>
              <w:t>294-37-42</w:t>
            </w:r>
          </w:p>
        </w:tc>
        <w:tc>
          <w:tcPr>
            <w:tcW w:w="3840" w:type="dxa"/>
          </w:tcPr>
          <w:p w:rsidR="00A33887" w:rsidRDefault="00A33887">
            <w:pPr>
              <w:pStyle w:val="ConsPlusNormal"/>
            </w:pPr>
            <w:r>
              <w:t xml:space="preserve">420102, г. Казань, ул. </w:t>
            </w:r>
            <w:proofErr w:type="spellStart"/>
            <w:r>
              <w:t>Галимджана</w:t>
            </w:r>
            <w:proofErr w:type="spellEnd"/>
            <w:r>
              <w:t xml:space="preserve"> </w:t>
            </w:r>
            <w:proofErr w:type="spellStart"/>
            <w:r>
              <w:t>Баруди</w:t>
            </w:r>
            <w:proofErr w:type="spellEnd"/>
            <w:r>
              <w:t>, д. 5,</w:t>
            </w:r>
          </w:p>
          <w:p w:rsidR="00A33887" w:rsidRDefault="00A33887">
            <w:pPr>
              <w:pStyle w:val="ConsPlusNormal"/>
            </w:pPr>
            <w:r>
              <w:t>420077, г. Казань, ул. Ильича, д. 19</w:t>
            </w:r>
          </w:p>
          <w:p w:rsidR="00A33887" w:rsidRDefault="00A33887">
            <w:pPr>
              <w:pStyle w:val="ConsPlusNormal"/>
            </w:pPr>
            <w:r>
              <w:t>kir.k@tatar.ru</w:t>
            </w:r>
          </w:p>
        </w:tc>
      </w:tr>
      <w:tr w:rsidR="00A33887">
        <w:tc>
          <w:tcPr>
            <w:tcW w:w="690" w:type="dxa"/>
          </w:tcPr>
          <w:p w:rsidR="00A33887" w:rsidRDefault="00A33887">
            <w:pPr>
              <w:pStyle w:val="ConsPlusNormal"/>
            </w:pPr>
            <w:r>
              <w:t>48.</w:t>
            </w:r>
          </w:p>
        </w:tc>
        <w:tc>
          <w:tcPr>
            <w:tcW w:w="3442" w:type="dxa"/>
          </w:tcPr>
          <w:p w:rsidR="00A33887" w:rsidRDefault="00A33887">
            <w:pPr>
              <w:pStyle w:val="ConsPlusNormal"/>
            </w:pPr>
            <w:r>
              <w:t>Отделение РЦМП по Московскому району города Казани</w:t>
            </w:r>
          </w:p>
        </w:tc>
        <w:tc>
          <w:tcPr>
            <w:tcW w:w="1587" w:type="dxa"/>
          </w:tcPr>
          <w:p w:rsidR="00A33887" w:rsidRDefault="00A33887">
            <w:pPr>
              <w:pStyle w:val="ConsPlusNormal"/>
            </w:pPr>
            <w:r>
              <w:t>(8843)</w:t>
            </w:r>
          </w:p>
          <w:p w:rsidR="00A33887" w:rsidRDefault="00A33887">
            <w:pPr>
              <w:pStyle w:val="ConsPlusNormal"/>
            </w:pPr>
            <w:r>
              <w:t>554-89-54</w:t>
            </w:r>
          </w:p>
          <w:p w:rsidR="00A33887" w:rsidRDefault="00A33887">
            <w:pPr>
              <w:pStyle w:val="ConsPlusNormal"/>
            </w:pPr>
            <w:r>
              <w:t>564-81-58</w:t>
            </w:r>
          </w:p>
          <w:p w:rsidR="00A33887" w:rsidRDefault="00A33887">
            <w:pPr>
              <w:pStyle w:val="ConsPlusNormal"/>
            </w:pPr>
            <w:r>
              <w:t>564-81-62</w:t>
            </w:r>
          </w:p>
          <w:p w:rsidR="00A33887" w:rsidRDefault="00A33887">
            <w:pPr>
              <w:pStyle w:val="ConsPlusNormal"/>
            </w:pPr>
            <w:r>
              <w:t>564-81-66</w:t>
            </w:r>
          </w:p>
        </w:tc>
        <w:tc>
          <w:tcPr>
            <w:tcW w:w="3840" w:type="dxa"/>
          </w:tcPr>
          <w:p w:rsidR="00A33887" w:rsidRDefault="00A33887">
            <w:pPr>
              <w:pStyle w:val="ConsPlusNormal"/>
            </w:pPr>
            <w:r>
              <w:t>420095, г. Казань, ул. Блюхера, д. 81</w:t>
            </w:r>
          </w:p>
          <w:p w:rsidR="00A33887" w:rsidRDefault="00A33887">
            <w:pPr>
              <w:pStyle w:val="ConsPlusNormal"/>
            </w:pPr>
            <w:r>
              <w:t>mos.k@tatar.ru</w:t>
            </w:r>
          </w:p>
        </w:tc>
      </w:tr>
      <w:tr w:rsidR="00A33887">
        <w:tc>
          <w:tcPr>
            <w:tcW w:w="690" w:type="dxa"/>
          </w:tcPr>
          <w:p w:rsidR="00A33887" w:rsidRDefault="00A33887">
            <w:pPr>
              <w:pStyle w:val="ConsPlusNormal"/>
            </w:pPr>
            <w:r>
              <w:t>49.</w:t>
            </w:r>
          </w:p>
        </w:tc>
        <w:tc>
          <w:tcPr>
            <w:tcW w:w="3442" w:type="dxa"/>
          </w:tcPr>
          <w:p w:rsidR="00A33887" w:rsidRDefault="00A33887">
            <w:pPr>
              <w:pStyle w:val="ConsPlusNormal"/>
            </w:pPr>
            <w:r>
              <w:t xml:space="preserve">Отделение РЦМП по </w:t>
            </w:r>
            <w:proofErr w:type="gramStart"/>
            <w:r>
              <w:t>Ново-Савиновскому</w:t>
            </w:r>
            <w:proofErr w:type="gramEnd"/>
            <w:r>
              <w:t xml:space="preserve"> району города Казани</w:t>
            </w:r>
          </w:p>
        </w:tc>
        <w:tc>
          <w:tcPr>
            <w:tcW w:w="1587" w:type="dxa"/>
          </w:tcPr>
          <w:p w:rsidR="00A33887" w:rsidRDefault="00A33887">
            <w:pPr>
              <w:pStyle w:val="ConsPlusNormal"/>
            </w:pPr>
            <w:r>
              <w:t>(8843)</w:t>
            </w:r>
          </w:p>
          <w:p w:rsidR="00A33887" w:rsidRDefault="00A33887">
            <w:pPr>
              <w:pStyle w:val="ConsPlusNormal"/>
            </w:pPr>
            <w:r>
              <w:t>523-75-82</w:t>
            </w:r>
          </w:p>
        </w:tc>
        <w:tc>
          <w:tcPr>
            <w:tcW w:w="3840" w:type="dxa"/>
          </w:tcPr>
          <w:p w:rsidR="00A33887" w:rsidRDefault="00A33887">
            <w:pPr>
              <w:pStyle w:val="ConsPlusNormal"/>
            </w:pPr>
            <w:r>
              <w:t xml:space="preserve">420124, г. Казань, проспект </w:t>
            </w:r>
            <w:proofErr w:type="spellStart"/>
            <w:r>
              <w:t>Хусаина</w:t>
            </w:r>
            <w:proofErr w:type="spellEnd"/>
            <w:r>
              <w:t xml:space="preserve"> Ямашева, д. 37</w:t>
            </w:r>
          </w:p>
          <w:p w:rsidR="00A33887" w:rsidRDefault="00A33887">
            <w:pPr>
              <w:pStyle w:val="ConsPlusNormal"/>
            </w:pPr>
            <w:r>
              <w:t>sav.k@tatar.ru</w:t>
            </w:r>
          </w:p>
        </w:tc>
      </w:tr>
      <w:tr w:rsidR="00A33887">
        <w:tc>
          <w:tcPr>
            <w:tcW w:w="690" w:type="dxa"/>
          </w:tcPr>
          <w:p w:rsidR="00A33887" w:rsidRDefault="00A33887">
            <w:pPr>
              <w:pStyle w:val="ConsPlusNormal"/>
            </w:pPr>
            <w:r>
              <w:t>50.</w:t>
            </w:r>
          </w:p>
        </w:tc>
        <w:tc>
          <w:tcPr>
            <w:tcW w:w="3442" w:type="dxa"/>
          </w:tcPr>
          <w:p w:rsidR="00A33887" w:rsidRDefault="00A33887">
            <w:pPr>
              <w:pStyle w:val="ConsPlusNormal"/>
            </w:pPr>
            <w:r>
              <w:t>Отделение РЦМП по Приволжскому району города Казани</w:t>
            </w:r>
          </w:p>
        </w:tc>
        <w:tc>
          <w:tcPr>
            <w:tcW w:w="1587" w:type="dxa"/>
          </w:tcPr>
          <w:p w:rsidR="00A33887" w:rsidRDefault="00A33887">
            <w:pPr>
              <w:pStyle w:val="ConsPlusNormal"/>
            </w:pPr>
            <w:r>
              <w:t>(8843)</w:t>
            </w:r>
          </w:p>
          <w:p w:rsidR="00A33887" w:rsidRDefault="00A33887">
            <w:pPr>
              <w:pStyle w:val="ConsPlusNormal"/>
            </w:pPr>
            <w:r>
              <w:t>224-30-61</w:t>
            </w:r>
          </w:p>
          <w:p w:rsidR="00A33887" w:rsidRDefault="00A33887">
            <w:pPr>
              <w:pStyle w:val="ConsPlusNormal"/>
            </w:pPr>
            <w:r>
              <w:t>224-35-05</w:t>
            </w:r>
          </w:p>
        </w:tc>
        <w:tc>
          <w:tcPr>
            <w:tcW w:w="3840" w:type="dxa"/>
          </w:tcPr>
          <w:p w:rsidR="00A33887" w:rsidRDefault="00A33887">
            <w:pPr>
              <w:pStyle w:val="ConsPlusNormal"/>
            </w:pPr>
            <w:r>
              <w:t>420110, г. Казань, ул. Рихарда Зорге, д. 39</w:t>
            </w:r>
          </w:p>
          <w:p w:rsidR="00A33887" w:rsidRDefault="00A33887">
            <w:pPr>
              <w:pStyle w:val="ConsPlusNormal"/>
            </w:pPr>
            <w:r>
              <w:t>pri.k@tatar.ru</w:t>
            </w:r>
          </w:p>
        </w:tc>
      </w:tr>
      <w:tr w:rsidR="00A33887">
        <w:tc>
          <w:tcPr>
            <w:tcW w:w="690" w:type="dxa"/>
          </w:tcPr>
          <w:p w:rsidR="00A33887" w:rsidRDefault="00A33887">
            <w:pPr>
              <w:pStyle w:val="ConsPlusNormal"/>
            </w:pPr>
            <w:r>
              <w:t>51.</w:t>
            </w:r>
          </w:p>
        </w:tc>
        <w:tc>
          <w:tcPr>
            <w:tcW w:w="3442" w:type="dxa"/>
          </w:tcPr>
          <w:p w:rsidR="00A33887" w:rsidRDefault="00A33887">
            <w:pPr>
              <w:pStyle w:val="ConsPlusNormal"/>
            </w:pPr>
            <w:r>
              <w:t>Отделение РЦМП по Советскому району города Казани</w:t>
            </w:r>
          </w:p>
        </w:tc>
        <w:tc>
          <w:tcPr>
            <w:tcW w:w="1587" w:type="dxa"/>
          </w:tcPr>
          <w:p w:rsidR="00A33887" w:rsidRDefault="00A33887">
            <w:pPr>
              <w:pStyle w:val="ConsPlusNormal"/>
            </w:pPr>
            <w:r>
              <w:t>(8843)</w:t>
            </w:r>
          </w:p>
          <w:p w:rsidR="00A33887" w:rsidRDefault="00A33887">
            <w:pPr>
              <w:pStyle w:val="ConsPlusNormal"/>
            </w:pPr>
            <w:r>
              <w:t>272-51-79</w:t>
            </w:r>
          </w:p>
          <w:p w:rsidR="00A33887" w:rsidRDefault="00A33887">
            <w:pPr>
              <w:pStyle w:val="ConsPlusNormal"/>
            </w:pPr>
            <w:r>
              <w:t>273-59-99</w:t>
            </w:r>
          </w:p>
          <w:p w:rsidR="00A33887" w:rsidRDefault="00A33887">
            <w:pPr>
              <w:pStyle w:val="ConsPlusNormal"/>
            </w:pPr>
            <w:r>
              <w:t>263-90-60</w:t>
            </w:r>
          </w:p>
        </w:tc>
        <w:tc>
          <w:tcPr>
            <w:tcW w:w="3840" w:type="dxa"/>
          </w:tcPr>
          <w:p w:rsidR="00A33887" w:rsidRDefault="00A33887">
            <w:pPr>
              <w:pStyle w:val="ConsPlusNormal"/>
            </w:pPr>
            <w:r>
              <w:t xml:space="preserve">420073, г. Казань, ул. Аделя </w:t>
            </w:r>
            <w:proofErr w:type="spellStart"/>
            <w:r>
              <w:t>Кутуя</w:t>
            </w:r>
            <w:proofErr w:type="spellEnd"/>
            <w:r>
              <w:t>, д. 33</w:t>
            </w:r>
          </w:p>
          <w:p w:rsidR="00A33887" w:rsidRDefault="00A33887">
            <w:pPr>
              <w:pStyle w:val="ConsPlusNormal"/>
            </w:pPr>
            <w:r>
              <w:t>sov.k@tatar.ru</w:t>
            </w:r>
          </w:p>
          <w:p w:rsidR="00A33887" w:rsidRDefault="00A33887">
            <w:pPr>
              <w:pStyle w:val="ConsPlusNormal"/>
            </w:pPr>
            <w:r>
              <w:t xml:space="preserve">420100, г. Казань, ул. </w:t>
            </w:r>
            <w:proofErr w:type="spellStart"/>
            <w:r>
              <w:t>Кайбицкой</w:t>
            </w:r>
            <w:proofErr w:type="spellEnd"/>
            <w:r>
              <w:t>, д. 3</w:t>
            </w:r>
          </w:p>
          <w:p w:rsidR="00A33887" w:rsidRDefault="00A33887">
            <w:pPr>
              <w:pStyle w:val="ConsPlusNormal"/>
            </w:pPr>
            <w:r>
              <w:t>azi.k@tatar.ru</w:t>
            </w:r>
          </w:p>
          <w:p w:rsidR="00A33887" w:rsidRDefault="00A33887">
            <w:pPr>
              <w:pStyle w:val="ConsPlusNormal"/>
            </w:pPr>
            <w:r>
              <w:t>sov.k@tatar.ru</w:t>
            </w:r>
          </w:p>
        </w:tc>
      </w:tr>
      <w:tr w:rsidR="00A33887">
        <w:tc>
          <w:tcPr>
            <w:tcW w:w="690" w:type="dxa"/>
          </w:tcPr>
          <w:p w:rsidR="00A33887" w:rsidRDefault="00A33887">
            <w:pPr>
              <w:pStyle w:val="ConsPlusNormal"/>
            </w:pPr>
          </w:p>
        </w:tc>
        <w:tc>
          <w:tcPr>
            <w:tcW w:w="3442" w:type="dxa"/>
          </w:tcPr>
          <w:p w:rsidR="00A33887" w:rsidRDefault="00A33887">
            <w:pPr>
              <w:pStyle w:val="ConsPlusNormal"/>
            </w:pPr>
          </w:p>
        </w:tc>
        <w:tc>
          <w:tcPr>
            <w:tcW w:w="1587" w:type="dxa"/>
          </w:tcPr>
          <w:p w:rsidR="00A33887" w:rsidRDefault="00A33887">
            <w:pPr>
              <w:pStyle w:val="ConsPlusNormal"/>
            </w:pPr>
          </w:p>
        </w:tc>
        <w:tc>
          <w:tcPr>
            <w:tcW w:w="3840" w:type="dxa"/>
          </w:tcPr>
          <w:p w:rsidR="00A33887" w:rsidRDefault="00A33887">
            <w:pPr>
              <w:pStyle w:val="ConsPlusNormal"/>
            </w:pPr>
          </w:p>
        </w:tc>
      </w:tr>
    </w:tbl>
    <w:p w:rsidR="00A33887" w:rsidRDefault="00A33887">
      <w:pPr>
        <w:pStyle w:val="ConsPlusNormal"/>
        <w:jc w:val="both"/>
      </w:pPr>
    </w:p>
    <w:p w:rsidR="00A33887" w:rsidRDefault="00A33887">
      <w:pPr>
        <w:pStyle w:val="ConsPlusNormal"/>
        <w:jc w:val="center"/>
      </w:pPr>
      <w:r>
        <w:t>3. Министерство труда, занятости и социальной защиты</w:t>
      </w:r>
    </w:p>
    <w:p w:rsidR="00A33887" w:rsidRDefault="00A33887">
      <w:pPr>
        <w:pStyle w:val="ConsPlusNormal"/>
        <w:jc w:val="center"/>
      </w:pPr>
      <w:r>
        <w:t>Республики Татарстан</w:t>
      </w:r>
    </w:p>
    <w:p w:rsidR="00A33887" w:rsidRDefault="00A338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91"/>
        <w:gridCol w:w="1769"/>
        <w:gridCol w:w="3960"/>
      </w:tblGrid>
      <w:tr w:rsidR="00A33887">
        <w:tc>
          <w:tcPr>
            <w:tcW w:w="3691" w:type="dxa"/>
          </w:tcPr>
          <w:p w:rsidR="00A33887" w:rsidRDefault="00A33887">
            <w:pPr>
              <w:pStyle w:val="ConsPlusNormal"/>
              <w:jc w:val="center"/>
            </w:pPr>
            <w:r>
              <w:t>Должность</w:t>
            </w:r>
          </w:p>
        </w:tc>
        <w:tc>
          <w:tcPr>
            <w:tcW w:w="1769" w:type="dxa"/>
          </w:tcPr>
          <w:p w:rsidR="00A33887" w:rsidRDefault="00A33887">
            <w:pPr>
              <w:pStyle w:val="ConsPlusNormal"/>
              <w:jc w:val="center"/>
            </w:pPr>
            <w:r>
              <w:t>Телефон</w:t>
            </w:r>
          </w:p>
        </w:tc>
        <w:tc>
          <w:tcPr>
            <w:tcW w:w="3960" w:type="dxa"/>
          </w:tcPr>
          <w:p w:rsidR="00A33887" w:rsidRDefault="00A33887">
            <w:pPr>
              <w:pStyle w:val="ConsPlusNormal"/>
              <w:jc w:val="center"/>
            </w:pPr>
            <w:r>
              <w:t>Электронный адрес</w:t>
            </w:r>
          </w:p>
        </w:tc>
      </w:tr>
      <w:tr w:rsidR="00A33887">
        <w:tc>
          <w:tcPr>
            <w:tcW w:w="3691" w:type="dxa"/>
          </w:tcPr>
          <w:p w:rsidR="00A33887" w:rsidRDefault="00A33887">
            <w:pPr>
              <w:pStyle w:val="ConsPlusNormal"/>
            </w:pPr>
            <w:r>
              <w:t>Министр</w:t>
            </w:r>
          </w:p>
        </w:tc>
        <w:tc>
          <w:tcPr>
            <w:tcW w:w="1769" w:type="dxa"/>
          </w:tcPr>
          <w:p w:rsidR="00A33887" w:rsidRDefault="00A33887">
            <w:pPr>
              <w:pStyle w:val="ConsPlusNormal"/>
            </w:pPr>
            <w:r>
              <w:t>557-20-01</w:t>
            </w:r>
          </w:p>
        </w:tc>
        <w:tc>
          <w:tcPr>
            <w:tcW w:w="3960" w:type="dxa"/>
          </w:tcPr>
          <w:p w:rsidR="00A33887" w:rsidRDefault="00A33887">
            <w:pPr>
              <w:pStyle w:val="ConsPlusNormal"/>
            </w:pPr>
            <w:r>
              <w:t>mtsz@tatar.ru</w:t>
            </w:r>
          </w:p>
        </w:tc>
      </w:tr>
      <w:tr w:rsidR="00A33887">
        <w:tc>
          <w:tcPr>
            <w:tcW w:w="3691" w:type="dxa"/>
          </w:tcPr>
          <w:p w:rsidR="00A33887" w:rsidRDefault="00A33887">
            <w:pPr>
              <w:pStyle w:val="ConsPlusNormal"/>
            </w:pPr>
            <w:r>
              <w:t>Заместитель министра</w:t>
            </w:r>
          </w:p>
        </w:tc>
        <w:tc>
          <w:tcPr>
            <w:tcW w:w="1769" w:type="dxa"/>
          </w:tcPr>
          <w:p w:rsidR="00A33887" w:rsidRDefault="00A33887">
            <w:pPr>
              <w:pStyle w:val="ConsPlusNormal"/>
            </w:pPr>
            <w:r>
              <w:t>557-20-08</w:t>
            </w:r>
          </w:p>
        </w:tc>
        <w:tc>
          <w:tcPr>
            <w:tcW w:w="3960" w:type="dxa"/>
          </w:tcPr>
          <w:p w:rsidR="00A33887" w:rsidRDefault="00A33887">
            <w:pPr>
              <w:pStyle w:val="ConsPlusNormal"/>
            </w:pPr>
            <w:r>
              <w:t>Natalya.Bytaeva@tatar.ru</w:t>
            </w:r>
          </w:p>
        </w:tc>
      </w:tr>
      <w:tr w:rsidR="00A33887">
        <w:tc>
          <w:tcPr>
            <w:tcW w:w="3691" w:type="dxa"/>
          </w:tcPr>
          <w:p w:rsidR="00A33887" w:rsidRDefault="00A33887">
            <w:pPr>
              <w:pStyle w:val="ConsPlusNormal"/>
            </w:pPr>
            <w:r>
              <w:t>Начальник отдела методологии мер социальной поддержки</w:t>
            </w:r>
          </w:p>
        </w:tc>
        <w:tc>
          <w:tcPr>
            <w:tcW w:w="1769" w:type="dxa"/>
          </w:tcPr>
          <w:p w:rsidR="00A33887" w:rsidRDefault="00A33887">
            <w:pPr>
              <w:pStyle w:val="ConsPlusNormal"/>
            </w:pPr>
            <w:r>
              <w:t>557-20-77</w:t>
            </w:r>
          </w:p>
        </w:tc>
        <w:tc>
          <w:tcPr>
            <w:tcW w:w="3960" w:type="dxa"/>
          </w:tcPr>
          <w:p w:rsidR="00A33887" w:rsidRDefault="00A33887">
            <w:pPr>
              <w:pStyle w:val="ConsPlusNormal"/>
            </w:pPr>
            <w:r>
              <w:t>Elena.Zenina@tatar.ru</w:t>
            </w:r>
          </w:p>
        </w:tc>
      </w:tr>
      <w:tr w:rsidR="00A33887">
        <w:tc>
          <w:tcPr>
            <w:tcW w:w="3691" w:type="dxa"/>
          </w:tcPr>
          <w:p w:rsidR="00A33887" w:rsidRDefault="00A33887">
            <w:pPr>
              <w:pStyle w:val="ConsPlusNormal"/>
            </w:pPr>
            <w:r>
              <w:t>Начальник отдела аудита мер социальной поддержки</w:t>
            </w:r>
          </w:p>
        </w:tc>
        <w:tc>
          <w:tcPr>
            <w:tcW w:w="1769" w:type="dxa"/>
          </w:tcPr>
          <w:p w:rsidR="00A33887" w:rsidRDefault="00A33887">
            <w:pPr>
              <w:pStyle w:val="ConsPlusNormal"/>
            </w:pPr>
            <w:r>
              <w:t>557-20-86</w:t>
            </w:r>
          </w:p>
        </w:tc>
        <w:tc>
          <w:tcPr>
            <w:tcW w:w="3960" w:type="dxa"/>
          </w:tcPr>
          <w:p w:rsidR="00A33887" w:rsidRDefault="00A33887">
            <w:pPr>
              <w:pStyle w:val="ConsPlusNormal"/>
            </w:pPr>
            <w:r>
              <w:t>Elvira.Pislegina@tatar.ru</w:t>
            </w:r>
          </w:p>
        </w:tc>
      </w:tr>
    </w:tbl>
    <w:p w:rsidR="00A33887" w:rsidRDefault="00A33887">
      <w:pPr>
        <w:pStyle w:val="ConsPlusNormal"/>
        <w:jc w:val="both"/>
      </w:pPr>
    </w:p>
    <w:p w:rsidR="00A33887" w:rsidRDefault="00A33887">
      <w:pPr>
        <w:pStyle w:val="ConsPlusNormal"/>
        <w:jc w:val="center"/>
      </w:pPr>
      <w:r>
        <w:t>4. Кабинет Министров Республики Татарстан</w:t>
      </w:r>
    </w:p>
    <w:p w:rsidR="00A33887" w:rsidRDefault="00A338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68"/>
        <w:gridCol w:w="2189"/>
        <w:gridCol w:w="3463"/>
      </w:tblGrid>
      <w:tr w:rsidR="00A33887">
        <w:tc>
          <w:tcPr>
            <w:tcW w:w="3768" w:type="dxa"/>
          </w:tcPr>
          <w:p w:rsidR="00A33887" w:rsidRDefault="00A33887">
            <w:pPr>
              <w:pStyle w:val="ConsPlusNormal"/>
              <w:jc w:val="center"/>
            </w:pPr>
            <w:r>
              <w:t>Должность</w:t>
            </w:r>
          </w:p>
        </w:tc>
        <w:tc>
          <w:tcPr>
            <w:tcW w:w="2189" w:type="dxa"/>
          </w:tcPr>
          <w:p w:rsidR="00A33887" w:rsidRDefault="00A33887">
            <w:pPr>
              <w:pStyle w:val="ConsPlusNormal"/>
              <w:jc w:val="center"/>
            </w:pPr>
            <w:r>
              <w:t>Телефон</w:t>
            </w:r>
          </w:p>
        </w:tc>
        <w:tc>
          <w:tcPr>
            <w:tcW w:w="3463" w:type="dxa"/>
          </w:tcPr>
          <w:p w:rsidR="00A33887" w:rsidRDefault="00A33887">
            <w:pPr>
              <w:pStyle w:val="ConsPlusNormal"/>
              <w:jc w:val="center"/>
            </w:pPr>
            <w:r>
              <w:t>Электронный адрес</w:t>
            </w:r>
          </w:p>
        </w:tc>
      </w:tr>
      <w:tr w:rsidR="00A33887">
        <w:tc>
          <w:tcPr>
            <w:tcW w:w="3768" w:type="dxa"/>
          </w:tcPr>
          <w:p w:rsidR="00A33887" w:rsidRDefault="00A33887">
            <w:pPr>
              <w:pStyle w:val="ConsPlusNormal"/>
            </w:pPr>
            <w:r>
              <w:t xml:space="preserve">Начальник </w:t>
            </w:r>
            <w:proofErr w:type="gramStart"/>
            <w:r>
              <w:t>Управления социального развития Аппарата Кабинета Министров Республики</w:t>
            </w:r>
            <w:proofErr w:type="gramEnd"/>
          </w:p>
        </w:tc>
        <w:tc>
          <w:tcPr>
            <w:tcW w:w="2189" w:type="dxa"/>
          </w:tcPr>
          <w:p w:rsidR="00A33887" w:rsidRDefault="00A33887">
            <w:pPr>
              <w:pStyle w:val="ConsPlusNormal"/>
            </w:pPr>
            <w:r>
              <w:t>264-77-29</w:t>
            </w:r>
          </w:p>
        </w:tc>
        <w:tc>
          <w:tcPr>
            <w:tcW w:w="3463" w:type="dxa"/>
          </w:tcPr>
          <w:p w:rsidR="00A33887" w:rsidRDefault="00A33887">
            <w:pPr>
              <w:pStyle w:val="ConsPlusNormal"/>
            </w:pPr>
            <w:r>
              <w:t>pisma@tatar.ru</w:t>
            </w:r>
          </w:p>
        </w:tc>
      </w:tr>
    </w:tbl>
    <w:p w:rsidR="00A33887" w:rsidRDefault="00A33887">
      <w:pPr>
        <w:pStyle w:val="ConsPlusNormal"/>
        <w:jc w:val="both"/>
      </w:pPr>
    </w:p>
    <w:p w:rsidR="00A33887" w:rsidRDefault="00A33887">
      <w:pPr>
        <w:pStyle w:val="ConsPlusNormal"/>
        <w:jc w:val="both"/>
      </w:pPr>
    </w:p>
    <w:p w:rsidR="00104A39" w:rsidRDefault="00104A39">
      <w:bookmarkStart w:id="30" w:name="_GoBack"/>
      <w:bookmarkEnd w:id="30"/>
    </w:p>
    <w:sectPr w:rsidR="00104A39" w:rsidSect="00A33887">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887"/>
    <w:rsid w:val="00104A39"/>
    <w:rsid w:val="00A33887"/>
    <w:rsid w:val="00AF1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338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338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388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338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338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388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4BDA993434F715FF61B28B02439FE0DE4C6A6CD1440203F97C299A89FEE081B88305885BE132A014C0AFEBq7G" TargetMode="External"/><Relationship Id="rId18" Type="http://schemas.openxmlformats.org/officeDocument/2006/relationships/hyperlink" Target="consultantplus://offline/ref=DB4BDA993434F715FF61AC86142FC2EBDF473661D9480E53A22372C7DEF7EAD6FFCC5CCA1FEC33A8E1qCG" TargetMode="External"/><Relationship Id="rId26" Type="http://schemas.openxmlformats.org/officeDocument/2006/relationships/hyperlink" Target="consultantplus://offline/ref=DB4BDA993434F715FF61AC86142FC2EBDF473661D9480E53A22372C7DEF7EAD6FFCC5CCA1FEC33A8E1qCG" TargetMode="External"/><Relationship Id="rId39" Type="http://schemas.openxmlformats.org/officeDocument/2006/relationships/hyperlink" Target="consultantplus://offline/ref=DB4BDA993434F715FF61B28B02439FE0DE4C6A6CD9410402F971749081A7EC83BF8C5A9F5CA83EA114C0AFB3EDq9G" TargetMode="External"/><Relationship Id="rId21" Type="http://schemas.openxmlformats.org/officeDocument/2006/relationships/hyperlink" Target="consultantplus://offline/ref=DB4BDA993434F715FF61AC86142FC2EBDF473661D9480E53A22372C7DEF7EAD6FFCC5CCA1FEC33A8E1qCG" TargetMode="External"/><Relationship Id="rId34" Type="http://schemas.openxmlformats.org/officeDocument/2006/relationships/hyperlink" Target="consultantplus://offline/ref=DB4BDA993434F715FF61AC86142FC2EBDC453D62DB470E53A22372C7DEEFq7G" TargetMode="External"/><Relationship Id="rId42" Type="http://schemas.openxmlformats.org/officeDocument/2006/relationships/hyperlink" Target="consultantplus://offline/ref=DB4BDA993434F715FF61AC86142FC2EBDF473661D9480E53A22372C7DEF7EAD6FFCC5CCA1FEC33A8E1qCG" TargetMode="External"/><Relationship Id="rId47" Type="http://schemas.openxmlformats.org/officeDocument/2006/relationships/hyperlink" Target="consultantplus://offline/ref=DB4BDA993434F715FF61B28B02439FE0DE4C6A6CDA410003FC7C299A89FEE081EBq8G" TargetMode="External"/><Relationship Id="rId50" Type="http://schemas.openxmlformats.org/officeDocument/2006/relationships/hyperlink" Target="consultantplus://offline/ref=DB4BDA993434F715FF61AC86142FC2EBDF463462DE430E53A22372C7DEF7EAD6FFCC5CCA1FEC33A6E1q1G" TargetMode="External"/><Relationship Id="rId55" Type="http://schemas.openxmlformats.org/officeDocument/2006/relationships/hyperlink" Target="consultantplus://offline/ref=DB4BDA993434F715FF61AC86142FC2EBDF473460DA430E53A22372C7DEEFq7G" TargetMode="External"/><Relationship Id="rId63" Type="http://schemas.openxmlformats.org/officeDocument/2006/relationships/hyperlink" Target="consultantplus://offline/ref=DB4BDA993434F715FF61AC86142FC2EBDC453D62DB470E53A22372C7DEF7EAD6FFCC5CCA1FEC33A0E1q3G" TargetMode="External"/><Relationship Id="rId68" Type="http://schemas.openxmlformats.org/officeDocument/2006/relationships/hyperlink" Target="consultantplus://offline/ref=DB4BDA993434F715FF61AC86142FC2EBDF473460D8470E53A22372C7DEEFq7G" TargetMode="External"/><Relationship Id="rId76" Type="http://schemas.openxmlformats.org/officeDocument/2006/relationships/hyperlink" Target="consultantplus://offline/ref=DB4BDA993434F715FF61AC86142FC2EBDF473661D9480E53A22372C7DEF7EAD6FFCC5CCA1FEC33A9E1q2G" TargetMode="External"/><Relationship Id="rId7" Type="http://schemas.openxmlformats.org/officeDocument/2006/relationships/hyperlink" Target="consultantplus://offline/ref=DB4BDA993434F715FF61B28B02439FE0DE4C6A6CD941030DFB76749081A7EC83BF8C5A9F5CA83EA114C0AEB6EDq8G" TargetMode="External"/><Relationship Id="rId71" Type="http://schemas.openxmlformats.org/officeDocument/2006/relationships/hyperlink" Target="consultantplus://offline/ref=DB4BDA993434F715FF61B28B02439FE0DE4C6A6CD941030DFB76749081A7EC83BF8C5A9F5CA83EA114C0AEB0EDq6G" TargetMode="External"/><Relationship Id="rId2" Type="http://schemas.microsoft.com/office/2007/relationships/stylesWithEffects" Target="stylesWithEffects.xml"/><Relationship Id="rId16" Type="http://schemas.openxmlformats.org/officeDocument/2006/relationships/hyperlink" Target="consultantplus://offline/ref=DB4BDA993434F715FF61B28B02439FE0DE4C6A6CD9410203FE7E749081A7EC83BF8C5A9F5CA83EA114C0AEB6EDqCG" TargetMode="External"/><Relationship Id="rId29" Type="http://schemas.openxmlformats.org/officeDocument/2006/relationships/hyperlink" Target="consultantplus://offline/ref=DB4BDA993434F715FF61AC86142FC2EBDF473460DA430E53A22372C7DEEFq7G" TargetMode="External"/><Relationship Id="rId11" Type="http://schemas.openxmlformats.org/officeDocument/2006/relationships/hyperlink" Target="consultantplus://offline/ref=DB4BDA993434F715FF61AC86142FC2EBDF473661D9480E53A22372C7DEF7EAD6FFCC5CCA1FEC33A9E1q2G" TargetMode="External"/><Relationship Id="rId24" Type="http://schemas.openxmlformats.org/officeDocument/2006/relationships/hyperlink" Target="consultantplus://offline/ref=DB4BDA993434F715FF61B28B02439FE0DE4C6A6CD941030DFB76749081A7EC83BF8C5A9F5CA83EA114C0AEB6EDq6G" TargetMode="External"/><Relationship Id="rId32" Type="http://schemas.openxmlformats.org/officeDocument/2006/relationships/hyperlink" Target="consultantplus://offline/ref=DB4BDA993434F715FF61AC86142FC2EBDF473460D8470E53A22372C7DEEFq7G" TargetMode="External"/><Relationship Id="rId37" Type="http://schemas.openxmlformats.org/officeDocument/2006/relationships/hyperlink" Target="consultantplus://offline/ref=DB4BDA993434F715FF61B28B02439FE0DE4C6A6CD9400505FE76749081A7EC83BFE8qCG" TargetMode="External"/><Relationship Id="rId40" Type="http://schemas.openxmlformats.org/officeDocument/2006/relationships/hyperlink" Target="consultantplus://offline/ref=DB4BDA993434F715FF61AC86142FC2EBDF473564DB490E53A22372C7DEF7EAD6FFCC5CCA1FEC33A1E1q1G" TargetMode="External"/><Relationship Id="rId45" Type="http://schemas.openxmlformats.org/officeDocument/2006/relationships/hyperlink" Target="consultantplus://offline/ref=DB4BDA993434F715FF61AC86142FC2EBDF473661D9480E53A22372C7DEF7EAD6FFCC5CCA1FEC33A8E1qCG" TargetMode="External"/><Relationship Id="rId53" Type="http://schemas.openxmlformats.org/officeDocument/2006/relationships/hyperlink" Target="consultantplus://offline/ref=DB4BDA993434F715FF61AC86142FC2EBDF463462DE430E53A22372C7DEF7EAD6FFCC5CCA1FEC32A2E1q4G" TargetMode="External"/><Relationship Id="rId58" Type="http://schemas.openxmlformats.org/officeDocument/2006/relationships/hyperlink" Target="consultantplus://offline/ref=DB4BDA993434F715FF61AC86142FC2EBDF473460D8470E53A22372C7DEEFq7G" TargetMode="External"/><Relationship Id="rId66" Type="http://schemas.openxmlformats.org/officeDocument/2006/relationships/hyperlink" Target="consultantplus://offline/ref=DB4BDA993434F715FF61AC86142FC2EBDF473564DB490E53A22372C7DEEFq7G" TargetMode="External"/><Relationship Id="rId74" Type="http://schemas.openxmlformats.org/officeDocument/2006/relationships/hyperlink" Target="consultantplus://offline/ref=DB4BDA993434F715FF61AC86142FC2EBDF473661D9480E53A22372C7DEF7EAD6FFCC5CCAE1qCG" TargetMode="External"/><Relationship Id="rId79" Type="http://schemas.openxmlformats.org/officeDocument/2006/relationships/hyperlink" Target="consultantplus://offline/ref=DB4BDA993434F715FF61AC86142FC2EBDF473661D9480E53A22372C7DEF7EAD6FFCC5CCA1FEC33A6E1q1G" TargetMode="External"/><Relationship Id="rId5" Type="http://schemas.openxmlformats.org/officeDocument/2006/relationships/hyperlink" Target="consultantplus://offline/ref=DB4BDA993434F715FF61B28B02439FE0DE4C6A6CD1440203F97C299A89FEE081B88305885BE132A014C0AEEBq0G" TargetMode="External"/><Relationship Id="rId61" Type="http://schemas.openxmlformats.org/officeDocument/2006/relationships/hyperlink" Target="consultantplus://offline/ref=DB4BDA993434F715FF61B28B02439FE0DE4C6A6CD941030DFB76749081A7EC83BF8C5A9F5CA83EA114C0AEB0EDqCG" TargetMode="External"/><Relationship Id="rId10" Type="http://schemas.openxmlformats.org/officeDocument/2006/relationships/hyperlink" Target="consultantplus://offline/ref=DB4BDA993434F715FF61AC86142FC2EBDF473661D9480E53A22372C7DEF7EAD6FFCC5CCA1FEC33A8E1qCG" TargetMode="External"/><Relationship Id="rId19" Type="http://schemas.openxmlformats.org/officeDocument/2006/relationships/hyperlink" Target="consultantplus://offline/ref=DB4BDA993434F715FF61AC86142FC2EBDF473661D9480E53A22372C7DEF7EAD6FFCC5CCA1FEC33A9E1q2G" TargetMode="External"/><Relationship Id="rId31" Type="http://schemas.openxmlformats.org/officeDocument/2006/relationships/hyperlink" Target="consultantplus://offline/ref=DB4BDA993434F715FF61AC86142FC2EBDF473564DB490E53A22372C7DEF7EAD6FFCC5CCA1FEC33A9E1q0G" TargetMode="External"/><Relationship Id="rId44" Type="http://schemas.openxmlformats.org/officeDocument/2006/relationships/hyperlink" Target="consultantplus://offline/ref=DB4BDA993434F715FF61AC86142FC2EBDF473661D9480E53A22372C7DEF7EAD6FFCC5CCAE1qCG" TargetMode="External"/><Relationship Id="rId52" Type="http://schemas.openxmlformats.org/officeDocument/2006/relationships/hyperlink" Target="consultantplus://offline/ref=DB4BDA993434F715FF61AC86142FC2EBDF463462DE430E53A22372C7DEF7EAD6FFCC5CCA1FEC33A4E1qDG" TargetMode="External"/><Relationship Id="rId60" Type="http://schemas.openxmlformats.org/officeDocument/2006/relationships/hyperlink" Target="consultantplus://offline/ref=DB4BDA993434F715FF61AC86142FC2EBDC453D62DB470E53A22372C7DEF7EAD6FFCC5CCA1FEC33A1E1q6G" TargetMode="External"/><Relationship Id="rId65" Type="http://schemas.openxmlformats.org/officeDocument/2006/relationships/hyperlink" Target="consultantplus://offline/ref=DB4BDA993434F715FF61AC86142FC2EBDF473460D8470E53A22372C7DEEFq7G" TargetMode="External"/><Relationship Id="rId73" Type="http://schemas.openxmlformats.org/officeDocument/2006/relationships/hyperlink" Target="consultantplus://offline/ref=DB4BDA993434F715FF61AC86142FC2EBDF463760D1410E53A22372C7DEEFq7G" TargetMode="External"/><Relationship Id="rId78" Type="http://schemas.openxmlformats.org/officeDocument/2006/relationships/hyperlink" Target="consultantplus://offline/ref=DB4BDA993434F715FF61B28B02439FE0DE4C6A6CD941030DFB76749081A7EC83BF8C5A9F5CA83EA114C0AEB1EDqDG"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B4BDA993434F715FF61AC86142FC2EBDF473661D9480E53A22372C7DEF7EAD6FFCC5CCA1FEC33A8E1q3G" TargetMode="External"/><Relationship Id="rId14" Type="http://schemas.openxmlformats.org/officeDocument/2006/relationships/hyperlink" Target="consultantplus://offline/ref=DB4BDA993434F715FF61B28B02439FE0DE4C6A6CD9410704FF75749081A7EC83BF8C5A9F5CA83EA114C0AEB6EDq8G" TargetMode="External"/><Relationship Id="rId22" Type="http://schemas.openxmlformats.org/officeDocument/2006/relationships/hyperlink" Target="consultantplus://offline/ref=DB4BDA993434F715FF61AC86142FC2EBDF473661D9480E53A22372C7DEF7EAD6FFCC5CCA1FEC33A9E1q2G" TargetMode="External"/><Relationship Id="rId27" Type="http://schemas.openxmlformats.org/officeDocument/2006/relationships/hyperlink" Target="consultantplus://offline/ref=DB4BDA993434F715FF61B28B02439FE0DE4C6A6CD941030DFB76749081A7EC83BF8C5A9F5CA83EA114C0AEB7EDqFG" TargetMode="External"/><Relationship Id="rId30" Type="http://schemas.openxmlformats.org/officeDocument/2006/relationships/hyperlink" Target="consultantplus://offline/ref=DB4BDA993434F715FF61AC86142FC2EBDF463760D1410E53A22372C7DEEFq7G" TargetMode="External"/><Relationship Id="rId35" Type="http://schemas.openxmlformats.org/officeDocument/2006/relationships/hyperlink" Target="consultantplus://offline/ref=DB4BDA993434F715FF61AC86142FC2EBDF463462DE430E53A22372C7DEF7EAD6FFCC5CCA1FEC32A1E1q0G" TargetMode="External"/><Relationship Id="rId43" Type="http://schemas.openxmlformats.org/officeDocument/2006/relationships/hyperlink" Target="consultantplus://offline/ref=DB4BDA993434F715FF61AC86142FC2EBDF473661D9480E53A22372C7DEF7EAD6FFCC5CCA1FEC33A9E1q2G" TargetMode="External"/><Relationship Id="rId48" Type="http://schemas.openxmlformats.org/officeDocument/2006/relationships/hyperlink" Target="consultantplus://offline/ref=DB4BDA993434F715FF61AC86142FC2EBDF463462DE430E53A22372C7DEF7EAD6FFCC5CCA1FEC33A6E1q0G" TargetMode="External"/><Relationship Id="rId56" Type="http://schemas.openxmlformats.org/officeDocument/2006/relationships/hyperlink" Target="consultantplus://offline/ref=DB4BDA993434F715FF61AC86142FC2EBDF463462DE430E53A22372C7DEF7EAD6FFCC5CCA1FEC32A2E1q5G" TargetMode="External"/><Relationship Id="rId64" Type="http://schemas.openxmlformats.org/officeDocument/2006/relationships/hyperlink" Target="consultantplus://offline/ref=DB4BDA993434F715FF61B28B02439FE0DE4C6A6CD941030DFB76749081A7EC83BF8C5A9F5CA83EA114C0AEB0EDqBG" TargetMode="External"/><Relationship Id="rId69" Type="http://schemas.openxmlformats.org/officeDocument/2006/relationships/hyperlink" Target="consultantplus://offline/ref=DB4BDA993434F715FF61AC86142FC2EBDF473460D8470E53A22372C7DEEFq7G" TargetMode="External"/><Relationship Id="rId77" Type="http://schemas.openxmlformats.org/officeDocument/2006/relationships/hyperlink" Target="consultantplus://offline/ref=DB4BDA993434F715FF61AC86142FC2EBDF463760D1410E53A22372C7DEEFq7G" TargetMode="External"/><Relationship Id="rId8" Type="http://schemas.openxmlformats.org/officeDocument/2006/relationships/hyperlink" Target="consultantplus://offline/ref=DB4BDA993434F715FF61AC86142FC2EBDF473564DB490E53A22372C7DEF7EAD6FFCC5CCA1FEC33A9E1q0G" TargetMode="External"/><Relationship Id="rId51" Type="http://schemas.openxmlformats.org/officeDocument/2006/relationships/hyperlink" Target="consultantplus://offline/ref=DB4BDA993434F715FF61B28B02439FE0DE4C6A6CD941030DFB76749081A7EC83BF8C5A9F5CA83EA114C0AEB7EDqAG" TargetMode="External"/><Relationship Id="rId72" Type="http://schemas.openxmlformats.org/officeDocument/2006/relationships/hyperlink" Target="consultantplus://offline/ref=DB4BDA993434F715FF61AC86142FC2EBDF473661D9480E53A22372C7DEF7EAD6FFCC5CCA1FEC33A9E1q2G"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DB4BDA993434F715FF61B28B02439FE0DE4C6A6CD1440203F97C299A89FEE081B88305885BE132A014C0AEEBqFG" TargetMode="External"/><Relationship Id="rId17" Type="http://schemas.openxmlformats.org/officeDocument/2006/relationships/hyperlink" Target="consultantplus://offline/ref=DB4BDA993434F715FF61AC86142FC2EBDF473661D9480E53A22372C7DEF7EAD6FFCC5CCAE1qCG" TargetMode="External"/><Relationship Id="rId25" Type="http://schemas.openxmlformats.org/officeDocument/2006/relationships/hyperlink" Target="consultantplus://offline/ref=DB4BDA993434F715FF61AC86142FC2EBDF473661D9480E53A22372C7DEF7EAD6FFCC5CCAE1qCG" TargetMode="External"/><Relationship Id="rId33" Type="http://schemas.openxmlformats.org/officeDocument/2006/relationships/hyperlink" Target="consultantplus://offline/ref=DB4BDA993434F715FF61AC86142FC2EBDF473661D9480E53A22372C7DEEFq7G" TargetMode="External"/><Relationship Id="rId38" Type="http://schemas.openxmlformats.org/officeDocument/2006/relationships/hyperlink" Target="consultantplus://offline/ref=DB4BDA993434F715FF61B28B02439FE0DE4C6A6CDA410003FC7C299A89FEE081EBq8G" TargetMode="External"/><Relationship Id="rId46" Type="http://schemas.openxmlformats.org/officeDocument/2006/relationships/hyperlink" Target="consultantplus://offline/ref=DB4BDA993434F715FF61AC86142FC2EBDF473661D9480E53A22372C7DEF7EAD6FFCC5CCA1FEC33A9E1q2G" TargetMode="External"/><Relationship Id="rId59" Type="http://schemas.openxmlformats.org/officeDocument/2006/relationships/hyperlink" Target="consultantplus://offline/ref=DB4BDA993434F715FF61AC86142FC2EBDF473564DB490E53A22372C7DEEFq7G" TargetMode="External"/><Relationship Id="rId67" Type="http://schemas.openxmlformats.org/officeDocument/2006/relationships/hyperlink" Target="consultantplus://offline/ref=DB4BDA993434F715FF61AC86142FC2EBDF473564DB490E53A22372C7DEEFq7G" TargetMode="External"/><Relationship Id="rId20" Type="http://schemas.openxmlformats.org/officeDocument/2006/relationships/hyperlink" Target="consultantplus://offline/ref=DB4BDA993434F715FF61AC86142FC2EBDF473661D9480E53A22372C7DEF7EAD6FFCC5CCAE1qCG" TargetMode="External"/><Relationship Id="rId41" Type="http://schemas.openxmlformats.org/officeDocument/2006/relationships/hyperlink" Target="consultantplus://offline/ref=DB4BDA993434F715FF61AC86142FC2EBDF473661D9480E53A22372C7DEF7EAD6FFCC5CCAE1qCG" TargetMode="External"/><Relationship Id="rId54" Type="http://schemas.openxmlformats.org/officeDocument/2006/relationships/hyperlink" Target="consultantplus://offline/ref=DB4BDA993434F715FF61B28B02439FE0DE4C6A6CD941030DFB76749081A7EC83BF8C5A9F5CA83EA114C0AEB7EDq6G" TargetMode="External"/><Relationship Id="rId62" Type="http://schemas.openxmlformats.org/officeDocument/2006/relationships/hyperlink" Target="consultantplus://offline/ref=DB4BDA993434F715FF61B28B02439FE0DE4C6A6CD9410402F971749081A7EC83BF8C5A9F5CA83EA114C0ACB7EDqFG" TargetMode="External"/><Relationship Id="rId70" Type="http://schemas.openxmlformats.org/officeDocument/2006/relationships/hyperlink" Target="consultantplus://offline/ref=DB4BDA993434F715FF61AC86142FC2EBDF473564DB490E53A22372C7DEEFq7G" TargetMode="External"/><Relationship Id="rId75" Type="http://schemas.openxmlformats.org/officeDocument/2006/relationships/hyperlink" Target="consultantplus://offline/ref=DB4BDA993434F715FF61AC86142FC2EBDF473661D9480E53A22372C7DEF7EAD6FFCC5CCA1FEC33A8E1qCG" TargetMode="External"/><Relationship Id="rId1" Type="http://schemas.openxmlformats.org/officeDocument/2006/relationships/styles" Target="styles.xml"/><Relationship Id="rId6" Type="http://schemas.openxmlformats.org/officeDocument/2006/relationships/hyperlink" Target="consultantplus://offline/ref=DB4BDA993434F715FF61B28B02439FE0DE4C6A6CD9410704FF75749081A7EC83BF8C5A9F5CA83EA114C0AEB6EDq8G" TargetMode="External"/><Relationship Id="rId15" Type="http://schemas.openxmlformats.org/officeDocument/2006/relationships/hyperlink" Target="consultantplus://offline/ref=DB4BDA993434F715FF61B28B02439FE0DE4C6A6CD941030DFB76749081A7EC83BF8C5A9F5CA83EA114C0AEB6EDq8G" TargetMode="External"/><Relationship Id="rId23" Type="http://schemas.openxmlformats.org/officeDocument/2006/relationships/hyperlink" Target="consultantplus://offline/ref=DB4BDA993434F715FF61AC86142FC2EBDF473661D8410E53A22372C7DEF7EAD6FFCC5CCA1FEC30A2E1q1G" TargetMode="External"/><Relationship Id="rId28" Type="http://schemas.openxmlformats.org/officeDocument/2006/relationships/hyperlink" Target="consultantplus://offline/ref=DB4BDA993434F715FF61B28B02439FE0DE4C6A6CD941030DFB76749081A7EC83BF8C5A9F5CA83EA114C0AEB7EDqCG" TargetMode="External"/><Relationship Id="rId36" Type="http://schemas.openxmlformats.org/officeDocument/2006/relationships/hyperlink" Target="consultantplus://offline/ref=DB4BDA993434F715FF61B28B02439FE0DE4C6A6CD9400101FC7F749081A7EC83BFE8qCG" TargetMode="External"/><Relationship Id="rId49" Type="http://schemas.openxmlformats.org/officeDocument/2006/relationships/hyperlink" Target="consultantplus://offline/ref=DB4BDA993434F715FF61AC86142FC2EBDF463462DE430E53A22372C7DEF7EAD6FFCC5CCA1FEC33A6E1q1G" TargetMode="External"/><Relationship Id="rId57" Type="http://schemas.openxmlformats.org/officeDocument/2006/relationships/hyperlink" Target="consultantplus://offline/ref=DB4BDA993434F715FF61B28B02439FE0DE4C6A6CD941030DFB76749081A7EC83BF8C5A9F5CA83EA114C0AEB3EDq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52</Pages>
  <Words>15520</Words>
  <Characters>88464</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Борханова Ильмира Ринатовна</dc:creator>
  <cp:lastModifiedBy>Борханова Ильмира Ринатовна</cp:lastModifiedBy>
  <cp:revision>1</cp:revision>
  <dcterms:created xsi:type="dcterms:W3CDTF">2017-04-14T06:42:00Z</dcterms:created>
  <dcterms:modified xsi:type="dcterms:W3CDTF">2017-04-14T07:04:00Z</dcterms:modified>
</cp:coreProperties>
</file>