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99" w:rsidRDefault="007C7999" w:rsidP="007C7999">
      <w:pPr>
        <w:pStyle w:val="ConsPlusTitlePage"/>
      </w:pPr>
      <w:bookmarkStart w:id="0" w:name="_GoBack"/>
      <w:bookmarkEnd w:id="0"/>
    </w:p>
    <w:p w:rsidR="007C7999" w:rsidRDefault="007C7999">
      <w:pPr>
        <w:pStyle w:val="ConsPlusNormal"/>
        <w:pBdr>
          <w:top w:val="single" w:sz="6" w:space="0" w:color="auto"/>
        </w:pBdr>
        <w:spacing w:before="100" w:after="100"/>
        <w:jc w:val="both"/>
        <w:rPr>
          <w:sz w:val="2"/>
          <w:szCs w:val="2"/>
        </w:rPr>
      </w:pPr>
    </w:p>
    <w:p w:rsidR="007C7999" w:rsidRDefault="007C7999">
      <w:pPr>
        <w:pStyle w:val="ConsPlusNormal"/>
        <w:jc w:val="both"/>
      </w:pPr>
    </w:p>
    <w:p w:rsidR="007C7999" w:rsidRDefault="007C7999">
      <w:pPr>
        <w:pStyle w:val="ConsPlusTitle"/>
        <w:jc w:val="center"/>
      </w:pPr>
      <w:r>
        <w:t>МИНИСТЕРСТВО ТРУДА, ЗАНЯТОСТИ И СОЦИАЛЬНОЙ ЗАЩИТЫ</w:t>
      </w:r>
    </w:p>
    <w:p w:rsidR="007C7999" w:rsidRDefault="007C7999">
      <w:pPr>
        <w:pStyle w:val="ConsPlusTitle"/>
        <w:jc w:val="center"/>
      </w:pPr>
      <w:r>
        <w:t>РЕСПУБЛИКИ ТАТАРСТАН</w:t>
      </w:r>
    </w:p>
    <w:p w:rsidR="007C7999" w:rsidRDefault="007C7999">
      <w:pPr>
        <w:pStyle w:val="ConsPlusTitle"/>
        <w:jc w:val="center"/>
      </w:pPr>
    </w:p>
    <w:p w:rsidR="007C7999" w:rsidRDefault="007C7999">
      <w:pPr>
        <w:pStyle w:val="ConsPlusTitle"/>
        <w:jc w:val="center"/>
      </w:pPr>
      <w:r>
        <w:t>ПРИКАЗ</w:t>
      </w:r>
    </w:p>
    <w:p w:rsidR="007C7999" w:rsidRDefault="007C7999">
      <w:pPr>
        <w:pStyle w:val="ConsPlusTitle"/>
        <w:jc w:val="center"/>
      </w:pPr>
      <w:r>
        <w:t>от 20 июля 2015 г. N 474</w:t>
      </w:r>
    </w:p>
    <w:p w:rsidR="007C7999" w:rsidRDefault="007C7999">
      <w:pPr>
        <w:pStyle w:val="ConsPlusTitle"/>
        <w:jc w:val="center"/>
      </w:pPr>
    </w:p>
    <w:p w:rsidR="007C7999" w:rsidRDefault="007C7999">
      <w:pPr>
        <w:pStyle w:val="ConsPlusTitle"/>
        <w:jc w:val="center"/>
      </w:pPr>
      <w:r>
        <w:t>ОБ УТВЕРЖДЕНИИ АДМИНИСТРАТИВНОГО РЕГЛАМЕНТА ПРЕДОСТАВЛЕНИЯ</w:t>
      </w:r>
    </w:p>
    <w:p w:rsidR="007C7999" w:rsidRDefault="007C7999">
      <w:pPr>
        <w:pStyle w:val="ConsPlusTitle"/>
        <w:jc w:val="center"/>
      </w:pPr>
      <w:r>
        <w:t>ГОСУДАРСТВЕННОЙ УСЛУГИ ПО НАЗНАЧЕНИЮ ЕДИНОВРЕМЕННОГО ПОСОБИЯ</w:t>
      </w:r>
    </w:p>
    <w:p w:rsidR="007C7999" w:rsidRDefault="007C7999">
      <w:pPr>
        <w:pStyle w:val="ConsPlusTitle"/>
        <w:jc w:val="center"/>
      </w:pPr>
      <w:r>
        <w:t>ДЕТЯМ-СИРОТАМ, ДЕТЯМ, ОСТАВШИМСЯ БЕЗ ПОПЕЧЕНИЯ РОДИТЕЛЕЙ,</w:t>
      </w:r>
    </w:p>
    <w:p w:rsidR="007C7999" w:rsidRDefault="007C7999">
      <w:pPr>
        <w:pStyle w:val="ConsPlusTitle"/>
        <w:jc w:val="center"/>
      </w:pPr>
      <w:r>
        <w:t>ЛИЦАМ ИЗ ЧИСЛА ДЕТЕЙ-СИРОТ И ДЕТЕЙ, ОСТАВШИХСЯ БЕЗ ПОПЕЧЕНИЯ</w:t>
      </w:r>
    </w:p>
    <w:p w:rsidR="007C7999" w:rsidRDefault="007C7999">
      <w:pPr>
        <w:pStyle w:val="ConsPlusTitle"/>
        <w:jc w:val="center"/>
      </w:pPr>
      <w:r>
        <w:t>РОДИТЕЛЕЙ, И ЛИЦАМ, ПОТЕРЯВШИМ В ПЕРИОД ОБУЧЕНИЯ ОБОИХ</w:t>
      </w:r>
    </w:p>
    <w:p w:rsidR="007C7999" w:rsidRDefault="007C7999">
      <w:pPr>
        <w:pStyle w:val="ConsPlusTitle"/>
        <w:jc w:val="center"/>
      </w:pPr>
      <w:r>
        <w:t>РОДИТЕЛЕЙ ИЛИ ЕДИНСТВЕННОГО РОДИТЕЛЯ, ОБУЧАВШИМСЯ ПО ОЧНОЙ</w:t>
      </w:r>
    </w:p>
    <w:p w:rsidR="007C7999" w:rsidRDefault="007C7999">
      <w:pPr>
        <w:pStyle w:val="ConsPlusTitle"/>
        <w:jc w:val="center"/>
      </w:pPr>
      <w:r>
        <w:t>ФОРМЕ ОБУЧЕНИЯ ПО ОСНОВНЫМ ПРОФЕССИОНАЛЬНЫМ ОБРАЗОВАТЕЛЬНЫМ</w:t>
      </w:r>
    </w:p>
    <w:p w:rsidR="007C7999" w:rsidRDefault="007C7999">
      <w:pPr>
        <w:pStyle w:val="ConsPlusTitle"/>
        <w:jc w:val="center"/>
      </w:pPr>
      <w:r>
        <w:t xml:space="preserve">ПРОГРАММАМ </w:t>
      </w:r>
      <w:proofErr w:type="gramStart"/>
      <w:r>
        <w:t>И</w:t>
      </w:r>
      <w:proofErr w:type="gramEnd"/>
      <w:r>
        <w:t xml:space="preserve"> (ИЛИ) ПО ПРОГРАММАМ ПРОФЕССИОНАЛЬНОЙ ПОДГОТОВКИ</w:t>
      </w:r>
    </w:p>
    <w:p w:rsidR="007C7999" w:rsidRDefault="007C7999">
      <w:pPr>
        <w:pStyle w:val="ConsPlusTitle"/>
        <w:jc w:val="center"/>
      </w:pPr>
      <w:r>
        <w:t>ПО ПРОФЕССИЯМ РАБОЧИХ, ДОЛЖНОСТЯМ СЛУЖАЩИХ ЗА СЧЕТ СРЕДСТВ</w:t>
      </w:r>
    </w:p>
    <w:p w:rsidR="007C7999" w:rsidRDefault="007C7999">
      <w:pPr>
        <w:pStyle w:val="ConsPlusTitle"/>
        <w:jc w:val="center"/>
      </w:pPr>
      <w:r>
        <w:t>БЮДЖЕТА РЕСПУБЛИКИ ТАТАРСТАН ИЛИ МЕСТНЫХ БЮДЖЕТОВ,</w:t>
      </w:r>
    </w:p>
    <w:p w:rsidR="007C7999" w:rsidRDefault="007C7999">
      <w:pPr>
        <w:pStyle w:val="ConsPlusTitle"/>
        <w:jc w:val="center"/>
      </w:pPr>
      <w:r>
        <w:t>ПРИ ВЫПУСКЕ ИЗ ОРГАНИЗАЦИЙ, ОСУЩЕСТВЛЯЮЩИХ</w:t>
      </w:r>
    </w:p>
    <w:p w:rsidR="007C7999" w:rsidRDefault="007C7999">
      <w:pPr>
        <w:pStyle w:val="ConsPlusTitle"/>
        <w:jc w:val="center"/>
      </w:pPr>
      <w:r>
        <w:t>ОБРАЗОВАТЕЛЬНУЮ ДЕЯТЕЛЬНОСТЬ</w:t>
      </w:r>
    </w:p>
    <w:p w:rsidR="007C7999" w:rsidRDefault="007C7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999">
        <w:trPr>
          <w:jc w:val="center"/>
        </w:trPr>
        <w:tc>
          <w:tcPr>
            <w:tcW w:w="9294" w:type="dxa"/>
            <w:tcBorders>
              <w:top w:val="nil"/>
              <w:left w:val="single" w:sz="24" w:space="0" w:color="CED3F1"/>
              <w:bottom w:val="nil"/>
              <w:right w:val="single" w:sz="24" w:space="0" w:color="F4F3F8"/>
            </w:tcBorders>
            <w:shd w:val="clear" w:color="auto" w:fill="F4F3F8"/>
          </w:tcPr>
          <w:p w:rsidR="007C7999" w:rsidRDefault="007C7999">
            <w:pPr>
              <w:pStyle w:val="ConsPlusNormal"/>
              <w:jc w:val="center"/>
            </w:pPr>
            <w:r>
              <w:rPr>
                <w:color w:val="392C69"/>
              </w:rPr>
              <w:t>Список изменяющих документов</w:t>
            </w:r>
          </w:p>
          <w:p w:rsidR="007C7999" w:rsidRDefault="007C7999">
            <w:pPr>
              <w:pStyle w:val="ConsPlusNormal"/>
              <w:jc w:val="center"/>
            </w:pPr>
            <w:r>
              <w:rPr>
                <w:color w:val="392C69"/>
              </w:rPr>
              <w:t xml:space="preserve">(в ред. Приказов Минтруда, занятости и соцзащиты РТ от 07.06.2016 </w:t>
            </w:r>
            <w:hyperlink r:id="rId4" w:history="1">
              <w:r>
                <w:rPr>
                  <w:color w:val="0000FF"/>
                </w:rPr>
                <w:t>N 317</w:t>
              </w:r>
            </w:hyperlink>
            <w:r>
              <w:rPr>
                <w:color w:val="392C69"/>
              </w:rPr>
              <w:t>,</w:t>
            </w:r>
          </w:p>
          <w:p w:rsidR="007C7999" w:rsidRDefault="007C7999">
            <w:pPr>
              <w:pStyle w:val="ConsPlusNormal"/>
              <w:jc w:val="center"/>
            </w:pPr>
            <w:r>
              <w:rPr>
                <w:color w:val="392C69"/>
              </w:rPr>
              <w:t xml:space="preserve">от 22.06.2017 </w:t>
            </w:r>
            <w:hyperlink r:id="rId5" w:history="1">
              <w:r>
                <w:rPr>
                  <w:color w:val="0000FF"/>
                </w:rPr>
                <w:t>N 411</w:t>
              </w:r>
            </w:hyperlink>
            <w:r>
              <w:rPr>
                <w:color w:val="392C69"/>
              </w:rPr>
              <w:t xml:space="preserve">, от 07.05.2018 </w:t>
            </w:r>
            <w:hyperlink r:id="rId6" w:history="1">
              <w:r>
                <w:rPr>
                  <w:color w:val="0000FF"/>
                </w:rPr>
                <w:t>N 353</w:t>
              </w:r>
            </w:hyperlink>
            <w:r>
              <w:rPr>
                <w:color w:val="392C69"/>
              </w:rPr>
              <w:t xml:space="preserve">, от 18.09.2018 </w:t>
            </w:r>
            <w:hyperlink r:id="rId7" w:history="1">
              <w:r>
                <w:rPr>
                  <w:color w:val="0000FF"/>
                </w:rPr>
                <w:t>N 885</w:t>
              </w:r>
            </w:hyperlink>
            <w:r>
              <w:rPr>
                <w:color w:val="392C69"/>
              </w:rPr>
              <w:t>)</w:t>
            </w:r>
          </w:p>
        </w:tc>
      </w:tr>
    </w:tbl>
    <w:p w:rsidR="007C7999" w:rsidRDefault="007C7999">
      <w:pPr>
        <w:pStyle w:val="ConsPlusNormal"/>
        <w:jc w:val="both"/>
      </w:pPr>
    </w:p>
    <w:p w:rsidR="007C7999" w:rsidRDefault="007C7999">
      <w:pPr>
        <w:pStyle w:val="ConsPlusNormal"/>
        <w:ind w:firstLine="540"/>
        <w:jc w:val="both"/>
      </w:pPr>
      <w:r>
        <w:t xml:space="preserve">Во исполнение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7C7999" w:rsidRDefault="007C7999">
      <w:pPr>
        <w:pStyle w:val="ConsPlusNormal"/>
        <w:jc w:val="both"/>
      </w:pPr>
    </w:p>
    <w:p w:rsidR="007C7999" w:rsidRDefault="007C7999">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по назначению единовременного пособия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Регламент).</w:t>
      </w:r>
    </w:p>
    <w:p w:rsidR="007C7999" w:rsidRDefault="007C7999">
      <w:pPr>
        <w:pStyle w:val="ConsPlusNormal"/>
        <w:jc w:val="both"/>
      </w:pPr>
      <w:r>
        <w:t xml:space="preserve">(п. 1 в ред. </w:t>
      </w:r>
      <w:hyperlink r:id="rId9" w:history="1">
        <w:r>
          <w:rPr>
            <w:color w:val="0000FF"/>
          </w:rPr>
          <w:t>Приказа</w:t>
        </w:r>
      </w:hyperlink>
      <w:r>
        <w:t xml:space="preserve"> Минтруда, занятости и соцзащиты РТ от 22.06.2017 N 411)</w:t>
      </w:r>
    </w:p>
    <w:p w:rsidR="007C7999" w:rsidRDefault="007C7999">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7" w:history="1">
        <w:r>
          <w:rPr>
            <w:color w:val="0000FF"/>
          </w:rPr>
          <w:t>Регламента</w:t>
        </w:r>
      </w:hyperlink>
      <w:r>
        <w:t>.</w:t>
      </w:r>
    </w:p>
    <w:p w:rsidR="007C7999" w:rsidRDefault="007C7999">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7C7999" w:rsidRDefault="007C7999">
      <w:pPr>
        <w:pStyle w:val="ConsPlusNormal"/>
        <w:jc w:val="both"/>
      </w:pPr>
    </w:p>
    <w:p w:rsidR="007C7999" w:rsidRDefault="007C7999">
      <w:pPr>
        <w:pStyle w:val="ConsPlusNormal"/>
        <w:jc w:val="right"/>
      </w:pPr>
      <w:r>
        <w:t>Министр</w:t>
      </w:r>
    </w:p>
    <w:p w:rsidR="007C7999" w:rsidRDefault="007C7999">
      <w:pPr>
        <w:pStyle w:val="ConsPlusNormal"/>
        <w:jc w:val="right"/>
      </w:pPr>
      <w:r>
        <w:t>Э.А.ЗАРИПОВА</w:t>
      </w: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right"/>
        <w:outlineLvl w:val="0"/>
      </w:pPr>
      <w:r>
        <w:lastRenderedPageBreak/>
        <w:t>Утвержден</w:t>
      </w:r>
    </w:p>
    <w:p w:rsidR="007C7999" w:rsidRDefault="007C7999">
      <w:pPr>
        <w:pStyle w:val="ConsPlusNormal"/>
        <w:jc w:val="right"/>
      </w:pPr>
      <w:r>
        <w:t>Приказом</w:t>
      </w:r>
    </w:p>
    <w:p w:rsidR="007C7999" w:rsidRDefault="007C7999">
      <w:pPr>
        <w:pStyle w:val="ConsPlusNormal"/>
        <w:jc w:val="right"/>
      </w:pPr>
      <w:r>
        <w:t>Министерства труда, занятости</w:t>
      </w:r>
    </w:p>
    <w:p w:rsidR="007C7999" w:rsidRDefault="007C7999">
      <w:pPr>
        <w:pStyle w:val="ConsPlusNormal"/>
        <w:jc w:val="right"/>
      </w:pPr>
      <w:r>
        <w:t>и социальной защиты</w:t>
      </w:r>
    </w:p>
    <w:p w:rsidR="007C7999" w:rsidRDefault="007C7999">
      <w:pPr>
        <w:pStyle w:val="ConsPlusNormal"/>
        <w:jc w:val="right"/>
      </w:pPr>
      <w:r>
        <w:t>Республики Татарстан</w:t>
      </w:r>
    </w:p>
    <w:p w:rsidR="007C7999" w:rsidRDefault="007C7999">
      <w:pPr>
        <w:pStyle w:val="ConsPlusNormal"/>
        <w:jc w:val="right"/>
      </w:pPr>
      <w:r>
        <w:t>от 20 июля 2015 г. N 474</w:t>
      </w:r>
    </w:p>
    <w:p w:rsidR="007C7999" w:rsidRDefault="007C7999">
      <w:pPr>
        <w:pStyle w:val="ConsPlusNormal"/>
        <w:jc w:val="both"/>
      </w:pPr>
    </w:p>
    <w:p w:rsidR="007C7999" w:rsidRDefault="007C7999">
      <w:pPr>
        <w:pStyle w:val="ConsPlusTitle"/>
        <w:jc w:val="center"/>
      </w:pPr>
      <w:bookmarkStart w:id="1" w:name="P47"/>
      <w:bookmarkEnd w:id="1"/>
      <w:r>
        <w:t>АДМИНИСТРАТИВНЫЙ РЕГЛАМЕНТ</w:t>
      </w:r>
    </w:p>
    <w:p w:rsidR="007C7999" w:rsidRDefault="007C7999">
      <w:pPr>
        <w:pStyle w:val="ConsPlusTitle"/>
        <w:jc w:val="center"/>
      </w:pPr>
      <w:r>
        <w:t>ПРЕДОСТАВЛЕНИЯ ГОСУДАРСТВЕННОЙ</w:t>
      </w:r>
    </w:p>
    <w:p w:rsidR="007C7999" w:rsidRDefault="007C7999">
      <w:pPr>
        <w:pStyle w:val="ConsPlusTitle"/>
        <w:jc w:val="center"/>
      </w:pPr>
      <w:r>
        <w:t>УСЛУГИ ПО НАЗНАЧЕНИЮ ЕДИНОВРЕМЕННОГО ПОСОБИЯ ДЕТЯМ-СИРОТАМ,</w:t>
      </w:r>
    </w:p>
    <w:p w:rsidR="007C7999" w:rsidRDefault="007C7999">
      <w:pPr>
        <w:pStyle w:val="ConsPlusTitle"/>
        <w:jc w:val="center"/>
      </w:pPr>
      <w:r>
        <w:t>ДЕТЯМ, ОСТАВШИМСЯ БЕЗ ПОПЕЧЕНИЯ РОДИТЕЛЕЙ, ЛИЦАМ ИЗ ЧИСЛА</w:t>
      </w:r>
    </w:p>
    <w:p w:rsidR="007C7999" w:rsidRDefault="007C7999">
      <w:pPr>
        <w:pStyle w:val="ConsPlusTitle"/>
        <w:jc w:val="center"/>
      </w:pPr>
      <w:r>
        <w:t>ДЕТЕЙ-СИРОТ И ДЕТЕЙ, ОСТАВШИХСЯ БЕЗ ПОПЕЧЕНИЯ РОДИТЕЛЕЙ,</w:t>
      </w:r>
    </w:p>
    <w:p w:rsidR="007C7999" w:rsidRDefault="007C7999">
      <w:pPr>
        <w:pStyle w:val="ConsPlusTitle"/>
        <w:jc w:val="center"/>
      </w:pPr>
      <w:r>
        <w:t>И ЛИЦАМ, ПОТЕРЯВШИМ В ПЕРИОД ОБУЧЕНИЯ ОБОИХ РОДИТЕЛЕЙ ИЛИ</w:t>
      </w:r>
    </w:p>
    <w:p w:rsidR="007C7999" w:rsidRDefault="007C7999">
      <w:pPr>
        <w:pStyle w:val="ConsPlusTitle"/>
        <w:jc w:val="center"/>
      </w:pPr>
      <w:r>
        <w:t>ЕДИНСТВЕННОГО РОДИТЕЛЯ, ОБУЧАВШИМСЯ ПО ОЧНОЙ ФОРМЕ ОБУЧЕНИЯ</w:t>
      </w:r>
    </w:p>
    <w:p w:rsidR="007C7999" w:rsidRDefault="007C7999">
      <w:pPr>
        <w:pStyle w:val="ConsPlusTitle"/>
        <w:jc w:val="center"/>
      </w:pPr>
      <w:r>
        <w:t>ПО ОСНОВНЫМ ПРОФЕССИОНАЛЬНЫМ ОБРАЗОВАТЕЛЬНЫМ ПРОГРАММАМ</w:t>
      </w:r>
    </w:p>
    <w:p w:rsidR="007C7999" w:rsidRDefault="007C7999">
      <w:pPr>
        <w:pStyle w:val="ConsPlusTitle"/>
        <w:jc w:val="center"/>
      </w:pPr>
      <w:r>
        <w:t>И (ИЛИ) ПО ПРОГРАММАМ ПРОФЕССИОНАЛЬНОЙ ПОДГОТОВКИ</w:t>
      </w:r>
    </w:p>
    <w:p w:rsidR="007C7999" w:rsidRDefault="007C7999">
      <w:pPr>
        <w:pStyle w:val="ConsPlusTitle"/>
        <w:jc w:val="center"/>
      </w:pPr>
      <w:r>
        <w:t>ПО ПРОФЕССИЯМ РАБОЧИХ, ДОЛЖНОСТЯМ СЛУЖАЩИХ ЗА СЧЕТ СРЕДСТВ</w:t>
      </w:r>
    </w:p>
    <w:p w:rsidR="007C7999" w:rsidRDefault="007C7999">
      <w:pPr>
        <w:pStyle w:val="ConsPlusTitle"/>
        <w:jc w:val="center"/>
      </w:pPr>
      <w:r>
        <w:t>БЮДЖЕТА РЕСПУБЛИКИ ТАТАРСТАН ИЛИ МЕСТНЫХ БЮДЖЕТОВ,</w:t>
      </w:r>
    </w:p>
    <w:p w:rsidR="007C7999" w:rsidRDefault="007C7999">
      <w:pPr>
        <w:pStyle w:val="ConsPlusTitle"/>
        <w:jc w:val="center"/>
      </w:pPr>
      <w:r>
        <w:t>ПРИ ВЫПУСКЕ ИЗ ОРГАНИЗАЦИЙ, ОСУЩЕСТВЛЯЮЩИХ ОБРАЗОВАТЕЛЬНУЮ</w:t>
      </w:r>
    </w:p>
    <w:p w:rsidR="007C7999" w:rsidRDefault="007C7999">
      <w:pPr>
        <w:pStyle w:val="ConsPlusTitle"/>
        <w:jc w:val="center"/>
      </w:pPr>
      <w:r>
        <w:t>ДЕЯТЕЛЬНОСТЬ</w:t>
      </w:r>
    </w:p>
    <w:p w:rsidR="007C7999" w:rsidRDefault="007C7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999">
        <w:trPr>
          <w:jc w:val="center"/>
        </w:trPr>
        <w:tc>
          <w:tcPr>
            <w:tcW w:w="9294" w:type="dxa"/>
            <w:tcBorders>
              <w:top w:val="nil"/>
              <w:left w:val="single" w:sz="24" w:space="0" w:color="CED3F1"/>
              <w:bottom w:val="nil"/>
              <w:right w:val="single" w:sz="24" w:space="0" w:color="F4F3F8"/>
            </w:tcBorders>
            <w:shd w:val="clear" w:color="auto" w:fill="F4F3F8"/>
          </w:tcPr>
          <w:p w:rsidR="007C7999" w:rsidRDefault="007C7999">
            <w:pPr>
              <w:pStyle w:val="ConsPlusNormal"/>
              <w:jc w:val="center"/>
            </w:pPr>
            <w:r>
              <w:rPr>
                <w:color w:val="392C69"/>
              </w:rPr>
              <w:t>Список изменяющих документов</w:t>
            </w:r>
          </w:p>
          <w:p w:rsidR="007C7999" w:rsidRDefault="007C7999">
            <w:pPr>
              <w:pStyle w:val="ConsPlusNormal"/>
              <w:jc w:val="center"/>
            </w:pPr>
            <w:r>
              <w:rPr>
                <w:color w:val="392C69"/>
              </w:rPr>
              <w:t xml:space="preserve">(в ред. Приказов Минтруда, занятости и соцзащиты РТ от 07.06.2016 </w:t>
            </w:r>
            <w:hyperlink r:id="rId10" w:history="1">
              <w:r>
                <w:rPr>
                  <w:color w:val="0000FF"/>
                </w:rPr>
                <w:t>N 317</w:t>
              </w:r>
            </w:hyperlink>
            <w:r>
              <w:rPr>
                <w:color w:val="392C69"/>
              </w:rPr>
              <w:t>,</w:t>
            </w:r>
          </w:p>
          <w:p w:rsidR="007C7999" w:rsidRDefault="007C7999">
            <w:pPr>
              <w:pStyle w:val="ConsPlusNormal"/>
              <w:jc w:val="center"/>
            </w:pPr>
            <w:r>
              <w:rPr>
                <w:color w:val="392C69"/>
              </w:rPr>
              <w:t xml:space="preserve">от 22.06.2017 </w:t>
            </w:r>
            <w:hyperlink r:id="rId11" w:history="1">
              <w:r>
                <w:rPr>
                  <w:color w:val="0000FF"/>
                </w:rPr>
                <w:t>N 411</w:t>
              </w:r>
            </w:hyperlink>
            <w:r>
              <w:rPr>
                <w:color w:val="392C69"/>
              </w:rPr>
              <w:t xml:space="preserve">, от 07.05.2018 </w:t>
            </w:r>
            <w:hyperlink r:id="rId12" w:history="1">
              <w:r>
                <w:rPr>
                  <w:color w:val="0000FF"/>
                </w:rPr>
                <w:t>N 353</w:t>
              </w:r>
            </w:hyperlink>
            <w:r>
              <w:rPr>
                <w:color w:val="392C69"/>
              </w:rPr>
              <w:t xml:space="preserve">, от 18.09.2018 </w:t>
            </w:r>
            <w:hyperlink r:id="rId13" w:history="1">
              <w:r>
                <w:rPr>
                  <w:color w:val="0000FF"/>
                </w:rPr>
                <w:t>N 885</w:t>
              </w:r>
            </w:hyperlink>
            <w:r>
              <w:rPr>
                <w:color w:val="392C69"/>
              </w:rPr>
              <w:t>)</w:t>
            </w:r>
          </w:p>
        </w:tc>
      </w:tr>
    </w:tbl>
    <w:p w:rsidR="007C7999" w:rsidRDefault="007C7999">
      <w:pPr>
        <w:pStyle w:val="ConsPlusNormal"/>
        <w:jc w:val="both"/>
      </w:pPr>
    </w:p>
    <w:p w:rsidR="007C7999" w:rsidRDefault="007C7999">
      <w:pPr>
        <w:pStyle w:val="ConsPlusTitle"/>
        <w:jc w:val="center"/>
        <w:outlineLvl w:val="1"/>
      </w:pPr>
      <w:r>
        <w:t>1. Общие положения</w:t>
      </w:r>
    </w:p>
    <w:p w:rsidR="007C7999" w:rsidRDefault="007C7999">
      <w:pPr>
        <w:pStyle w:val="ConsPlusNormal"/>
        <w:jc w:val="both"/>
      </w:pPr>
    </w:p>
    <w:p w:rsidR="007C7999" w:rsidRDefault="007C7999">
      <w:pPr>
        <w:pStyle w:val="ConsPlusNormal"/>
        <w:ind w:firstLine="540"/>
        <w:jc w:val="both"/>
      </w:pPr>
      <w:r>
        <w:t>1.1. Настоящий Административный регламент предоставления государственной услуги по назначению единовременного пособия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Регламент), устанавливает стандарт и порядок предоставления государственной услуги по назначению единовременного пособия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государственная услуга).</w:t>
      </w:r>
    </w:p>
    <w:p w:rsidR="007C7999" w:rsidRDefault="007C7999">
      <w:pPr>
        <w:pStyle w:val="ConsPlusNormal"/>
        <w:jc w:val="both"/>
      </w:pPr>
      <w:r>
        <w:t xml:space="preserve">(п. 1.1 в ред. </w:t>
      </w:r>
      <w:hyperlink r:id="rId14" w:history="1">
        <w:r>
          <w:rPr>
            <w:color w:val="0000FF"/>
          </w:rPr>
          <w:t>Приказа</w:t>
        </w:r>
      </w:hyperlink>
      <w:r>
        <w:t xml:space="preserve"> Минтруда, занятости и соцзащиты РТ от 22.06.2017 N 411)</w:t>
      </w:r>
    </w:p>
    <w:p w:rsidR="007C7999" w:rsidRDefault="007C7999">
      <w:pPr>
        <w:pStyle w:val="ConsPlusNormal"/>
        <w:spacing w:before="220"/>
        <w:ind w:firstLine="540"/>
        <w:jc w:val="both"/>
      </w:pPr>
      <w:bookmarkStart w:id="2" w:name="P68"/>
      <w:bookmarkEnd w:id="2"/>
      <w:r>
        <w:t xml:space="preserve">1.2. Получателями государственной услуги являются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в том числе при достижении ими возраста 23 и более лет,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(из числа граждан Российской Федерации, иностранных граждан и лиц без гражданства, проживающих на территории Республики Татарстан, если иное не </w:t>
      </w:r>
      <w:r>
        <w:lastRenderedPageBreak/>
        <w:t>установлено федеральным законом или международным договором Российской Федерации).</w:t>
      </w:r>
    </w:p>
    <w:p w:rsidR="007C7999" w:rsidRDefault="007C7999">
      <w:pPr>
        <w:pStyle w:val="ConsPlusNormal"/>
        <w:spacing w:before="220"/>
        <w:ind w:firstLine="540"/>
        <w:jc w:val="both"/>
      </w:pPr>
      <w:r>
        <w:t>Государственная услуга предоставляется выпускникам организаций, осуществляющих образовательную деятельность, обучавшимся по основным образовательным программам за счет средств бюджета Республики Татарстан или местных бюджетов, за исключением лиц, продолжающих обучение по основным образовательным программам по очной форме за счет средств бюджета Республики Татарстан или местных бюджетов.</w:t>
      </w:r>
    </w:p>
    <w:p w:rsidR="007C7999" w:rsidRDefault="007C7999">
      <w:pPr>
        <w:pStyle w:val="ConsPlusNormal"/>
        <w:jc w:val="both"/>
      </w:pPr>
      <w:r>
        <w:t xml:space="preserve">(п. 1.2 в ред. </w:t>
      </w:r>
      <w:hyperlink r:id="rId15" w:history="1">
        <w:r>
          <w:rPr>
            <w:color w:val="0000FF"/>
          </w:rPr>
          <w:t>Приказа</w:t>
        </w:r>
      </w:hyperlink>
      <w:r>
        <w:t xml:space="preserve"> Минтруда, занятости и соцзащиты РТ от 22.06.2017 N 411)</w:t>
      </w:r>
    </w:p>
    <w:p w:rsidR="007C7999" w:rsidRDefault="007C7999">
      <w:pPr>
        <w:pStyle w:val="ConsPlusNormal"/>
        <w:spacing w:before="220"/>
        <w:ind w:firstLine="540"/>
        <w:jc w:val="both"/>
      </w:pPr>
      <w:r>
        <w:t xml:space="preserve">1.3. Заявителями на предоставление государственной услуги являются получатели государственной услуги, указанные в </w:t>
      </w:r>
      <w:hyperlink w:anchor="P68"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услуги действовать на основании доверенности, оформленной в соответствии с законодательством Российской Федерации (далее - заявитель).</w:t>
      </w:r>
    </w:p>
    <w:p w:rsidR="007C7999" w:rsidRDefault="007C7999">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нахождения организации, осуществляющей образовательную деятельность либо по месту жительства опекуна (попечителя) или получателя (далее - отделение Центра).</w:t>
      </w:r>
    </w:p>
    <w:p w:rsidR="007C7999" w:rsidRDefault="007C7999">
      <w:pPr>
        <w:pStyle w:val="ConsPlusNormal"/>
        <w:jc w:val="both"/>
      </w:pPr>
      <w:r>
        <w:t xml:space="preserve">(п. 1.4 в ред. </w:t>
      </w:r>
      <w:hyperlink r:id="rId16" w:history="1">
        <w:r>
          <w:rPr>
            <w:color w:val="0000FF"/>
          </w:rPr>
          <w:t>Приказа</w:t>
        </w:r>
      </w:hyperlink>
      <w:r>
        <w:t xml:space="preserve"> Минтруда, занятости и соцзащиты РТ от 22.06.2017 N 411)</w:t>
      </w:r>
    </w:p>
    <w:p w:rsidR="007C7999" w:rsidRDefault="007C7999">
      <w:pPr>
        <w:pStyle w:val="ConsPlusNormal"/>
        <w:spacing w:before="220"/>
        <w:ind w:firstLine="540"/>
        <w:jc w:val="both"/>
      </w:pPr>
      <w:bookmarkStart w:id="3" w:name="P74"/>
      <w:bookmarkEnd w:id="3"/>
      <w:r>
        <w:t xml:space="preserve">1.4.1. Информация о месте нахождения, справочных телефонах, адресе электронной почты отделения Центра указана в справочном </w:t>
      </w:r>
      <w:hyperlink w:anchor="P1083" w:history="1">
        <w:r>
          <w:rPr>
            <w:color w:val="0000FF"/>
          </w:rPr>
          <w:t>приложении</w:t>
        </w:r>
      </w:hyperlink>
      <w:r>
        <w:t xml:space="preserve"> к настоящему Регламенту.</w:t>
      </w:r>
    </w:p>
    <w:p w:rsidR="007C7999" w:rsidRDefault="007C7999">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7C7999" w:rsidRDefault="007C7999">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7C7999" w:rsidRDefault="007C7999">
      <w:pPr>
        <w:pStyle w:val="ConsPlusNormal"/>
        <w:jc w:val="both"/>
      </w:pPr>
      <w:r>
        <w:t>(</w:t>
      </w:r>
      <w:proofErr w:type="spellStart"/>
      <w:r>
        <w:t>пп</w:t>
      </w:r>
      <w:proofErr w:type="spellEnd"/>
      <w:r>
        <w:t xml:space="preserve">. 1.4.1 в ред. </w:t>
      </w:r>
      <w:hyperlink r:id="rId17" w:history="1">
        <w:r>
          <w:rPr>
            <w:color w:val="0000FF"/>
          </w:rPr>
          <w:t>Приказа</w:t>
        </w:r>
      </w:hyperlink>
      <w:r>
        <w:t xml:space="preserve"> Минтруда, занятости и соцзащиты РТ от 07.05.2018 N 353)</w:t>
      </w:r>
    </w:p>
    <w:p w:rsidR="007C7999" w:rsidRDefault="007C7999">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7C7999" w:rsidRDefault="007C7999">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74" w:history="1">
        <w:r>
          <w:rPr>
            <w:color w:val="0000FF"/>
          </w:rPr>
          <w:t>пунктах (подпунктах) 1.4.1</w:t>
        </w:r>
      </w:hyperlink>
      <w:r>
        <w:t xml:space="preserve">, </w:t>
      </w:r>
      <w:hyperlink w:anchor="P108" w:history="1">
        <w:r>
          <w:rPr>
            <w:color w:val="0000FF"/>
          </w:rPr>
          <w:t>2.1</w:t>
        </w:r>
      </w:hyperlink>
      <w:r>
        <w:t xml:space="preserve">, </w:t>
      </w:r>
      <w:hyperlink w:anchor="P115" w:history="1">
        <w:r>
          <w:rPr>
            <w:color w:val="0000FF"/>
          </w:rPr>
          <w:t>2.3</w:t>
        </w:r>
      </w:hyperlink>
      <w:r>
        <w:t xml:space="preserve">, </w:t>
      </w:r>
      <w:hyperlink w:anchor="P118" w:history="1">
        <w:r>
          <w:rPr>
            <w:color w:val="0000FF"/>
          </w:rPr>
          <w:t>2.4</w:t>
        </w:r>
      </w:hyperlink>
      <w:r>
        <w:t xml:space="preserve">, </w:t>
      </w:r>
      <w:hyperlink w:anchor="P123" w:history="1">
        <w:r>
          <w:rPr>
            <w:color w:val="0000FF"/>
          </w:rPr>
          <w:t>2.5</w:t>
        </w:r>
      </w:hyperlink>
      <w:r>
        <w:t xml:space="preserve">, </w:t>
      </w:r>
      <w:hyperlink w:anchor="P164" w:history="1">
        <w:r>
          <w:rPr>
            <w:color w:val="0000FF"/>
          </w:rPr>
          <w:t>2.8</w:t>
        </w:r>
      </w:hyperlink>
      <w:r>
        <w:t xml:space="preserve">, </w:t>
      </w:r>
      <w:hyperlink w:anchor="P180" w:history="1">
        <w:r>
          <w:rPr>
            <w:color w:val="0000FF"/>
          </w:rPr>
          <w:t>2.10</w:t>
        </w:r>
      </w:hyperlink>
      <w:r>
        <w:t xml:space="preserve">, </w:t>
      </w:r>
      <w:hyperlink w:anchor="P183" w:history="1">
        <w:r>
          <w:rPr>
            <w:color w:val="0000FF"/>
          </w:rPr>
          <w:t>2.11</w:t>
        </w:r>
      </w:hyperlink>
      <w:r>
        <w:t xml:space="preserve">, </w:t>
      </w:r>
      <w:hyperlink w:anchor="P345" w:history="1">
        <w:r>
          <w:rPr>
            <w:color w:val="0000FF"/>
          </w:rPr>
          <w:t>5.1</w:t>
        </w:r>
      </w:hyperlink>
      <w:r>
        <w:t xml:space="preserve"> настоящего Регламента;</w:t>
      </w:r>
    </w:p>
    <w:p w:rsidR="007C7999" w:rsidRDefault="007C7999">
      <w:pPr>
        <w:pStyle w:val="ConsPlusNormal"/>
        <w:spacing w:before="220"/>
        <w:ind w:firstLine="540"/>
        <w:jc w:val="both"/>
      </w:pPr>
      <w:r>
        <w:t>2) посредством информационно-телекоммуникационной сети "Интернет" (далее - сеть "Интернет"):</w:t>
      </w:r>
    </w:p>
    <w:p w:rsidR="007C7999" w:rsidRDefault="007C7999">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7C7999" w:rsidRDefault="007C7999">
      <w:pPr>
        <w:pStyle w:val="ConsPlusNormal"/>
        <w:spacing w:before="220"/>
        <w:ind w:firstLine="540"/>
        <w:jc w:val="both"/>
      </w:pPr>
      <w:r>
        <w:t>на Портале государственных и муниципальных услуг Республики Татарстан (http://uslugi.tatarstan.ru/);</w:t>
      </w:r>
    </w:p>
    <w:p w:rsidR="007C7999" w:rsidRDefault="007C7999">
      <w:pPr>
        <w:pStyle w:val="ConsPlusNormal"/>
        <w:spacing w:before="220"/>
        <w:ind w:firstLine="540"/>
        <w:jc w:val="both"/>
      </w:pPr>
      <w:r>
        <w:t>на Едином портале государственных и муниципальных услуг (функций) (http://www.gosuslugi.ru/);</w:t>
      </w:r>
    </w:p>
    <w:p w:rsidR="007C7999" w:rsidRDefault="007C7999">
      <w:pPr>
        <w:pStyle w:val="ConsPlusNormal"/>
        <w:spacing w:before="220"/>
        <w:ind w:firstLine="540"/>
        <w:jc w:val="both"/>
      </w:pPr>
      <w:r>
        <w:t>3) при устном обращении в отделение Центра, Центр, Министерство (лично или по телефону);</w:t>
      </w:r>
    </w:p>
    <w:p w:rsidR="007C7999" w:rsidRDefault="007C7999">
      <w:pPr>
        <w:pStyle w:val="ConsPlusNormal"/>
        <w:spacing w:before="220"/>
        <w:ind w:firstLine="540"/>
        <w:jc w:val="both"/>
      </w:pPr>
      <w:r>
        <w:lastRenderedPageBreak/>
        <w:t>4) при письменном (в том числе в форме электронного документа) обращении в отделение Центра, Центр, Министерство (адрес электронной почты: mtsz@tatar.ru).</w:t>
      </w:r>
    </w:p>
    <w:p w:rsidR="007C7999" w:rsidRDefault="007C7999">
      <w:pPr>
        <w:pStyle w:val="ConsPlusNormal"/>
        <w:jc w:val="both"/>
      </w:pPr>
      <w:r>
        <w:t xml:space="preserve">(п. 1.4.2 в ред. </w:t>
      </w:r>
      <w:hyperlink r:id="rId18" w:history="1">
        <w:r>
          <w:rPr>
            <w:color w:val="0000FF"/>
          </w:rPr>
          <w:t>Приказа</w:t>
        </w:r>
      </w:hyperlink>
      <w:r>
        <w:t xml:space="preserve"> Минтруда, занятости и соцзащиты РТ от 18.09.2018 N 885)</w:t>
      </w:r>
    </w:p>
    <w:p w:rsidR="007C7999" w:rsidRDefault="007C7999">
      <w:pPr>
        <w:pStyle w:val="ConsPlusNormal"/>
        <w:spacing w:before="220"/>
        <w:ind w:firstLine="540"/>
        <w:jc w:val="both"/>
      </w:pPr>
      <w:r>
        <w:t>1.5. Предоставление государственной услуги осуществляется в соответствии с:</w:t>
      </w:r>
    </w:p>
    <w:p w:rsidR="007C7999" w:rsidRDefault="007C7999">
      <w:pPr>
        <w:pStyle w:val="ConsPlusNormal"/>
        <w:spacing w:before="220"/>
        <w:ind w:firstLine="540"/>
        <w:jc w:val="both"/>
      </w:pPr>
      <w:r>
        <w:t xml:space="preserve">Федеральным </w:t>
      </w:r>
      <w:hyperlink r:id="rId19"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7C7999" w:rsidRDefault="007C7999">
      <w:pPr>
        <w:pStyle w:val="ConsPlusNormal"/>
        <w:spacing w:before="220"/>
        <w:ind w:firstLine="540"/>
        <w:jc w:val="both"/>
      </w:pPr>
      <w:r>
        <w:t xml:space="preserve">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7C7999" w:rsidRDefault="007C7999">
      <w:pPr>
        <w:pStyle w:val="ConsPlusNormal"/>
        <w:spacing w:before="220"/>
        <w:ind w:firstLine="540"/>
        <w:jc w:val="both"/>
      </w:pPr>
      <w:r>
        <w:t xml:space="preserve">Федеральным </w:t>
      </w:r>
      <w:hyperlink r:id="rId21"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7C7999" w:rsidRDefault="007C7999">
      <w:pPr>
        <w:pStyle w:val="ConsPlusNormal"/>
        <w:spacing w:before="220"/>
        <w:ind w:firstLine="540"/>
        <w:jc w:val="both"/>
      </w:pPr>
      <w:hyperlink r:id="rId22"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7C7999" w:rsidRDefault="007C7999">
      <w:pPr>
        <w:pStyle w:val="ConsPlusNormal"/>
        <w:spacing w:before="220"/>
        <w:ind w:firstLine="540"/>
        <w:jc w:val="both"/>
      </w:pPr>
      <w:hyperlink r:id="rId23" w:history="1">
        <w:r>
          <w:rPr>
            <w:color w:val="0000FF"/>
          </w:rPr>
          <w:t>положением</w:t>
        </w:r>
      </w:hyperlink>
      <w:r>
        <w:t xml:space="preserve"> о порядке предоставления денежных выплат, пособий, субсидий и стипендий 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утвержденное Постановлением КМ РТ N 542)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7C7999" w:rsidRDefault="007C7999">
      <w:pPr>
        <w:pStyle w:val="ConsPlusNormal"/>
        <w:spacing w:before="220"/>
        <w:ind w:firstLine="540"/>
        <w:jc w:val="both"/>
      </w:pPr>
      <w:hyperlink r:id="rId24" w:history="1">
        <w:r>
          <w:rPr>
            <w:color w:val="0000FF"/>
          </w:rPr>
          <w:t>порядком</w:t>
        </w:r>
      </w:hyperlink>
      <w:r>
        <w:t xml:space="preserve"> информационного обмена между организациями - участниками системы предоставления субсидий на оплату жилого помещения и коммунальных услуг и ежемесячных денежных выплат, утвержденным постановлением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(далее - Порядок, утвержденный Постановлением КМ РТ N 20)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7C7999" w:rsidRDefault="007C7999">
      <w:pPr>
        <w:pStyle w:val="ConsPlusNormal"/>
        <w:spacing w:before="220"/>
        <w:ind w:firstLine="540"/>
        <w:jc w:val="both"/>
      </w:pPr>
      <w:hyperlink r:id="rId25"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7C7999" w:rsidRDefault="007C7999">
      <w:pPr>
        <w:pStyle w:val="ConsPlusNormal"/>
        <w:spacing w:before="220"/>
        <w:ind w:firstLine="540"/>
        <w:jc w:val="both"/>
      </w:pPr>
      <w:hyperlink r:id="rId26" w:history="1">
        <w:r>
          <w:rPr>
            <w:color w:val="0000FF"/>
          </w:rPr>
          <w:t>постановлением</w:t>
        </w:r>
      </w:hyperlink>
      <w:r>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7C7999" w:rsidRDefault="007C7999">
      <w:pPr>
        <w:pStyle w:val="ConsPlusNormal"/>
        <w:jc w:val="both"/>
      </w:pPr>
      <w:r>
        <w:t xml:space="preserve">(п. 1.5 в ред. </w:t>
      </w:r>
      <w:hyperlink r:id="rId27" w:history="1">
        <w:r>
          <w:rPr>
            <w:color w:val="0000FF"/>
          </w:rPr>
          <w:t>Приказа</w:t>
        </w:r>
      </w:hyperlink>
      <w:r>
        <w:t xml:space="preserve"> Минтруда, занятости и соцзащиты РТ от 07.05.2018 N 353)</w:t>
      </w:r>
    </w:p>
    <w:p w:rsidR="007C7999" w:rsidRDefault="007C7999">
      <w:pPr>
        <w:pStyle w:val="ConsPlusNormal"/>
        <w:spacing w:before="220"/>
        <w:ind w:firstLine="540"/>
        <w:jc w:val="both"/>
      </w:pPr>
      <w:r>
        <w:t>1.6. В настоящем Регламенте используются следующие термины и определения:</w:t>
      </w:r>
    </w:p>
    <w:p w:rsidR="007C7999" w:rsidRDefault="007C7999">
      <w:pPr>
        <w:pStyle w:val="ConsPlusNormal"/>
        <w:spacing w:before="220"/>
        <w:ind w:firstLine="540"/>
        <w:jc w:val="both"/>
      </w:pPr>
      <w:r>
        <w:lastRenderedPageBreak/>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7C7999" w:rsidRDefault="007C7999">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8"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7C7999" w:rsidRDefault="007C7999">
      <w:pPr>
        <w:pStyle w:val="ConsPlusNormal"/>
        <w:jc w:val="both"/>
      </w:pPr>
      <w:r>
        <w:t xml:space="preserve">(в ред. </w:t>
      </w:r>
      <w:hyperlink r:id="rId29" w:history="1">
        <w:r>
          <w:rPr>
            <w:color w:val="0000FF"/>
          </w:rPr>
          <w:t>Приказа</w:t>
        </w:r>
      </w:hyperlink>
      <w:r>
        <w:t xml:space="preserve"> Минтруда, занятости и соцзащиты РТ от 18.09.2018 N 885)</w:t>
      </w:r>
    </w:p>
    <w:p w:rsidR="007C7999" w:rsidRDefault="007C7999">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30" w:history="1">
        <w:r>
          <w:rPr>
            <w:color w:val="0000FF"/>
          </w:rPr>
          <w:t>п. 1 ст. 2</w:t>
        </w:r>
      </w:hyperlink>
      <w:r>
        <w:t xml:space="preserve"> Федерального закона от 27.07.2010 N 210-ФЗ). Рекомендуемая форма </w:t>
      </w:r>
      <w:hyperlink w:anchor="P416" w:history="1">
        <w:r>
          <w:rPr>
            <w:color w:val="0000FF"/>
          </w:rPr>
          <w:t>заявления</w:t>
        </w:r>
      </w:hyperlink>
      <w:r>
        <w:t xml:space="preserve"> приведена в Приложении N 1 к настоящему Регламенту.</w:t>
      </w:r>
    </w:p>
    <w:p w:rsidR="007C7999" w:rsidRDefault="007C7999">
      <w:pPr>
        <w:pStyle w:val="ConsPlusNormal"/>
        <w:jc w:val="both"/>
      </w:pPr>
    </w:p>
    <w:p w:rsidR="007C7999" w:rsidRDefault="007C7999">
      <w:pPr>
        <w:pStyle w:val="ConsPlusTitle"/>
        <w:jc w:val="center"/>
        <w:outlineLvl w:val="1"/>
      </w:pPr>
      <w:r>
        <w:t>2. Стандарт предоставления государственной услуги</w:t>
      </w:r>
    </w:p>
    <w:p w:rsidR="007C7999" w:rsidRDefault="007C7999">
      <w:pPr>
        <w:pStyle w:val="ConsPlusNormal"/>
        <w:jc w:val="both"/>
      </w:pPr>
    </w:p>
    <w:p w:rsidR="007C7999" w:rsidRDefault="007C7999">
      <w:pPr>
        <w:sectPr w:rsidR="007C7999" w:rsidSect="007F587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6009"/>
        <w:gridCol w:w="2381"/>
      </w:tblGrid>
      <w:tr w:rsidR="007C7999">
        <w:tc>
          <w:tcPr>
            <w:tcW w:w="3175" w:type="dxa"/>
          </w:tcPr>
          <w:p w:rsidR="007C7999" w:rsidRDefault="007C7999">
            <w:pPr>
              <w:pStyle w:val="ConsPlusNormal"/>
              <w:jc w:val="center"/>
            </w:pPr>
            <w:r>
              <w:lastRenderedPageBreak/>
              <w:t>Наименование требования к стандарту предоставления государственной услуги</w:t>
            </w:r>
          </w:p>
        </w:tc>
        <w:tc>
          <w:tcPr>
            <w:tcW w:w="6009" w:type="dxa"/>
          </w:tcPr>
          <w:p w:rsidR="007C7999" w:rsidRDefault="007C7999">
            <w:pPr>
              <w:pStyle w:val="ConsPlusNormal"/>
              <w:jc w:val="center"/>
            </w:pPr>
            <w:r>
              <w:t>Содержание требований к стандарту</w:t>
            </w:r>
          </w:p>
        </w:tc>
        <w:tc>
          <w:tcPr>
            <w:tcW w:w="2381" w:type="dxa"/>
          </w:tcPr>
          <w:p w:rsidR="007C7999" w:rsidRDefault="007C7999">
            <w:pPr>
              <w:pStyle w:val="ConsPlusNormal"/>
              <w:jc w:val="center"/>
            </w:pPr>
            <w:r>
              <w:t>Нормативный акт, устанавливающий государственную услугу или требование</w:t>
            </w:r>
          </w:p>
        </w:tc>
      </w:tr>
      <w:tr w:rsidR="007C7999">
        <w:tblPrEx>
          <w:tblBorders>
            <w:insideH w:val="nil"/>
          </w:tblBorders>
        </w:tblPrEx>
        <w:tc>
          <w:tcPr>
            <w:tcW w:w="3175" w:type="dxa"/>
            <w:tcBorders>
              <w:bottom w:val="nil"/>
            </w:tcBorders>
          </w:tcPr>
          <w:p w:rsidR="007C7999" w:rsidRDefault="007C7999">
            <w:pPr>
              <w:pStyle w:val="ConsPlusNormal"/>
            </w:pPr>
            <w:bookmarkStart w:id="4" w:name="P108"/>
            <w:bookmarkEnd w:id="4"/>
            <w:r>
              <w:t>2.1. Наименование государственной услуги</w:t>
            </w:r>
          </w:p>
        </w:tc>
        <w:tc>
          <w:tcPr>
            <w:tcW w:w="6009" w:type="dxa"/>
            <w:tcBorders>
              <w:bottom w:val="nil"/>
            </w:tcBorders>
          </w:tcPr>
          <w:p w:rsidR="007C7999" w:rsidRDefault="007C7999">
            <w:pPr>
              <w:pStyle w:val="ConsPlusNormal"/>
              <w:ind w:firstLine="283"/>
              <w:jc w:val="both"/>
            </w:pPr>
            <w:r>
              <w:t>Назначение единовременного пособия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единовременное пособие)</w:t>
            </w:r>
          </w:p>
        </w:tc>
        <w:tc>
          <w:tcPr>
            <w:tcW w:w="2381" w:type="dxa"/>
            <w:tcBorders>
              <w:bottom w:val="nil"/>
            </w:tcBorders>
          </w:tcPr>
          <w:p w:rsidR="007C7999" w:rsidRDefault="007C7999">
            <w:pPr>
              <w:pStyle w:val="ConsPlusNormal"/>
            </w:pPr>
            <w:hyperlink r:id="rId31" w:history="1">
              <w:r>
                <w:rPr>
                  <w:color w:val="0000FF"/>
                </w:rPr>
                <w:t>п. 1.1</w:t>
              </w:r>
            </w:hyperlink>
            <w:r>
              <w:t xml:space="preserve"> Положения, утвержденного Постановлением КМ РТ N 542</w:t>
            </w: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(п. 2.1 в ред. </w:t>
            </w:r>
            <w:hyperlink r:id="rId32" w:history="1">
              <w:r>
                <w:rPr>
                  <w:color w:val="0000FF"/>
                </w:rPr>
                <w:t>Приказа</w:t>
              </w:r>
            </w:hyperlink>
            <w:r>
              <w:t xml:space="preserve"> Минтруда, занятости и соцзащиты РТ от 22.06.2017 N 411)</w:t>
            </w:r>
          </w:p>
        </w:tc>
      </w:tr>
      <w:tr w:rsidR="007C7999">
        <w:tc>
          <w:tcPr>
            <w:tcW w:w="3175" w:type="dxa"/>
          </w:tcPr>
          <w:p w:rsidR="007C7999" w:rsidRDefault="007C7999">
            <w:pPr>
              <w:pStyle w:val="ConsPlusNormal"/>
            </w:pPr>
            <w:r>
              <w:t>2.2. Наименование органа (учреждения), непосредственно предоставляющего государственную услугу</w:t>
            </w:r>
          </w:p>
        </w:tc>
        <w:tc>
          <w:tcPr>
            <w:tcW w:w="6009" w:type="dxa"/>
          </w:tcPr>
          <w:p w:rsidR="007C7999" w:rsidRDefault="007C7999">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381" w:type="dxa"/>
          </w:tcPr>
          <w:p w:rsidR="007C7999" w:rsidRDefault="007C7999">
            <w:pPr>
              <w:pStyle w:val="ConsPlusNormal"/>
            </w:pPr>
            <w:hyperlink r:id="rId33" w:history="1">
              <w:r>
                <w:rPr>
                  <w:color w:val="0000FF"/>
                </w:rPr>
                <w:t>п. 1.3</w:t>
              </w:r>
            </w:hyperlink>
            <w:r>
              <w:t xml:space="preserve"> Положения, утвержденного Постановлением КМ РТ N 542</w:t>
            </w:r>
          </w:p>
        </w:tc>
      </w:tr>
      <w:tr w:rsidR="007C7999">
        <w:tc>
          <w:tcPr>
            <w:tcW w:w="3175" w:type="dxa"/>
          </w:tcPr>
          <w:p w:rsidR="007C7999" w:rsidRDefault="007C7999">
            <w:pPr>
              <w:pStyle w:val="ConsPlusNormal"/>
            </w:pPr>
            <w:bookmarkStart w:id="5" w:name="P115"/>
            <w:bookmarkEnd w:id="5"/>
            <w:r>
              <w:t>2.3. Описание результата предоставления государственной услуги</w:t>
            </w:r>
          </w:p>
        </w:tc>
        <w:tc>
          <w:tcPr>
            <w:tcW w:w="6009" w:type="dxa"/>
          </w:tcPr>
          <w:p w:rsidR="007C7999" w:rsidRDefault="007C7999">
            <w:pPr>
              <w:pStyle w:val="ConsPlusNormal"/>
              <w:ind w:firstLine="283"/>
              <w:jc w:val="both"/>
            </w:pPr>
            <w:r>
              <w:t>Решение о назначении (об отказе в назначении) единовременного пособия</w:t>
            </w:r>
          </w:p>
        </w:tc>
        <w:tc>
          <w:tcPr>
            <w:tcW w:w="2381" w:type="dxa"/>
          </w:tcPr>
          <w:p w:rsidR="007C7999" w:rsidRDefault="007C7999">
            <w:pPr>
              <w:pStyle w:val="ConsPlusNormal"/>
            </w:pPr>
            <w:hyperlink r:id="rId34" w:history="1">
              <w:r>
                <w:rPr>
                  <w:color w:val="0000FF"/>
                </w:rPr>
                <w:t>п. 6.9</w:t>
              </w:r>
            </w:hyperlink>
            <w:r>
              <w:t xml:space="preserve"> Положения, утвержденного Постановлением КМ РТ N 542</w:t>
            </w:r>
          </w:p>
        </w:tc>
      </w:tr>
      <w:tr w:rsidR="007C7999">
        <w:tblPrEx>
          <w:tblBorders>
            <w:insideH w:val="nil"/>
          </w:tblBorders>
        </w:tblPrEx>
        <w:tc>
          <w:tcPr>
            <w:tcW w:w="3175" w:type="dxa"/>
            <w:tcBorders>
              <w:bottom w:val="nil"/>
            </w:tcBorders>
          </w:tcPr>
          <w:p w:rsidR="007C7999" w:rsidRDefault="007C7999">
            <w:pPr>
              <w:pStyle w:val="ConsPlusNormal"/>
            </w:pPr>
            <w:bookmarkStart w:id="6" w:name="P118"/>
            <w:bookmarkEnd w:id="6"/>
            <w:r>
              <w:t xml:space="preserve">2.4. Срок предоставления государственной услуги, в том числе с учетом необходимости обращения в организации, участвующие в предоставлении </w:t>
            </w:r>
            <w:r>
              <w:lastRenderedPageBreak/>
              <w:t>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009" w:type="dxa"/>
            <w:tcBorders>
              <w:bottom w:val="nil"/>
            </w:tcBorders>
          </w:tcPr>
          <w:p w:rsidR="007C7999" w:rsidRDefault="007C7999">
            <w:pPr>
              <w:pStyle w:val="ConsPlusNormal"/>
              <w:ind w:firstLine="283"/>
              <w:jc w:val="both"/>
            </w:pPr>
            <w:r>
              <w:lastRenderedPageBreak/>
              <w:t xml:space="preserve">Принятие решения о назначении (об отказе в назначении) единовременного пособия осуществляется в 10-дневный срок, исчисляемый в рабочих днях, со дня регистрации заявления и документов, указанных в </w:t>
            </w:r>
            <w:hyperlink w:anchor="P123" w:history="1">
              <w:r>
                <w:rPr>
                  <w:color w:val="0000FF"/>
                </w:rPr>
                <w:t>пункте 2.5</w:t>
              </w:r>
            </w:hyperlink>
            <w:r>
              <w:t xml:space="preserve"> настоящего Регламента.</w:t>
            </w:r>
          </w:p>
          <w:p w:rsidR="007C7999" w:rsidRDefault="007C7999">
            <w:pPr>
              <w:pStyle w:val="ConsPlusNormal"/>
              <w:ind w:firstLine="283"/>
              <w:jc w:val="both"/>
            </w:pPr>
            <w:r>
              <w:t xml:space="preserve">Приостановление срока предоставления государственной </w:t>
            </w:r>
            <w:r>
              <w:lastRenderedPageBreak/>
              <w:t>услуги не предусмотрено</w:t>
            </w:r>
          </w:p>
        </w:tc>
        <w:tc>
          <w:tcPr>
            <w:tcW w:w="2381" w:type="dxa"/>
            <w:tcBorders>
              <w:bottom w:val="nil"/>
            </w:tcBorders>
          </w:tcPr>
          <w:p w:rsidR="007C7999" w:rsidRDefault="007C7999">
            <w:pPr>
              <w:pStyle w:val="ConsPlusNormal"/>
            </w:pPr>
            <w:hyperlink r:id="rId35" w:history="1">
              <w:r>
                <w:rPr>
                  <w:color w:val="0000FF"/>
                </w:rPr>
                <w:t>п. 6.8</w:t>
              </w:r>
            </w:hyperlink>
            <w:r>
              <w:t xml:space="preserve"> Положения, утвержденного Постановлением КМ РТ N 542</w:t>
            </w: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(п. 2.4 в ред. </w:t>
            </w:r>
            <w:hyperlink r:id="rId36" w:history="1">
              <w:r>
                <w:rPr>
                  <w:color w:val="0000FF"/>
                </w:rPr>
                <w:t>Приказа</w:t>
              </w:r>
            </w:hyperlink>
            <w:r>
              <w:t xml:space="preserve"> Минтруда, занятости и соцзащиты РТ от 22.06.2017 N 411)</w:t>
            </w:r>
          </w:p>
        </w:tc>
      </w:tr>
      <w:tr w:rsidR="007C7999">
        <w:tblPrEx>
          <w:tblBorders>
            <w:insideH w:val="nil"/>
          </w:tblBorders>
        </w:tblPrEx>
        <w:tc>
          <w:tcPr>
            <w:tcW w:w="3175" w:type="dxa"/>
            <w:tcBorders>
              <w:bottom w:val="nil"/>
            </w:tcBorders>
          </w:tcPr>
          <w:p w:rsidR="007C7999" w:rsidRDefault="007C7999">
            <w:pPr>
              <w:pStyle w:val="ConsPlusNormal"/>
            </w:pPr>
            <w:bookmarkStart w:id="7" w:name="P123"/>
            <w:bookmarkEnd w:id="7"/>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009" w:type="dxa"/>
            <w:tcBorders>
              <w:bottom w:val="nil"/>
            </w:tcBorders>
          </w:tcPr>
          <w:p w:rsidR="007C7999" w:rsidRDefault="007C7999">
            <w:pPr>
              <w:pStyle w:val="ConsPlusNormal"/>
              <w:ind w:firstLine="283"/>
              <w:jc w:val="both"/>
            </w:pPr>
            <w:hyperlink w:anchor="P416" w:history="1">
              <w:r>
                <w:rPr>
                  <w:color w:val="0000FF"/>
                </w:rPr>
                <w:t>Заявление</w:t>
              </w:r>
            </w:hyperlink>
            <w:r>
              <w:t xml:space="preserve"> о назначении единовременного пособия по форме согласно Приложению N 1 к настоящему Регламенту;</w:t>
            </w:r>
          </w:p>
          <w:p w:rsidR="007C7999" w:rsidRDefault="007C7999">
            <w:pPr>
              <w:pStyle w:val="ConsPlusNormal"/>
              <w:ind w:firstLine="283"/>
              <w:jc w:val="both"/>
            </w:pPr>
            <w:r>
              <w:t>справка из образовательной организации высшего образования, подтверждающая обучение, с указанием даты выпуска из образовательной организации.</w:t>
            </w:r>
          </w:p>
          <w:p w:rsidR="007C7999" w:rsidRDefault="007C7999">
            <w:pPr>
              <w:pStyle w:val="ConsPlusNormal"/>
              <w:ind w:firstLine="283"/>
              <w:jc w:val="both"/>
            </w:pPr>
            <w:r>
              <w:t>Лица, потерявшие в период обучения обоих или единственного родителя, дополнительно представляют копии документов, подтверждающих потерю в период обучения обоих или единственного родителя.</w:t>
            </w:r>
          </w:p>
          <w:p w:rsidR="007C7999" w:rsidRDefault="007C7999">
            <w:pPr>
              <w:pStyle w:val="ConsPlusNormal"/>
              <w:ind w:firstLine="283"/>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7C7999" w:rsidRDefault="007C7999">
            <w:pPr>
              <w:pStyle w:val="ConsPlusNormal"/>
              <w:ind w:firstLine="283"/>
              <w:jc w:val="both"/>
            </w:pPr>
            <w:r>
              <w:t>Заявитель при обращении с заявлением предъявляет документ, удостоверяющий личность, и представляет реквизиты лицевого счета, открытого в банке.</w:t>
            </w:r>
          </w:p>
        </w:tc>
        <w:tc>
          <w:tcPr>
            <w:tcW w:w="2381" w:type="dxa"/>
            <w:tcBorders>
              <w:bottom w:val="nil"/>
            </w:tcBorders>
          </w:tcPr>
          <w:p w:rsidR="007C7999" w:rsidRDefault="007C7999">
            <w:pPr>
              <w:pStyle w:val="ConsPlusNormal"/>
            </w:pPr>
            <w:hyperlink r:id="rId37" w:history="1">
              <w:r>
                <w:rPr>
                  <w:color w:val="0000FF"/>
                </w:rPr>
                <w:t>п. 6.5</w:t>
              </w:r>
            </w:hyperlink>
            <w:r>
              <w:t xml:space="preserve"> Положения, утвержденного Постановлением КМ РТ N 542</w:t>
            </w:r>
          </w:p>
        </w:tc>
      </w:tr>
      <w:tr w:rsidR="007C7999">
        <w:tblPrEx>
          <w:tblBorders>
            <w:insideH w:val="nil"/>
          </w:tblBorders>
        </w:tblPrEx>
        <w:tc>
          <w:tcPr>
            <w:tcW w:w="3175" w:type="dxa"/>
            <w:tcBorders>
              <w:top w:val="nil"/>
              <w:bottom w:val="nil"/>
            </w:tcBorders>
          </w:tcPr>
          <w:p w:rsidR="007C7999" w:rsidRDefault="007C7999">
            <w:pPr>
              <w:pStyle w:val="ConsPlusNormal"/>
            </w:pPr>
          </w:p>
        </w:tc>
        <w:tc>
          <w:tcPr>
            <w:tcW w:w="6009" w:type="dxa"/>
            <w:tcBorders>
              <w:top w:val="nil"/>
              <w:bottom w:val="nil"/>
            </w:tcBorders>
          </w:tcPr>
          <w:p w:rsidR="007C7999" w:rsidRDefault="007C7999">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7C7999" w:rsidRDefault="007C7999">
            <w:pPr>
              <w:pStyle w:val="ConsPlusNormal"/>
              <w:ind w:firstLine="283"/>
              <w:jc w:val="both"/>
            </w:pPr>
            <w:r>
              <w:lastRenderedPageBreak/>
              <w:t>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специалистом отделения Центра.</w:t>
            </w:r>
          </w:p>
          <w:p w:rsidR="007C7999" w:rsidRDefault="007C7999">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7C7999" w:rsidRDefault="007C7999">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7C7999" w:rsidRDefault="007C7999">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7C7999" w:rsidRDefault="007C7999">
            <w:pPr>
              <w:pStyle w:val="ConsPlusNormal"/>
              <w:ind w:firstLine="540"/>
              <w:jc w:val="both"/>
            </w:pPr>
            <w:r>
              <w:t>Заявление также может быть заполнено в отделении Центра при личном приеме у специалиста в электронной форме, которое подписывается заявителем с применением электронных считывателей подписи.</w:t>
            </w:r>
          </w:p>
          <w:p w:rsidR="007C7999" w:rsidRDefault="007C7999">
            <w:pPr>
              <w:pStyle w:val="ConsPlusNormal"/>
              <w:ind w:firstLine="540"/>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381" w:type="dxa"/>
            <w:tcBorders>
              <w:top w:val="nil"/>
              <w:bottom w:val="nil"/>
            </w:tcBorders>
          </w:tcPr>
          <w:p w:rsidR="007C7999" w:rsidRDefault="007C7999">
            <w:pPr>
              <w:pStyle w:val="ConsPlusNormal"/>
            </w:pP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(в ред. Приказов Минтруда, занятости и соцзащиты РТ от 22.06.2017 </w:t>
            </w:r>
            <w:hyperlink r:id="rId38" w:history="1">
              <w:r>
                <w:rPr>
                  <w:color w:val="0000FF"/>
                </w:rPr>
                <w:t>N 411</w:t>
              </w:r>
            </w:hyperlink>
            <w:r>
              <w:t>,</w:t>
            </w:r>
          </w:p>
          <w:p w:rsidR="007C7999" w:rsidRDefault="007C7999">
            <w:pPr>
              <w:pStyle w:val="ConsPlusNormal"/>
              <w:jc w:val="both"/>
            </w:pPr>
            <w:r>
              <w:t xml:space="preserve">от 18.09.2018 </w:t>
            </w:r>
            <w:hyperlink r:id="rId39" w:history="1">
              <w:r>
                <w:rPr>
                  <w:color w:val="0000FF"/>
                </w:rPr>
                <w:t>N 885</w:t>
              </w:r>
            </w:hyperlink>
            <w:r>
              <w:t>)</w:t>
            </w:r>
          </w:p>
        </w:tc>
      </w:tr>
      <w:tr w:rsidR="007C7999">
        <w:tblPrEx>
          <w:tblBorders>
            <w:insideH w:val="nil"/>
          </w:tblBorders>
        </w:tblPrEx>
        <w:tc>
          <w:tcPr>
            <w:tcW w:w="3175" w:type="dxa"/>
            <w:tcBorders>
              <w:bottom w:val="nil"/>
            </w:tcBorders>
          </w:tcPr>
          <w:p w:rsidR="007C7999" w:rsidRDefault="007C7999">
            <w:pPr>
              <w:pStyle w:val="ConsPlusNormal"/>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w:t>
            </w:r>
            <w:r>
              <w:lastRenderedPageBreak/>
              <w:t>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009" w:type="dxa"/>
            <w:tcBorders>
              <w:bottom w:val="nil"/>
            </w:tcBorders>
          </w:tcPr>
          <w:p w:rsidR="007C7999" w:rsidRDefault="007C7999">
            <w:pPr>
              <w:pStyle w:val="ConsPlusNormal"/>
              <w:ind w:firstLine="283"/>
              <w:jc w:val="both"/>
            </w:pPr>
            <w:r>
              <w:lastRenderedPageBreak/>
              <w:t>Получаются по каналам межведомственного взаимодействия документы, содержащие сведения:</w:t>
            </w:r>
          </w:p>
          <w:p w:rsidR="007C7999" w:rsidRDefault="007C7999">
            <w:pPr>
              <w:pStyle w:val="ConsPlusNormal"/>
              <w:ind w:firstLine="283"/>
              <w:jc w:val="both"/>
            </w:pPr>
            <w:r>
              <w:t>об установлении опеки (попечительства) - для детей-сирот, детей, оставшихся без попечения родителей, лиц из числа детей-сирот и детей, оставшихся без попечения родителей (в органах местного самоуправления);</w:t>
            </w:r>
          </w:p>
          <w:p w:rsidR="007C7999" w:rsidRDefault="007C7999">
            <w:pPr>
              <w:pStyle w:val="ConsPlusNormal"/>
              <w:ind w:firstLine="283"/>
              <w:jc w:val="both"/>
            </w:pPr>
            <w:r>
              <w:lastRenderedPageBreak/>
              <w:t>подтверждающие обучение в профессиональной образовательной организации (с указанием даты зачисления и выпуска) (в профессиональных образовательных организациях).</w:t>
            </w:r>
          </w:p>
          <w:p w:rsidR="007C7999" w:rsidRDefault="007C7999">
            <w:pPr>
              <w:pStyle w:val="ConsPlusNormal"/>
              <w:ind w:firstLine="283"/>
              <w:jc w:val="both"/>
            </w:pPr>
            <w:r>
              <w:t>Заявитель вправе по своей инициативе представить в отделение Центра документы, указанные в настоящем пункте, при наличии возможности, в электронной форме.</w:t>
            </w:r>
          </w:p>
          <w:p w:rsidR="007C7999" w:rsidRDefault="007C7999">
            <w:pPr>
              <w:pStyle w:val="ConsPlusNormal"/>
              <w:ind w:firstLine="283"/>
              <w:jc w:val="both"/>
            </w:pPr>
            <w:r>
              <w:t xml:space="preserve">Способы получения и порядок представления документов, которые заявитель вправе представить, определены </w:t>
            </w:r>
            <w:hyperlink w:anchor="P123" w:history="1">
              <w:r>
                <w:rPr>
                  <w:color w:val="0000FF"/>
                </w:rPr>
                <w:t>пунктом 2.5</w:t>
              </w:r>
            </w:hyperlink>
            <w:r>
              <w:t xml:space="preserve"> настоящего Регламента.</w:t>
            </w:r>
          </w:p>
          <w:p w:rsidR="007C7999" w:rsidRDefault="007C7999">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7C7999" w:rsidRDefault="007C7999">
            <w:pPr>
              <w:pStyle w:val="ConsPlusNormal"/>
              <w:ind w:firstLine="283"/>
              <w:jc w:val="both"/>
            </w:pPr>
            <w:r>
              <w:t>Отделение Центра не вправе требовать от заявителя:</w:t>
            </w:r>
          </w:p>
          <w:p w:rsidR="007C7999" w:rsidRDefault="007C7999">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0"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c>
          <w:tcPr>
            <w:tcW w:w="2381" w:type="dxa"/>
            <w:tcBorders>
              <w:bottom w:val="nil"/>
            </w:tcBorders>
          </w:tcPr>
          <w:p w:rsidR="007C7999" w:rsidRDefault="007C7999">
            <w:pPr>
              <w:pStyle w:val="ConsPlusNormal"/>
            </w:pPr>
            <w:hyperlink r:id="rId41" w:history="1">
              <w:r>
                <w:rPr>
                  <w:color w:val="0000FF"/>
                </w:rPr>
                <w:t>п. п. 6.6</w:t>
              </w:r>
            </w:hyperlink>
            <w:r>
              <w:t xml:space="preserve">, </w:t>
            </w:r>
            <w:hyperlink r:id="rId42" w:history="1">
              <w:r>
                <w:rPr>
                  <w:color w:val="0000FF"/>
                </w:rPr>
                <w:t>6.7</w:t>
              </w:r>
            </w:hyperlink>
            <w:r>
              <w:t xml:space="preserve"> Положения, утвержденного Постановлением КМ РТ N 542;</w:t>
            </w:r>
          </w:p>
          <w:p w:rsidR="007C7999" w:rsidRDefault="007C7999">
            <w:pPr>
              <w:pStyle w:val="ConsPlusNormal"/>
            </w:pPr>
            <w:hyperlink r:id="rId43" w:history="1">
              <w:r>
                <w:rPr>
                  <w:color w:val="0000FF"/>
                </w:rPr>
                <w:t>п. 6</w:t>
              </w:r>
            </w:hyperlink>
            <w:r>
              <w:t xml:space="preserve"> Порядка, </w:t>
            </w:r>
            <w:r>
              <w:lastRenderedPageBreak/>
              <w:t>утвержденного Постановлением КМ РТ N 20</w:t>
            </w:r>
          </w:p>
        </w:tc>
      </w:tr>
      <w:tr w:rsidR="007C7999">
        <w:tblPrEx>
          <w:tblBorders>
            <w:insideH w:val="nil"/>
          </w:tblBorders>
        </w:tblPrEx>
        <w:tc>
          <w:tcPr>
            <w:tcW w:w="3175" w:type="dxa"/>
            <w:tcBorders>
              <w:top w:val="nil"/>
              <w:bottom w:val="nil"/>
            </w:tcBorders>
          </w:tcPr>
          <w:p w:rsidR="007C7999" w:rsidRDefault="007C7999">
            <w:pPr>
              <w:pStyle w:val="ConsPlusNormal"/>
            </w:pPr>
          </w:p>
        </w:tc>
        <w:tc>
          <w:tcPr>
            <w:tcW w:w="6009" w:type="dxa"/>
            <w:tcBorders>
              <w:top w:val="nil"/>
              <w:bottom w:val="nil"/>
            </w:tcBorders>
          </w:tcPr>
          <w:p w:rsidR="007C7999" w:rsidRDefault="007C7999">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7C7999" w:rsidRDefault="007C7999">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C7999" w:rsidRDefault="007C7999">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C7999" w:rsidRDefault="007C7999">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C7999" w:rsidRDefault="007C7999">
            <w:pPr>
              <w:pStyle w:val="ConsPlusNormal"/>
              <w:ind w:firstLine="283"/>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w:t>
            </w:r>
            <w:r>
              <w:lastRenderedPageBreak/>
              <w:t>неудобства</w:t>
            </w:r>
          </w:p>
        </w:tc>
        <w:tc>
          <w:tcPr>
            <w:tcW w:w="2381" w:type="dxa"/>
            <w:tcBorders>
              <w:top w:val="nil"/>
              <w:bottom w:val="nil"/>
            </w:tcBorders>
          </w:tcPr>
          <w:p w:rsidR="007C7999" w:rsidRDefault="007C7999">
            <w:pPr>
              <w:pStyle w:val="ConsPlusNormal"/>
            </w:pP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(в ред. Приказов Минтруда, занятости и соцзащиты РТ от 22.06.2017 </w:t>
            </w:r>
            <w:hyperlink r:id="rId44" w:history="1">
              <w:r>
                <w:rPr>
                  <w:color w:val="0000FF"/>
                </w:rPr>
                <w:t>N 411</w:t>
              </w:r>
            </w:hyperlink>
            <w:r>
              <w:t>,</w:t>
            </w:r>
          </w:p>
          <w:p w:rsidR="007C7999" w:rsidRDefault="007C7999">
            <w:pPr>
              <w:pStyle w:val="ConsPlusNormal"/>
              <w:jc w:val="both"/>
            </w:pPr>
            <w:r>
              <w:t xml:space="preserve">от 18.09.2018 </w:t>
            </w:r>
            <w:hyperlink r:id="rId45" w:history="1">
              <w:r>
                <w:rPr>
                  <w:color w:val="0000FF"/>
                </w:rPr>
                <w:t>N 885</w:t>
              </w:r>
            </w:hyperlink>
            <w:r>
              <w:t>)</w:t>
            </w:r>
          </w:p>
        </w:tc>
      </w:tr>
      <w:tr w:rsidR="007C7999">
        <w:tc>
          <w:tcPr>
            <w:tcW w:w="3175" w:type="dxa"/>
          </w:tcPr>
          <w:p w:rsidR="007C7999" w:rsidRDefault="007C7999">
            <w:pPr>
              <w:pStyle w:val="ConsPlusNormal"/>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009" w:type="dxa"/>
          </w:tcPr>
          <w:p w:rsidR="007C7999" w:rsidRDefault="007C7999">
            <w:pPr>
              <w:pStyle w:val="ConsPlusNormal"/>
              <w:ind w:firstLine="283"/>
              <w:jc w:val="both"/>
            </w:pPr>
            <w:r>
              <w:t>Согласование не требуется</w:t>
            </w:r>
          </w:p>
        </w:tc>
        <w:tc>
          <w:tcPr>
            <w:tcW w:w="2381" w:type="dxa"/>
          </w:tcPr>
          <w:p w:rsidR="007C7999" w:rsidRDefault="007C7999">
            <w:pPr>
              <w:pStyle w:val="ConsPlusNormal"/>
            </w:pPr>
          </w:p>
        </w:tc>
      </w:tr>
      <w:tr w:rsidR="007C7999">
        <w:tblPrEx>
          <w:tblBorders>
            <w:insideH w:val="nil"/>
          </w:tblBorders>
        </w:tblPrEx>
        <w:tc>
          <w:tcPr>
            <w:tcW w:w="3175" w:type="dxa"/>
            <w:tcBorders>
              <w:bottom w:val="nil"/>
            </w:tcBorders>
          </w:tcPr>
          <w:p w:rsidR="007C7999" w:rsidRDefault="007C7999">
            <w:pPr>
              <w:pStyle w:val="ConsPlusNormal"/>
            </w:pPr>
            <w:bookmarkStart w:id="8" w:name="P164"/>
            <w:bookmarkEnd w:id="8"/>
            <w:r>
              <w:t>2.8. Исчерпывающий перечень оснований для отказа в приеме документов, необходимых для предоставления государственной услуги</w:t>
            </w:r>
          </w:p>
        </w:tc>
        <w:tc>
          <w:tcPr>
            <w:tcW w:w="6009" w:type="dxa"/>
            <w:tcBorders>
              <w:bottom w:val="nil"/>
            </w:tcBorders>
          </w:tcPr>
          <w:p w:rsidR="007C7999" w:rsidRDefault="007C7999">
            <w:pPr>
              <w:pStyle w:val="ConsPlusNormal"/>
              <w:jc w:val="both"/>
            </w:pPr>
            <w:r>
              <w:t>1. Наличие в документах подчисток, приписок, зачеркнутых слов и исправлений, не заверенных в установленном порядке.</w:t>
            </w:r>
          </w:p>
          <w:p w:rsidR="007C7999" w:rsidRDefault="007C7999">
            <w:pPr>
              <w:pStyle w:val="ConsPlusNormal"/>
              <w:jc w:val="both"/>
            </w:pPr>
            <w:r>
              <w:t>2. Обращение заявителя в отделение Центра не по месту нахождения организации, осуществляющей образовательную деятельность либо не по месту жительства опекуна (попечителя) или получателя государственной услуги</w:t>
            </w:r>
          </w:p>
        </w:tc>
        <w:tc>
          <w:tcPr>
            <w:tcW w:w="2381" w:type="dxa"/>
            <w:tcBorders>
              <w:bottom w:val="nil"/>
            </w:tcBorders>
          </w:tcPr>
          <w:p w:rsidR="007C7999" w:rsidRDefault="007C7999">
            <w:pPr>
              <w:pStyle w:val="ConsPlusNormal"/>
            </w:pP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(п. 2.8 в ред. </w:t>
            </w:r>
            <w:hyperlink r:id="rId46" w:history="1">
              <w:r>
                <w:rPr>
                  <w:color w:val="0000FF"/>
                </w:rPr>
                <w:t>Приказа</w:t>
              </w:r>
            </w:hyperlink>
            <w:r>
              <w:t xml:space="preserve"> Минтруда, занятости и соцзащиты РТ от 22.06.2017 N 411)</w:t>
            </w:r>
          </w:p>
        </w:tc>
      </w:tr>
      <w:tr w:rsidR="007C7999">
        <w:tblPrEx>
          <w:tblBorders>
            <w:insideH w:val="nil"/>
          </w:tblBorders>
        </w:tblPrEx>
        <w:tc>
          <w:tcPr>
            <w:tcW w:w="3175" w:type="dxa"/>
            <w:tcBorders>
              <w:bottom w:val="nil"/>
            </w:tcBorders>
          </w:tcPr>
          <w:p w:rsidR="007C7999" w:rsidRDefault="007C7999">
            <w:pPr>
              <w:pStyle w:val="ConsPlusNormal"/>
            </w:pPr>
            <w:bookmarkStart w:id="9" w:name="P169"/>
            <w:bookmarkEnd w:id="9"/>
            <w:r>
              <w:t>2.9. Исчерпывающий перечень оснований для приостановления или отказа в предоставлении государственной услуги</w:t>
            </w:r>
          </w:p>
        </w:tc>
        <w:tc>
          <w:tcPr>
            <w:tcW w:w="6009" w:type="dxa"/>
            <w:tcBorders>
              <w:bottom w:val="nil"/>
            </w:tcBorders>
          </w:tcPr>
          <w:p w:rsidR="007C7999" w:rsidRDefault="007C7999">
            <w:pPr>
              <w:pStyle w:val="ConsPlusNormal"/>
              <w:ind w:firstLine="283"/>
              <w:jc w:val="both"/>
            </w:pPr>
            <w:bookmarkStart w:id="10" w:name="P170"/>
            <w:bookmarkEnd w:id="10"/>
            <w:r>
              <w:t>Основания для приостановления предоставления государственной услуги не установлены.</w:t>
            </w:r>
          </w:p>
          <w:p w:rsidR="007C7999" w:rsidRDefault="007C7999">
            <w:pPr>
              <w:pStyle w:val="ConsPlusNormal"/>
              <w:ind w:firstLine="283"/>
              <w:jc w:val="both"/>
            </w:pPr>
            <w:r>
              <w:t>Основания для отказа в предоставлении государственной услуги:</w:t>
            </w:r>
          </w:p>
          <w:p w:rsidR="007C7999" w:rsidRDefault="007C7999">
            <w:pPr>
              <w:pStyle w:val="ConsPlusNormal"/>
              <w:ind w:firstLine="283"/>
              <w:jc w:val="both"/>
            </w:pPr>
            <w:r>
              <w:t xml:space="preserve">обращение с документами лица, не указанного в </w:t>
            </w:r>
            <w:hyperlink w:anchor="P170" w:history="1">
              <w:r>
                <w:rPr>
                  <w:color w:val="0000FF"/>
                </w:rPr>
                <w:t>пункте 1.3</w:t>
              </w:r>
            </w:hyperlink>
            <w:r>
              <w:t xml:space="preserve"> настоящего Регламента;</w:t>
            </w:r>
          </w:p>
          <w:p w:rsidR="007C7999" w:rsidRDefault="007C7999">
            <w:pPr>
              <w:pStyle w:val="ConsPlusNormal"/>
              <w:ind w:firstLine="283"/>
              <w:jc w:val="both"/>
            </w:pPr>
            <w:r>
              <w:t xml:space="preserve">документы, представленные в электронном виде, не </w:t>
            </w:r>
            <w:r>
              <w:lastRenderedPageBreak/>
              <w:t>соответствуют оригиналам, представленным заявителем;</w:t>
            </w:r>
          </w:p>
          <w:p w:rsidR="007C7999" w:rsidRDefault="007C7999">
            <w:pPr>
              <w:pStyle w:val="ConsPlusNormal"/>
              <w:ind w:firstLine="283"/>
              <w:jc w:val="both"/>
            </w:pPr>
            <w:r>
              <w:t>отчисление получателя из профессиональной образовательной организации или образовательной организации высшего образования;</w:t>
            </w:r>
          </w:p>
          <w:p w:rsidR="007C7999" w:rsidRDefault="007C7999">
            <w:pPr>
              <w:pStyle w:val="ConsPlusNormal"/>
              <w:ind w:firstLine="283"/>
              <w:jc w:val="both"/>
            </w:pPr>
            <w:r>
              <w:t>получение единовременного пособия ранее при выпуске из профессиональной образовательной организации, образовательной организации высшего образования;</w:t>
            </w:r>
          </w:p>
          <w:p w:rsidR="007C7999" w:rsidRDefault="007C7999">
            <w:pPr>
              <w:pStyle w:val="ConsPlusNormal"/>
              <w:ind w:firstLine="283"/>
              <w:jc w:val="both"/>
            </w:pPr>
            <w:r>
              <w:t>смерть получателя</w:t>
            </w:r>
          </w:p>
        </w:tc>
        <w:tc>
          <w:tcPr>
            <w:tcW w:w="2381" w:type="dxa"/>
            <w:tcBorders>
              <w:bottom w:val="nil"/>
            </w:tcBorders>
          </w:tcPr>
          <w:p w:rsidR="007C7999" w:rsidRDefault="007C7999">
            <w:pPr>
              <w:pStyle w:val="ConsPlusNormal"/>
            </w:pPr>
            <w:hyperlink r:id="rId47" w:history="1">
              <w:r>
                <w:rPr>
                  <w:color w:val="0000FF"/>
                </w:rPr>
                <w:t>п. п. 6.10</w:t>
              </w:r>
            </w:hyperlink>
            <w:r>
              <w:t xml:space="preserve">, </w:t>
            </w:r>
            <w:hyperlink r:id="rId48" w:history="1">
              <w:r>
                <w:rPr>
                  <w:color w:val="0000FF"/>
                </w:rPr>
                <w:t>6.13</w:t>
              </w:r>
            </w:hyperlink>
            <w:r>
              <w:t xml:space="preserve">, </w:t>
            </w:r>
            <w:hyperlink r:id="rId49" w:history="1">
              <w:r>
                <w:rPr>
                  <w:color w:val="0000FF"/>
                </w:rPr>
                <w:t>п. 6.15</w:t>
              </w:r>
            </w:hyperlink>
            <w:r>
              <w:t xml:space="preserve"> Положения, утвержденного Постановлением КМ РТ N 542</w:t>
            </w: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(в ред. Приказов Минтруда, занятости и соцзащиты РТ от 22.06.2017 </w:t>
            </w:r>
            <w:hyperlink r:id="rId50" w:history="1">
              <w:r>
                <w:rPr>
                  <w:color w:val="0000FF"/>
                </w:rPr>
                <w:t>N 411</w:t>
              </w:r>
            </w:hyperlink>
            <w:r>
              <w:t>,</w:t>
            </w:r>
          </w:p>
          <w:p w:rsidR="007C7999" w:rsidRDefault="007C7999">
            <w:pPr>
              <w:pStyle w:val="ConsPlusNormal"/>
              <w:jc w:val="both"/>
            </w:pPr>
            <w:r>
              <w:t xml:space="preserve">от 07.05.2018 </w:t>
            </w:r>
            <w:hyperlink r:id="rId51" w:history="1">
              <w:r>
                <w:rPr>
                  <w:color w:val="0000FF"/>
                </w:rPr>
                <w:t>N 353</w:t>
              </w:r>
            </w:hyperlink>
            <w:r>
              <w:t>)</w:t>
            </w:r>
          </w:p>
        </w:tc>
      </w:tr>
      <w:tr w:rsidR="007C7999">
        <w:tc>
          <w:tcPr>
            <w:tcW w:w="3175" w:type="dxa"/>
          </w:tcPr>
          <w:p w:rsidR="007C7999" w:rsidRDefault="007C7999">
            <w:pPr>
              <w:pStyle w:val="ConsPlusNormal"/>
            </w:pPr>
            <w:bookmarkStart w:id="11" w:name="P180"/>
            <w:bookmarkEnd w:id="11"/>
            <w:r>
              <w:t>2.10. Порядок, размер и основания взимания государственной пошлины или иной платы, взимаемой за предоставление государственной услуги</w:t>
            </w:r>
          </w:p>
        </w:tc>
        <w:tc>
          <w:tcPr>
            <w:tcW w:w="6009" w:type="dxa"/>
          </w:tcPr>
          <w:p w:rsidR="007C7999" w:rsidRDefault="007C7999">
            <w:pPr>
              <w:pStyle w:val="ConsPlusNormal"/>
              <w:ind w:firstLine="283"/>
              <w:jc w:val="both"/>
            </w:pPr>
            <w:r>
              <w:t>Государственная услуга предоставляется на безвозмездной основе</w:t>
            </w:r>
          </w:p>
        </w:tc>
        <w:tc>
          <w:tcPr>
            <w:tcW w:w="2381" w:type="dxa"/>
          </w:tcPr>
          <w:p w:rsidR="007C7999" w:rsidRDefault="007C7999">
            <w:pPr>
              <w:pStyle w:val="ConsPlusNormal"/>
            </w:pPr>
          </w:p>
        </w:tc>
      </w:tr>
      <w:tr w:rsidR="007C7999">
        <w:tc>
          <w:tcPr>
            <w:tcW w:w="3175" w:type="dxa"/>
          </w:tcPr>
          <w:p w:rsidR="007C7999" w:rsidRDefault="007C7999">
            <w:pPr>
              <w:pStyle w:val="ConsPlusNormal"/>
            </w:pPr>
            <w:bookmarkStart w:id="12" w:name="P183"/>
            <w:bookmarkEnd w:id="12"/>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009" w:type="dxa"/>
          </w:tcPr>
          <w:p w:rsidR="007C7999" w:rsidRDefault="007C7999">
            <w:pPr>
              <w:pStyle w:val="ConsPlusNormal"/>
              <w:ind w:firstLine="283"/>
              <w:jc w:val="both"/>
            </w:pPr>
            <w:r>
              <w:t>Предоставление необходимых и обязательных услуг не требуется</w:t>
            </w:r>
          </w:p>
        </w:tc>
        <w:tc>
          <w:tcPr>
            <w:tcW w:w="2381" w:type="dxa"/>
          </w:tcPr>
          <w:p w:rsidR="007C7999" w:rsidRDefault="007C7999">
            <w:pPr>
              <w:pStyle w:val="ConsPlusNormal"/>
            </w:pPr>
          </w:p>
        </w:tc>
      </w:tr>
      <w:tr w:rsidR="007C7999">
        <w:tblPrEx>
          <w:tblBorders>
            <w:insideH w:val="nil"/>
          </w:tblBorders>
        </w:tblPrEx>
        <w:tc>
          <w:tcPr>
            <w:tcW w:w="3175" w:type="dxa"/>
            <w:tcBorders>
              <w:bottom w:val="nil"/>
            </w:tcBorders>
          </w:tcPr>
          <w:p w:rsidR="007C7999" w:rsidRDefault="007C7999">
            <w:pPr>
              <w:pStyle w:val="ConsPlusNormal"/>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таких услуг</w:t>
            </w:r>
          </w:p>
        </w:tc>
        <w:tc>
          <w:tcPr>
            <w:tcW w:w="6009" w:type="dxa"/>
            <w:tcBorders>
              <w:bottom w:val="nil"/>
            </w:tcBorders>
          </w:tcPr>
          <w:p w:rsidR="007C7999" w:rsidRDefault="007C7999">
            <w:pPr>
              <w:pStyle w:val="ConsPlusNormal"/>
              <w:ind w:firstLine="283"/>
              <w:jc w:val="both"/>
            </w:pPr>
            <w:r>
              <w:lastRenderedPageBreak/>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7C7999" w:rsidRDefault="007C7999">
            <w:pPr>
              <w:pStyle w:val="ConsPlusNormal"/>
              <w:ind w:firstLine="283"/>
              <w:jc w:val="both"/>
            </w:pPr>
            <w:r>
              <w:lastRenderedPageBreak/>
              <w:t>Очередность для отдельных категорий получателей государственной услуги не установлена</w:t>
            </w:r>
          </w:p>
        </w:tc>
        <w:tc>
          <w:tcPr>
            <w:tcW w:w="2381" w:type="dxa"/>
            <w:tcBorders>
              <w:bottom w:val="nil"/>
            </w:tcBorders>
          </w:tcPr>
          <w:p w:rsidR="007C7999" w:rsidRDefault="007C7999">
            <w:pPr>
              <w:pStyle w:val="ConsPlusNormal"/>
            </w:pPr>
            <w:hyperlink r:id="rId52" w:history="1">
              <w:r>
                <w:rPr>
                  <w:color w:val="0000FF"/>
                </w:rPr>
                <w:t>п. 1</w:t>
              </w:r>
            </w:hyperlink>
            <w:r>
              <w:t xml:space="preserve"> Указа Президента РФ N 601</w:t>
            </w: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(в ред. </w:t>
            </w:r>
            <w:hyperlink r:id="rId53" w:history="1">
              <w:r>
                <w:rPr>
                  <w:color w:val="0000FF"/>
                </w:rPr>
                <w:t>Приказа</w:t>
              </w:r>
            </w:hyperlink>
            <w:r>
              <w:t xml:space="preserve"> Минтруда, занятости и соцзащиты РТ от 22.06.2017 N 411)</w:t>
            </w:r>
          </w:p>
        </w:tc>
      </w:tr>
      <w:tr w:rsidR="007C7999">
        <w:tblPrEx>
          <w:tblBorders>
            <w:insideH w:val="nil"/>
          </w:tblBorders>
        </w:tblPrEx>
        <w:tc>
          <w:tcPr>
            <w:tcW w:w="3175" w:type="dxa"/>
            <w:tcBorders>
              <w:bottom w:val="nil"/>
            </w:tcBorders>
          </w:tcPr>
          <w:p w:rsidR="007C7999" w:rsidRDefault="007C7999">
            <w:pPr>
              <w:pStyle w:val="ConsPlusNormal"/>
            </w:pPr>
            <w:r>
              <w:t>2.13. Срок регистрации запроса заявителя о предоставлении государственной услуги, в том числе в электронной форме</w:t>
            </w:r>
          </w:p>
        </w:tc>
        <w:tc>
          <w:tcPr>
            <w:tcW w:w="6009" w:type="dxa"/>
            <w:tcBorders>
              <w:bottom w:val="nil"/>
            </w:tcBorders>
          </w:tcPr>
          <w:p w:rsidR="007C7999" w:rsidRDefault="007C7999">
            <w:pPr>
              <w:pStyle w:val="ConsPlusNormal"/>
              <w:ind w:firstLine="283"/>
              <w:jc w:val="both"/>
            </w:pPr>
            <w:r>
              <w:t>В день поступления заявления и документов.</w:t>
            </w:r>
          </w:p>
          <w:p w:rsidR="007C7999" w:rsidRDefault="007C7999">
            <w:pPr>
              <w:pStyle w:val="ConsPlusNormal"/>
              <w:ind w:firstLine="283"/>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381" w:type="dxa"/>
            <w:tcBorders>
              <w:bottom w:val="nil"/>
            </w:tcBorders>
          </w:tcPr>
          <w:p w:rsidR="007C7999" w:rsidRDefault="007C7999">
            <w:pPr>
              <w:pStyle w:val="ConsPlusNormal"/>
            </w:pP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(в ред. Приказов Минтруда, занятости и соцзащиты РТ от 22.06.2017 </w:t>
            </w:r>
            <w:hyperlink r:id="rId54" w:history="1">
              <w:r>
                <w:rPr>
                  <w:color w:val="0000FF"/>
                </w:rPr>
                <w:t>N 411</w:t>
              </w:r>
            </w:hyperlink>
            <w:r>
              <w:t>,</w:t>
            </w:r>
          </w:p>
          <w:p w:rsidR="007C7999" w:rsidRDefault="007C7999">
            <w:pPr>
              <w:pStyle w:val="ConsPlusNormal"/>
              <w:jc w:val="both"/>
            </w:pPr>
            <w:r>
              <w:t xml:space="preserve">от 07.05.2018 </w:t>
            </w:r>
            <w:hyperlink r:id="rId55" w:history="1">
              <w:r>
                <w:rPr>
                  <w:color w:val="0000FF"/>
                </w:rPr>
                <w:t>N 353</w:t>
              </w:r>
            </w:hyperlink>
            <w:r>
              <w:t>)</w:t>
            </w:r>
          </w:p>
        </w:tc>
      </w:tr>
      <w:tr w:rsidR="007C7999">
        <w:tblPrEx>
          <w:tblBorders>
            <w:insideH w:val="nil"/>
          </w:tblBorders>
        </w:tblPrEx>
        <w:tc>
          <w:tcPr>
            <w:tcW w:w="3175" w:type="dxa"/>
            <w:tcBorders>
              <w:bottom w:val="nil"/>
            </w:tcBorders>
          </w:tcPr>
          <w:p w:rsidR="007C7999" w:rsidRDefault="007C7999">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009" w:type="dxa"/>
            <w:tcBorders>
              <w:bottom w:val="nil"/>
            </w:tcBorders>
          </w:tcPr>
          <w:p w:rsidR="007C7999" w:rsidRDefault="007C7999">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7C7999" w:rsidRDefault="007C7999">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7C7999" w:rsidRDefault="007C7999">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381" w:type="dxa"/>
            <w:tcBorders>
              <w:bottom w:val="nil"/>
            </w:tcBorders>
          </w:tcPr>
          <w:p w:rsidR="007C7999" w:rsidRDefault="007C7999">
            <w:pPr>
              <w:pStyle w:val="ConsPlusNormal"/>
            </w:pP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(п. 2.14 в ред. </w:t>
            </w:r>
            <w:hyperlink r:id="rId56" w:history="1">
              <w:r>
                <w:rPr>
                  <w:color w:val="0000FF"/>
                </w:rPr>
                <w:t>Приказа</w:t>
              </w:r>
            </w:hyperlink>
            <w:r>
              <w:t xml:space="preserve"> Минтруда, занятости и соцзащиты РТ от 07.06.2016 N 317)</w:t>
            </w:r>
          </w:p>
        </w:tc>
      </w:tr>
      <w:tr w:rsidR="007C7999">
        <w:tc>
          <w:tcPr>
            <w:tcW w:w="3175" w:type="dxa"/>
            <w:tcBorders>
              <w:bottom w:val="nil"/>
            </w:tcBorders>
          </w:tcPr>
          <w:p w:rsidR="007C7999" w:rsidRDefault="007C7999">
            <w:pPr>
              <w:pStyle w:val="ConsPlusNormal"/>
            </w:pPr>
            <w:r>
              <w:lastRenderedPageBreak/>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009" w:type="dxa"/>
            <w:vMerge w:val="restart"/>
            <w:tcBorders>
              <w:bottom w:val="nil"/>
            </w:tcBorders>
          </w:tcPr>
          <w:p w:rsidR="007C7999" w:rsidRDefault="007C7999">
            <w:pPr>
              <w:pStyle w:val="ConsPlusNormal"/>
              <w:ind w:firstLine="283"/>
              <w:jc w:val="both"/>
            </w:pPr>
            <w:r>
              <w:t>Показателями доступности предоставления государственной услуги являются:</w:t>
            </w:r>
          </w:p>
          <w:p w:rsidR="007C7999" w:rsidRDefault="007C7999">
            <w:pPr>
              <w:pStyle w:val="ConsPlusNormal"/>
              <w:ind w:firstLine="283"/>
              <w:jc w:val="both"/>
            </w:pPr>
            <w:r>
              <w:t>расположенность помещений отделений Центра в зоне доступности к общественному транспорту;</w:t>
            </w:r>
          </w:p>
          <w:p w:rsidR="007C7999" w:rsidRDefault="007C7999">
            <w:pPr>
              <w:pStyle w:val="ConsPlusNormal"/>
              <w:ind w:firstLine="283"/>
              <w:jc w:val="both"/>
            </w:pPr>
            <w:r>
              <w:t>доступность для инвалидов помещений, в которых предоставляется государственная услуга;</w:t>
            </w:r>
          </w:p>
          <w:p w:rsidR="007C7999" w:rsidRDefault="007C7999">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7C7999" w:rsidRDefault="007C7999">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7C7999" w:rsidRDefault="007C7999">
            <w:pPr>
              <w:pStyle w:val="ConsPlusNormal"/>
              <w:ind w:firstLine="283"/>
              <w:jc w:val="both"/>
            </w:pPr>
            <w:r>
              <w:t>возможность подачи заявления в электронном виде;</w:t>
            </w:r>
          </w:p>
          <w:p w:rsidR="007C7999" w:rsidRDefault="007C7999">
            <w:pPr>
              <w:pStyle w:val="ConsPlusNormal"/>
              <w:ind w:firstLine="283"/>
              <w:jc w:val="both"/>
            </w:pPr>
            <w:r>
              <w:t>возможность получения заявителем результатов предоставления государственной услуги в электронном виде;</w:t>
            </w:r>
          </w:p>
          <w:p w:rsidR="007C7999" w:rsidRDefault="007C7999">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7C7999" w:rsidRDefault="007C7999">
            <w:pPr>
              <w:pStyle w:val="ConsPlusNormal"/>
              <w:ind w:firstLine="283"/>
              <w:jc w:val="both"/>
            </w:pPr>
            <w:r>
              <w:t>Показателями качества предоставления государственной услуги являются:</w:t>
            </w:r>
          </w:p>
          <w:p w:rsidR="007C7999" w:rsidRDefault="007C7999">
            <w:pPr>
              <w:pStyle w:val="ConsPlusNormal"/>
              <w:ind w:firstLine="283"/>
              <w:jc w:val="both"/>
            </w:pPr>
            <w:r>
              <w:t>соблюдение сроков приема и рассмотрения документов;</w:t>
            </w:r>
          </w:p>
          <w:p w:rsidR="007C7999" w:rsidRDefault="007C7999">
            <w:pPr>
              <w:pStyle w:val="ConsPlusNormal"/>
              <w:ind w:firstLine="283"/>
              <w:jc w:val="both"/>
            </w:pPr>
            <w:r>
              <w:t>соблюдение срока получения результата государственной услуги;</w:t>
            </w:r>
          </w:p>
          <w:p w:rsidR="007C7999" w:rsidRDefault="007C7999">
            <w:pPr>
              <w:pStyle w:val="ConsPlusNormal"/>
              <w:ind w:firstLine="283"/>
              <w:jc w:val="both"/>
            </w:pPr>
            <w:r>
              <w:t>отсутствие прецедентов (обоснованных жалоб) на нарушение настоящего Регламента, совершенных специалистами отделения Центра;</w:t>
            </w:r>
          </w:p>
          <w:p w:rsidR="007C7999" w:rsidRDefault="007C7999">
            <w:pPr>
              <w:pStyle w:val="ConsPlusNormal"/>
              <w:ind w:firstLine="283"/>
              <w:jc w:val="both"/>
            </w:pPr>
            <w:r>
              <w:t>количество взаимодействий заявителя со специалистами отделения Центра:</w:t>
            </w:r>
          </w:p>
          <w:p w:rsidR="007C7999" w:rsidRDefault="007C7999">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7C7999" w:rsidRDefault="007C7999">
            <w:pPr>
              <w:pStyle w:val="ConsPlusNormal"/>
              <w:ind w:firstLine="283"/>
              <w:jc w:val="both"/>
            </w:pPr>
            <w:r>
              <w:lastRenderedPageBreak/>
              <w:t>при направлении документов, необходимых для предоставления государственной услуги, по почте - отсутствует (без учета консультаций).</w:t>
            </w:r>
          </w:p>
          <w:p w:rsidR="007C7999" w:rsidRDefault="007C7999">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7C7999" w:rsidRDefault="007C7999">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7C7999" w:rsidRDefault="007C7999">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381" w:type="dxa"/>
            <w:tcBorders>
              <w:bottom w:val="nil"/>
            </w:tcBorders>
          </w:tcPr>
          <w:p w:rsidR="007C7999" w:rsidRDefault="007C7999">
            <w:pPr>
              <w:pStyle w:val="ConsPlusNormal"/>
            </w:pPr>
            <w:hyperlink r:id="rId57" w:history="1">
              <w:r>
                <w:rPr>
                  <w:color w:val="0000FF"/>
                </w:rPr>
                <w:t>п. 2.4</w:t>
              </w:r>
            </w:hyperlink>
            <w:r>
              <w:t xml:space="preserve"> Постановления КМ РТ N 880</w:t>
            </w:r>
          </w:p>
        </w:tc>
      </w:tr>
      <w:tr w:rsidR="007C7999">
        <w:tblPrEx>
          <w:tblBorders>
            <w:insideH w:val="nil"/>
          </w:tblBorders>
        </w:tblPrEx>
        <w:tc>
          <w:tcPr>
            <w:tcW w:w="3175" w:type="dxa"/>
            <w:tcBorders>
              <w:top w:val="nil"/>
              <w:bottom w:val="nil"/>
            </w:tcBorders>
          </w:tcPr>
          <w:p w:rsidR="007C7999" w:rsidRDefault="007C7999">
            <w:pPr>
              <w:pStyle w:val="ConsPlusNormal"/>
            </w:pPr>
          </w:p>
        </w:tc>
        <w:tc>
          <w:tcPr>
            <w:tcW w:w="6009" w:type="dxa"/>
            <w:vMerge/>
            <w:tcBorders>
              <w:bottom w:val="nil"/>
            </w:tcBorders>
          </w:tcPr>
          <w:p w:rsidR="007C7999" w:rsidRDefault="007C7999"/>
        </w:tc>
        <w:tc>
          <w:tcPr>
            <w:tcW w:w="2381" w:type="dxa"/>
            <w:tcBorders>
              <w:top w:val="nil"/>
              <w:bottom w:val="nil"/>
            </w:tcBorders>
          </w:tcPr>
          <w:p w:rsidR="007C7999" w:rsidRDefault="007C7999">
            <w:pPr>
              <w:pStyle w:val="ConsPlusNormal"/>
            </w:pP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(в ред. Приказов Минтруда, занятости и соцзащиты РТ от 07.06.2016 </w:t>
            </w:r>
            <w:hyperlink r:id="rId58" w:history="1">
              <w:r>
                <w:rPr>
                  <w:color w:val="0000FF"/>
                </w:rPr>
                <w:t>N 317</w:t>
              </w:r>
            </w:hyperlink>
            <w:r>
              <w:t>,</w:t>
            </w:r>
          </w:p>
          <w:p w:rsidR="007C7999" w:rsidRDefault="007C7999">
            <w:pPr>
              <w:pStyle w:val="ConsPlusNormal"/>
              <w:jc w:val="both"/>
            </w:pPr>
            <w:r>
              <w:t xml:space="preserve">от 22.06.2017 </w:t>
            </w:r>
            <w:hyperlink r:id="rId59" w:history="1">
              <w:r>
                <w:rPr>
                  <w:color w:val="0000FF"/>
                </w:rPr>
                <w:t>N 411</w:t>
              </w:r>
            </w:hyperlink>
            <w:r>
              <w:t>)</w:t>
            </w:r>
          </w:p>
        </w:tc>
      </w:tr>
      <w:tr w:rsidR="007C7999">
        <w:tblPrEx>
          <w:tblBorders>
            <w:insideH w:val="nil"/>
          </w:tblBorders>
        </w:tblPrEx>
        <w:tc>
          <w:tcPr>
            <w:tcW w:w="3175" w:type="dxa"/>
            <w:tcBorders>
              <w:bottom w:val="nil"/>
            </w:tcBorders>
          </w:tcPr>
          <w:p w:rsidR="007C7999" w:rsidRDefault="007C7999">
            <w:pPr>
              <w:pStyle w:val="ConsPlusNormal"/>
            </w:pPr>
            <w:r>
              <w:t>2.16. Особенности предоставления государственной услуги в электронной форме</w:t>
            </w:r>
          </w:p>
        </w:tc>
        <w:tc>
          <w:tcPr>
            <w:tcW w:w="6009" w:type="dxa"/>
            <w:tcBorders>
              <w:bottom w:val="nil"/>
            </w:tcBorders>
          </w:tcPr>
          <w:p w:rsidR="007C7999" w:rsidRDefault="007C7999">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Федерального </w:t>
            </w:r>
            <w:hyperlink r:id="rId60" w:history="1">
              <w:r>
                <w:rPr>
                  <w:color w:val="0000FF"/>
                </w:rPr>
                <w:t>закона</w:t>
              </w:r>
            </w:hyperlink>
            <w:r>
              <w:t xml:space="preserve"> N 63-ФЗ и Федерального </w:t>
            </w:r>
            <w:hyperlink r:id="rId61" w:history="1">
              <w:r>
                <w:rPr>
                  <w:color w:val="0000FF"/>
                </w:rPr>
                <w:t>закона</w:t>
              </w:r>
            </w:hyperlink>
            <w:r>
              <w:t xml:space="preserve"> N 210-ФЗ</w:t>
            </w:r>
          </w:p>
        </w:tc>
        <w:tc>
          <w:tcPr>
            <w:tcW w:w="2381" w:type="dxa"/>
            <w:tcBorders>
              <w:bottom w:val="nil"/>
            </w:tcBorders>
          </w:tcPr>
          <w:p w:rsidR="007C7999" w:rsidRDefault="007C7999">
            <w:pPr>
              <w:pStyle w:val="ConsPlusNormal"/>
            </w:pPr>
            <w:hyperlink r:id="rId62" w:history="1">
              <w:r>
                <w:rPr>
                  <w:color w:val="0000FF"/>
                </w:rPr>
                <w:t>п. 10.1</w:t>
              </w:r>
            </w:hyperlink>
            <w:r>
              <w:t xml:space="preserve"> Положения, утвержденного Постановлением КМ РТ N 542</w:t>
            </w:r>
          </w:p>
        </w:tc>
      </w:tr>
      <w:tr w:rsidR="007C7999">
        <w:tblPrEx>
          <w:tblBorders>
            <w:insideH w:val="nil"/>
          </w:tblBorders>
        </w:tblPrEx>
        <w:tc>
          <w:tcPr>
            <w:tcW w:w="11565" w:type="dxa"/>
            <w:gridSpan w:val="3"/>
            <w:tcBorders>
              <w:top w:val="nil"/>
            </w:tcBorders>
          </w:tcPr>
          <w:p w:rsidR="007C7999" w:rsidRDefault="007C7999">
            <w:pPr>
              <w:pStyle w:val="ConsPlusNormal"/>
              <w:jc w:val="both"/>
            </w:pPr>
            <w:r>
              <w:t xml:space="preserve">(в ред. </w:t>
            </w:r>
            <w:hyperlink r:id="rId63" w:history="1">
              <w:r>
                <w:rPr>
                  <w:color w:val="0000FF"/>
                </w:rPr>
                <w:t>Приказа</w:t>
              </w:r>
            </w:hyperlink>
            <w:r>
              <w:t xml:space="preserve"> Минтруда, занятости и соцзащиты РТ от 22.06.2017 N 411)</w:t>
            </w:r>
          </w:p>
        </w:tc>
      </w:tr>
    </w:tbl>
    <w:p w:rsidR="007C7999" w:rsidRDefault="007C7999">
      <w:pPr>
        <w:sectPr w:rsidR="007C7999">
          <w:pgSz w:w="16838" w:h="11905" w:orient="landscape"/>
          <w:pgMar w:top="1701" w:right="1134" w:bottom="850" w:left="1134" w:header="0" w:footer="0" w:gutter="0"/>
          <w:cols w:space="720"/>
        </w:sectPr>
      </w:pPr>
    </w:p>
    <w:p w:rsidR="007C7999" w:rsidRDefault="007C7999">
      <w:pPr>
        <w:pStyle w:val="ConsPlusNormal"/>
        <w:jc w:val="both"/>
      </w:pPr>
      <w:r>
        <w:lastRenderedPageBreak/>
        <w:t xml:space="preserve">(в ред. </w:t>
      </w:r>
      <w:hyperlink r:id="rId64" w:history="1">
        <w:r>
          <w:rPr>
            <w:color w:val="0000FF"/>
          </w:rPr>
          <w:t>Приказа</w:t>
        </w:r>
      </w:hyperlink>
      <w:r>
        <w:t xml:space="preserve"> Минтруда, занятости и соцзащиты РТ от 22.06.2017 N 411)</w:t>
      </w:r>
    </w:p>
    <w:p w:rsidR="007C7999" w:rsidRDefault="007C7999">
      <w:pPr>
        <w:pStyle w:val="ConsPlusNormal"/>
        <w:jc w:val="both"/>
      </w:pPr>
    </w:p>
    <w:p w:rsidR="007C7999" w:rsidRDefault="007C7999">
      <w:pPr>
        <w:pStyle w:val="ConsPlusTitle"/>
        <w:jc w:val="center"/>
        <w:outlineLvl w:val="1"/>
      </w:pPr>
      <w:r>
        <w:t>3. Состав, последовательность и сроки выполнения</w:t>
      </w:r>
    </w:p>
    <w:p w:rsidR="007C7999" w:rsidRDefault="007C7999">
      <w:pPr>
        <w:pStyle w:val="ConsPlusTitle"/>
        <w:jc w:val="center"/>
      </w:pPr>
      <w:r>
        <w:t>административных процедур (действий), требования к порядку</w:t>
      </w:r>
    </w:p>
    <w:p w:rsidR="007C7999" w:rsidRDefault="007C7999">
      <w:pPr>
        <w:pStyle w:val="ConsPlusTitle"/>
        <w:jc w:val="center"/>
      </w:pPr>
      <w:r>
        <w:t>их выполнения, в том числе особенности выполнения</w:t>
      </w:r>
    </w:p>
    <w:p w:rsidR="007C7999" w:rsidRDefault="007C7999">
      <w:pPr>
        <w:pStyle w:val="ConsPlusTitle"/>
        <w:jc w:val="center"/>
      </w:pPr>
      <w:r>
        <w:t>административных процедур (действий) в электронной форме, а</w:t>
      </w:r>
    </w:p>
    <w:p w:rsidR="007C7999" w:rsidRDefault="007C7999">
      <w:pPr>
        <w:pStyle w:val="ConsPlusTitle"/>
        <w:jc w:val="center"/>
      </w:pPr>
      <w:r>
        <w:t>также особенности выполнения административных процедур в</w:t>
      </w:r>
    </w:p>
    <w:p w:rsidR="007C7999" w:rsidRDefault="007C7999">
      <w:pPr>
        <w:pStyle w:val="ConsPlusTitle"/>
        <w:jc w:val="center"/>
      </w:pPr>
      <w:r>
        <w:t>многофункциональных центрах, в удаленных рабочих местах</w:t>
      </w:r>
    </w:p>
    <w:p w:rsidR="007C7999" w:rsidRDefault="007C7999">
      <w:pPr>
        <w:pStyle w:val="ConsPlusTitle"/>
        <w:jc w:val="center"/>
      </w:pPr>
      <w:r>
        <w:t>многофункционального центра предоставления государственных</w:t>
      </w:r>
    </w:p>
    <w:p w:rsidR="007C7999" w:rsidRDefault="007C7999">
      <w:pPr>
        <w:pStyle w:val="ConsPlusTitle"/>
        <w:jc w:val="center"/>
      </w:pPr>
      <w:r>
        <w:t>и муниципальных услуг</w:t>
      </w:r>
    </w:p>
    <w:p w:rsidR="007C7999" w:rsidRDefault="007C7999">
      <w:pPr>
        <w:pStyle w:val="ConsPlusNormal"/>
        <w:jc w:val="both"/>
      </w:pPr>
    </w:p>
    <w:p w:rsidR="007C7999" w:rsidRDefault="007C7999">
      <w:pPr>
        <w:pStyle w:val="ConsPlusNormal"/>
        <w:ind w:firstLine="540"/>
        <w:jc w:val="both"/>
      </w:pPr>
      <w:r>
        <w:t>3.1. Описание последовательности действий при предоставлении государственной услуги.</w:t>
      </w:r>
    </w:p>
    <w:p w:rsidR="007C7999" w:rsidRDefault="007C7999">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7C7999" w:rsidRDefault="007C7999">
      <w:pPr>
        <w:pStyle w:val="ConsPlusNormal"/>
        <w:spacing w:before="220"/>
        <w:ind w:firstLine="540"/>
        <w:jc w:val="both"/>
      </w:pPr>
      <w: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7C7999" w:rsidRDefault="007C7999">
      <w:pPr>
        <w:pStyle w:val="ConsPlusNormal"/>
        <w:spacing w:before="220"/>
        <w:ind w:firstLine="540"/>
        <w:jc w:val="both"/>
      </w:pPr>
      <w:r>
        <w:t>принятие и регистрация заявления и документов;</w:t>
      </w:r>
    </w:p>
    <w:p w:rsidR="007C7999" w:rsidRDefault="007C7999">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7C7999" w:rsidRDefault="007C7999">
      <w:pPr>
        <w:pStyle w:val="ConsPlusNormal"/>
        <w:spacing w:before="220"/>
        <w:ind w:firstLine="540"/>
        <w:jc w:val="both"/>
      </w:pPr>
      <w:r>
        <w:t>подготовка и принятие решения о назначении (об отказе в назначении) единовременного пособия;</w:t>
      </w:r>
    </w:p>
    <w:p w:rsidR="007C7999" w:rsidRDefault="007C7999">
      <w:pPr>
        <w:pStyle w:val="ConsPlusNormal"/>
        <w:spacing w:before="220"/>
        <w:ind w:firstLine="540"/>
        <w:jc w:val="both"/>
      </w:pPr>
      <w:r>
        <w:t>выдача заявителю результата государственной услуги.</w:t>
      </w:r>
    </w:p>
    <w:p w:rsidR="007C7999" w:rsidRDefault="007C7999">
      <w:pPr>
        <w:pStyle w:val="ConsPlusNormal"/>
        <w:spacing w:before="220"/>
        <w:ind w:firstLine="540"/>
        <w:jc w:val="both"/>
      </w:pPr>
      <w:r>
        <w:t xml:space="preserve">3.1.2. </w:t>
      </w:r>
      <w:hyperlink w:anchor="P848" w:history="1">
        <w:r>
          <w:rPr>
            <w:color w:val="0000FF"/>
          </w:rPr>
          <w:t>Блок-схема</w:t>
        </w:r>
      </w:hyperlink>
      <w:r>
        <w:t xml:space="preserve">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N 4 к настоящему Регламенту.</w:t>
      </w:r>
    </w:p>
    <w:p w:rsidR="007C7999" w:rsidRDefault="007C7999">
      <w:pPr>
        <w:pStyle w:val="ConsPlusNormal"/>
        <w:spacing w:before="220"/>
        <w:ind w:firstLine="540"/>
        <w:jc w:val="both"/>
      </w:pPr>
      <w:r>
        <w:t xml:space="preserve">3.1.3. Исключен. - </w:t>
      </w:r>
      <w:hyperlink r:id="rId65" w:history="1">
        <w:r>
          <w:rPr>
            <w:color w:val="0000FF"/>
          </w:rPr>
          <w:t>Приказ</w:t>
        </w:r>
      </w:hyperlink>
      <w:r>
        <w:t xml:space="preserve"> Минтруда, занятости и соцзащиты РТ от 22.06.2017 N 411.</w:t>
      </w:r>
    </w:p>
    <w:p w:rsidR="007C7999" w:rsidRDefault="007C7999">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7C7999" w:rsidRDefault="007C7999">
      <w:pPr>
        <w:pStyle w:val="ConsPlusNormal"/>
        <w:spacing w:before="220"/>
        <w:ind w:firstLine="540"/>
        <w:jc w:val="both"/>
      </w:pPr>
      <w:r>
        <w:t>3.2.1. Заявитель обращается лично, по телефону, электронной почте и (или) письмом в отделение Центра для получения консультаций о порядке получения государственной услуги.</w:t>
      </w:r>
    </w:p>
    <w:p w:rsidR="007C7999" w:rsidRDefault="007C7999">
      <w:pPr>
        <w:pStyle w:val="ConsPlusNormal"/>
        <w:spacing w:before="220"/>
        <w:ind w:firstLine="540"/>
        <w:jc w:val="both"/>
      </w:pPr>
      <w:r>
        <w:t>Специалист отделения Центра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7C7999" w:rsidRDefault="007C7999">
      <w:pPr>
        <w:pStyle w:val="ConsPlusNormal"/>
        <w:spacing w:before="220"/>
        <w:ind w:firstLine="540"/>
        <w:jc w:val="both"/>
      </w:pPr>
      <w:r>
        <w:t>Процедура, устанавливаемая настоящим пунктом, осуществляется в день обращения заявителя.</w:t>
      </w:r>
    </w:p>
    <w:p w:rsidR="007C7999" w:rsidRDefault="007C7999">
      <w:pPr>
        <w:pStyle w:val="ConsPlusNormal"/>
        <w:spacing w:before="220"/>
        <w:ind w:firstLine="540"/>
        <w:jc w:val="both"/>
      </w:pPr>
      <w:r>
        <w:t>Результат процедуры: консультация, оказание помощи заявителю, в том числе в части оформления документов, необходимых для предоставления государственной услуги.</w:t>
      </w:r>
    </w:p>
    <w:p w:rsidR="007C7999" w:rsidRDefault="007C7999">
      <w:pPr>
        <w:pStyle w:val="ConsPlusNormal"/>
        <w:jc w:val="both"/>
      </w:pPr>
      <w:r>
        <w:t xml:space="preserve">(п. 3.2.1 в ред. </w:t>
      </w:r>
      <w:hyperlink r:id="rId66" w:history="1">
        <w:r>
          <w:rPr>
            <w:color w:val="0000FF"/>
          </w:rPr>
          <w:t>Приказа</w:t>
        </w:r>
      </w:hyperlink>
      <w:r>
        <w:t xml:space="preserve"> Минтруда, занятости и соцзащиты РТ от 22.06.2017 N 411)</w:t>
      </w:r>
    </w:p>
    <w:p w:rsidR="007C7999" w:rsidRDefault="007C7999">
      <w:pPr>
        <w:pStyle w:val="ConsPlusNormal"/>
        <w:spacing w:before="220"/>
        <w:ind w:firstLine="540"/>
        <w:jc w:val="both"/>
      </w:pPr>
      <w:r>
        <w:t>3.3. Предоставление государственной услуги при личном обращении гражданина, направлении заявления и документов по почте.</w:t>
      </w:r>
    </w:p>
    <w:p w:rsidR="007C7999" w:rsidRDefault="007C7999">
      <w:pPr>
        <w:pStyle w:val="ConsPlusNormal"/>
        <w:spacing w:before="220"/>
        <w:ind w:firstLine="540"/>
        <w:jc w:val="both"/>
      </w:pPr>
      <w:r>
        <w:lastRenderedPageBreak/>
        <w:t>3.3.1. Принятие и регистрация заявления и документов.</w:t>
      </w:r>
    </w:p>
    <w:p w:rsidR="007C7999" w:rsidRDefault="007C7999">
      <w:pPr>
        <w:pStyle w:val="ConsPlusNormal"/>
        <w:spacing w:before="220"/>
        <w:ind w:firstLine="540"/>
        <w:jc w:val="both"/>
      </w:pPr>
      <w:r>
        <w:t xml:space="preserve">Заявитель подает заявление о назначении единовременного пособия в отделение Центра с приложением документов в соответствии с </w:t>
      </w:r>
      <w:hyperlink w:anchor="P123" w:history="1">
        <w:r>
          <w:rPr>
            <w:color w:val="0000FF"/>
          </w:rPr>
          <w:t>пунктом 2.5</w:t>
        </w:r>
      </w:hyperlink>
      <w:r>
        <w:t xml:space="preserve"> настоящего Регламента.</w:t>
      </w:r>
    </w:p>
    <w:p w:rsidR="007C7999" w:rsidRDefault="007C7999">
      <w:pPr>
        <w:pStyle w:val="ConsPlusNormal"/>
        <w:spacing w:before="220"/>
        <w:ind w:firstLine="540"/>
        <w:jc w:val="both"/>
      </w:pPr>
      <w:r>
        <w:t>Заявление и копии документов, заверенные нотариусом или органом (организацией, учреждением), выдавшим оригинал документа, могут быть направлены по почте.</w:t>
      </w:r>
    </w:p>
    <w:p w:rsidR="007C7999" w:rsidRDefault="007C7999">
      <w:pPr>
        <w:pStyle w:val="ConsPlusNormal"/>
        <w:spacing w:before="220"/>
        <w:ind w:firstLine="540"/>
        <w:jc w:val="both"/>
      </w:pPr>
      <w:r>
        <w:t xml:space="preserve">Заявление и копии документов в форме электронных документов, подписанных (заверенных) электронной подписью в соответствии с требованиями Федерального </w:t>
      </w:r>
      <w:hyperlink r:id="rId67" w:history="1">
        <w:r>
          <w:rPr>
            <w:color w:val="0000FF"/>
          </w:rPr>
          <w:t>закона</w:t>
        </w:r>
      </w:hyperlink>
      <w:r>
        <w:t xml:space="preserve"> N 63-ФЗ и Федерального </w:t>
      </w:r>
      <w:hyperlink r:id="rId68"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w:t>
      </w:r>
    </w:p>
    <w:p w:rsidR="007C7999" w:rsidRDefault="007C7999">
      <w:pPr>
        <w:pStyle w:val="ConsPlusNormal"/>
        <w:spacing w:before="220"/>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64" w:history="1">
        <w:r>
          <w:rPr>
            <w:color w:val="0000FF"/>
          </w:rPr>
          <w:t>пунктом 2.8</w:t>
        </w:r>
      </w:hyperlink>
      <w:r>
        <w:t xml:space="preserve"> настоящего Регламента.</w:t>
      </w:r>
    </w:p>
    <w:p w:rsidR="007C7999" w:rsidRDefault="007C7999">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7C7999" w:rsidRDefault="007C7999">
      <w:pPr>
        <w:pStyle w:val="ConsPlusNormal"/>
        <w:spacing w:before="220"/>
        <w:ind w:firstLine="540"/>
        <w:jc w:val="both"/>
      </w:pPr>
      <w:r>
        <w:t xml:space="preserve">прием и регистрацию заявления в </w:t>
      </w:r>
      <w:hyperlink w:anchor="P696" w:history="1">
        <w:r>
          <w:rPr>
            <w:color w:val="0000FF"/>
          </w:rPr>
          <w:t>журнале</w:t>
        </w:r>
      </w:hyperlink>
      <w:r>
        <w:t xml:space="preserve"> регистрации обращений граждан (Приложение 2);</w:t>
      </w:r>
    </w:p>
    <w:p w:rsidR="007C7999" w:rsidRDefault="007C7999">
      <w:pPr>
        <w:pStyle w:val="ConsPlusNormal"/>
        <w:spacing w:before="220"/>
        <w:ind w:firstLine="540"/>
        <w:jc w:val="both"/>
      </w:pPr>
      <w:r>
        <w:t>вручение заявителю расписки с отметкой о дате приема документов, присвоенном входящем номере, при направлении заявления по почте - направляет извещение о дате регистрации заявления и присвоенном входящем номере.</w:t>
      </w:r>
    </w:p>
    <w:p w:rsidR="007C7999" w:rsidRDefault="007C7999">
      <w:pPr>
        <w:pStyle w:val="ConsPlusNormal"/>
        <w:spacing w:before="220"/>
        <w:ind w:firstLine="540"/>
        <w:jc w:val="both"/>
      </w:pPr>
      <w:r>
        <w:t xml:space="preserve">В случае наличия оснований для отказа в приеме документов, предусмотренных </w:t>
      </w:r>
      <w:hyperlink w:anchor="P164"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возвращает ему документы с письменным объяснением выявленных оснований для отказа. При получении заявления и документов по почте специалист отделения Центра возвращает по почте документы с письменным объяснением причины отказа.</w:t>
      </w:r>
    </w:p>
    <w:p w:rsidR="007C7999" w:rsidRDefault="007C7999">
      <w:pPr>
        <w:pStyle w:val="ConsPlusNormal"/>
        <w:spacing w:before="220"/>
        <w:ind w:firstLine="540"/>
        <w:jc w:val="both"/>
      </w:pPr>
      <w:r>
        <w:t>Процедуры, устанавливаемые настоящим пунктом, осуществляются:</w:t>
      </w:r>
    </w:p>
    <w:p w:rsidR="007C7999" w:rsidRDefault="007C7999">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7C7999" w:rsidRDefault="007C7999">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отделения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7C7999" w:rsidRDefault="007C7999">
      <w:pPr>
        <w:pStyle w:val="ConsPlusNormal"/>
        <w:jc w:val="both"/>
      </w:pPr>
      <w:r>
        <w:t xml:space="preserve">(в ред. </w:t>
      </w:r>
      <w:hyperlink r:id="rId69" w:history="1">
        <w:r>
          <w:rPr>
            <w:color w:val="0000FF"/>
          </w:rPr>
          <w:t>Приказа</w:t>
        </w:r>
      </w:hyperlink>
      <w:r>
        <w:t xml:space="preserve"> Минтруда, занятости и соцзащиты РТ от 07.05.2018 N 353)</w:t>
      </w:r>
    </w:p>
    <w:p w:rsidR="007C7999" w:rsidRDefault="007C7999">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7C7999" w:rsidRDefault="007C7999">
      <w:pPr>
        <w:pStyle w:val="ConsPlusNormal"/>
        <w:jc w:val="both"/>
      </w:pPr>
      <w:r>
        <w:t xml:space="preserve">(в ред. </w:t>
      </w:r>
      <w:hyperlink r:id="rId70" w:history="1">
        <w:r>
          <w:rPr>
            <w:color w:val="0000FF"/>
          </w:rPr>
          <w:t>Приказа</w:t>
        </w:r>
      </w:hyperlink>
      <w:r>
        <w:t xml:space="preserve"> Минтруда, занятости и соцзащиты РТ от 07.05.2018 N 353)</w:t>
      </w:r>
    </w:p>
    <w:p w:rsidR="007C7999" w:rsidRDefault="007C7999">
      <w:pPr>
        <w:pStyle w:val="ConsPlusNormal"/>
        <w:spacing w:before="220"/>
        <w:ind w:firstLine="540"/>
        <w:jc w:val="both"/>
      </w:pPr>
      <w:r>
        <w:t>3.3.2. Получение сведений, формирование и направление межведомственных запросов в органы, участвующие в предоставлении государственной услуги.</w:t>
      </w:r>
    </w:p>
    <w:p w:rsidR="007C7999" w:rsidRDefault="007C7999">
      <w:pPr>
        <w:pStyle w:val="ConsPlusNormal"/>
        <w:spacing w:before="220"/>
        <w:ind w:firstLine="540"/>
        <w:jc w:val="both"/>
      </w:pPr>
      <w:bookmarkStart w:id="13" w:name="P274"/>
      <w:bookmarkEnd w:id="13"/>
      <w:r>
        <w:t xml:space="preserve">3.3.2.1. Специалист отделения Центра получает из профессиональных образовательных организаций в электронной форме документ, содержащий сведения, подтверждающие обучение ребенка в профессиональной образовательной организации (с указанием даты зачисления и </w:t>
      </w:r>
      <w:r>
        <w:lastRenderedPageBreak/>
        <w:t>выпуска).</w:t>
      </w:r>
    </w:p>
    <w:p w:rsidR="007C7999" w:rsidRDefault="007C7999">
      <w:pPr>
        <w:pStyle w:val="ConsPlusNormal"/>
        <w:spacing w:before="220"/>
        <w:ind w:firstLine="540"/>
        <w:jc w:val="both"/>
      </w:pPr>
      <w:bookmarkStart w:id="14" w:name="P275"/>
      <w:bookmarkEnd w:id="14"/>
      <w:r>
        <w:t>3.3.2.2. При отсутствии в отделении Центра сведений, необходимых для принятия решения о назначении (об отказе в назначении) единовременного пособия,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7C7999" w:rsidRDefault="007C7999">
      <w:pPr>
        <w:pStyle w:val="ConsPlusNormal"/>
        <w:spacing w:before="220"/>
        <w:ind w:firstLine="540"/>
        <w:jc w:val="both"/>
      </w:pPr>
      <w:r>
        <w:t>об установлении опеки (попечительства) - для детей-сирот, детей, оставшихся без попечения родителей, лиц из числа детей-сирот и детей, оставшихся без попечения родителей, - в органы местного самоуправления;</w:t>
      </w:r>
    </w:p>
    <w:p w:rsidR="007C7999" w:rsidRDefault="007C7999">
      <w:pPr>
        <w:pStyle w:val="ConsPlusNormal"/>
        <w:spacing w:before="220"/>
        <w:ind w:firstLine="540"/>
        <w:jc w:val="both"/>
      </w:pPr>
      <w:r>
        <w:t>подтверждающих обучение ребенка в профессиональной образовательной организации (с указанием даты зачисления и выпуска).</w:t>
      </w:r>
    </w:p>
    <w:p w:rsidR="007C7999" w:rsidRDefault="007C7999">
      <w:pPr>
        <w:pStyle w:val="ConsPlusNormal"/>
        <w:spacing w:before="220"/>
        <w:ind w:firstLine="540"/>
        <w:jc w:val="both"/>
      </w:pPr>
      <w:r>
        <w:t xml:space="preserve">Процедуры, устанавливаемые </w:t>
      </w:r>
      <w:hyperlink w:anchor="P274" w:history="1">
        <w:r>
          <w:rPr>
            <w:color w:val="0000FF"/>
          </w:rPr>
          <w:t>пунктами 3.3.2.1</w:t>
        </w:r>
      </w:hyperlink>
      <w:r>
        <w:t xml:space="preserve"> и </w:t>
      </w:r>
      <w:hyperlink w:anchor="P275" w:history="1">
        <w:r>
          <w:rPr>
            <w:color w:val="0000FF"/>
          </w:rPr>
          <w:t>3.3.2.2</w:t>
        </w:r>
      </w:hyperlink>
      <w:r>
        <w:t xml:space="preserve"> настоящего Регламента, осуществляются в течение одного рабочего дня с момента окончания предыдущей процедуры.</w:t>
      </w:r>
    </w:p>
    <w:p w:rsidR="007C7999" w:rsidRDefault="007C7999">
      <w:pPr>
        <w:pStyle w:val="ConsPlusNormal"/>
        <w:spacing w:before="220"/>
        <w:ind w:firstLine="540"/>
        <w:jc w:val="both"/>
      </w:pPr>
      <w:r>
        <w:t>Результат процедур: запросы о предоставлении сведений, полученные сведения.</w:t>
      </w:r>
    </w:p>
    <w:p w:rsidR="007C7999" w:rsidRDefault="007C7999">
      <w:pPr>
        <w:pStyle w:val="ConsPlusNormal"/>
        <w:spacing w:before="220"/>
        <w:ind w:firstLine="540"/>
        <w:jc w:val="both"/>
      </w:pPr>
      <w:r>
        <w:t>3.3.3. Подготовка и принятие решения о назначении (об отказе в назначении) единовременного пособия.</w:t>
      </w:r>
    </w:p>
    <w:p w:rsidR="007C7999" w:rsidRDefault="007C7999">
      <w:pPr>
        <w:pStyle w:val="ConsPlusNormal"/>
        <w:spacing w:before="220"/>
        <w:ind w:firstLine="540"/>
        <w:jc w:val="both"/>
      </w:pPr>
      <w:r>
        <w:t xml:space="preserve">3.3.3.1. Специалист отделения Центра на основании полученных сведений, указанных в </w:t>
      </w:r>
      <w:hyperlink w:anchor="P274" w:history="1">
        <w:r>
          <w:rPr>
            <w:color w:val="0000FF"/>
          </w:rPr>
          <w:t>пункте 3.3.2.1</w:t>
        </w:r>
      </w:hyperlink>
      <w:r>
        <w:t xml:space="preserve"> и </w:t>
      </w:r>
      <w:hyperlink w:anchor="P275" w:history="1">
        <w:r>
          <w:rPr>
            <w:color w:val="0000FF"/>
          </w:rPr>
          <w:t>3.3.2.2</w:t>
        </w:r>
      </w:hyperlink>
      <w:r>
        <w:t xml:space="preserve"> настоящего Регламента, и представленных заявителем документов осуществляет:</w:t>
      </w:r>
    </w:p>
    <w:p w:rsidR="007C7999" w:rsidRDefault="007C7999">
      <w:pPr>
        <w:pStyle w:val="ConsPlusNormal"/>
        <w:spacing w:before="220"/>
        <w:ind w:firstLine="540"/>
        <w:jc w:val="both"/>
      </w:pPr>
      <w:r>
        <w:t>проверку полномочий заявителя при обращении законного представителя получателя государственной услуги либо лица, уполномоченного получателем государственной услуги;</w:t>
      </w:r>
    </w:p>
    <w:p w:rsidR="007C7999" w:rsidRDefault="007C7999">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69" w:history="1">
        <w:r>
          <w:rPr>
            <w:color w:val="0000FF"/>
          </w:rPr>
          <w:t>пунктом 2.9</w:t>
        </w:r>
      </w:hyperlink>
      <w:r>
        <w:t xml:space="preserve"> настоящего Регламента;</w:t>
      </w:r>
    </w:p>
    <w:p w:rsidR="007C7999" w:rsidRDefault="007C7999">
      <w:pPr>
        <w:pStyle w:val="ConsPlusNormal"/>
        <w:spacing w:before="220"/>
        <w:ind w:firstLine="540"/>
        <w:jc w:val="both"/>
      </w:pPr>
      <w:r>
        <w:t xml:space="preserve">оформление проекта </w:t>
      </w:r>
      <w:hyperlink w:anchor="P747" w:history="1">
        <w:r>
          <w:rPr>
            <w:color w:val="0000FF"/>
          </w:rPr>
          <w:t>решения</w:t>
        </w:r>
      </w:hyperlink>
      <w:r>
        <w:t xml:space="preserve"> о назначении (об отказе в назначении) единовременного пособия по форме согласно Приложению 3 к настоящему Регламенту;</w:t>
      </w:r>
    </w:p>
    <w:p w:rsidR="007C7999" w:rsidRDefault="007C7999">
      <w:pPr>
        <w:pStyle w:val="ConsPlusNormal"/>
        <w:spacing w:before="220"/>
        <w:ind w:firstLine="540"/>
        <w:jc w:val="both"/>
      </w:pPr>
      <w:r>
        <w:t>направление проекта решения о назначении (об отказе в назначении) единовременного пособия на подпись руководителю отделения Центра.</w:t>
      </w:r>
    </w:p>
    <w:p w:rsidR="007C7999" w:rsidRDefault="007C7999">
      <w:pPr>
        <w:pStyle w:val="ConsPlusNormal"/>
        <w:spacing w:before="220"/>
        <w:ind w:firstLine="540"/>
        <w:jc w:val="both"/>
      </w:pPr>
      <w:r>
        <w:t>Процедуры, устанавливаемые настоящим пунктом, осуществляются в течение двух рабочих дней с момента поступления ответов на запросы, но не позднее шести рабочих дней с момента окончания предыдущей процедуры.</w:t>
      </w:r>
    </w:p>
    <w:p w:rsidR="007C7999" w:rsidRDefault="007C7999">
      <w:pPr>
        <w:pStyle w:val="ConsPlusNormal"/>
        <w:spacing w:before="220"/>
        <w:ind w:firstLine="540"/>
        <w:jc w:val="both"/>
      </w:pPr>
      <w:r>
        <w:t>Результат процедур: проект решения о назначении (об отказе в назначении) единовременного пособия.</w:t>
      </w:r>
    </w:p>
    <w:p w:rsidR="007C7999" w:rsidRDefault="007C7999">
      <w:pPr>
        <w:pStyle w:val="ConsPlusNormal"/>
        <w:spacing w:before="220"/>
        <w:ind w:firstLine="540"/>
        <w:jc w:val="both"/>
      </w:pPr>
      <w:r>
        <w:t>3.3.3.2. Руководитель отделения Центра после рассмотрения документов подписывает решение о назначении (об отказе в назначении) единовременного пособия и направляет специалисту отделения Центра.</w:t>
      </w:r>
    </w:p>
    <w:p w:rsidR="007C7999" w:rsidRDefault="007C7999">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7C7999" w:rsidRDefault="007C7999">
      <w:pPr>
        <w:pStyle w:val="ConsPlusNormal"/>
        <w:spacing w:before="220"/>
        <w:ind w:firstLine="540"/>
        <w:jc w:val="both"/>
      </w:pPr>
      <w:r>
        <w:t>Результат процедуры: решение о назначении (об отказе в назначении) единовременного пособия, подписанное руководителем отделения Центра.</w:t>
      </w:r>
    </w:p>
    <w:p w:rsidR="007C7999" w:rsidRDefault="007C7999">
      <w:pPr>
        <w:pStyle w:val="ConsPlusNormal"/>
        <w:spacing w:before="220"/>
        <w:ind w:firstLine="540"/>
        <w:jc w:val="both"/>
      </w:pPr>
      <w:r>
        <w:t>3.3.4. Выдача заявителю результата государственной услуги.</w:t>
      </w:r>
    </w:p>
    <w:p w:rsidR="007C7999" w:rsidRDefault="007C7999">
      <w:pPr>
        <w:pStyle w:val="ConsPlusNormal"/>
        <w:spacing w:before="220"/>
        <w:ind w:firstLine="540"/>
        <w:jc w:val="both"/>
      </w:pPr>
      <w:r>
        <w:lastRenderedPageBreak/>
        <w:t>Специалист отделения Центра:</w:t>
      </w:r>
    </w:p>
    <w:p w:rsidR="007C7999" w:rsidRDefault="007C7999">
      <w:pPr>
        <w:pStyle w:val="ConsPlusNormal"/>
        <w:spacing w:before="220"/>
        <w:ind w:firstLine="540"/>
        <w:jc w:val="both"/>
      </w:pPr>
      <w:r>
        <w:t>уведомляет заявителя о принятом решении о назначении (об отказе в назначении) единовременного пособия одним из способов, указанным заявителем в заявлении (письмом, по телефону, смс-сообщением, электронной почтой);</w:t>
      </w:r>
    </w:p>
    <w:p w:rsidR="007C7999" w:rsidRDefault="007C7999">
      <w:pPr>
        <w:pStyle w:val="ConsPlusNormal"/>
        <w:spacing w:before="220"/>
        <w:ind w:firstLine="540"/>
        <w:jc w:val="both"/>
      </w:pPr>
      <w:r>
        <w:t>оформляет личное дело заявителя.</w:t>
      </w:r>
    </w:p>
    <w:p w:rsidR="007C7999" w:rsidRDefault="007C7999">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7C7999" w:rsidRDefault="007C7999">
      <w:pPr>
        <w:pStyle w:val="ConsPlusNormal"/>
        <w:spacing w:before="220"/>
        <w:ind w:firstLine="540"/>
        <w:jc w:val="both"/>
      </w:pPr>
      <w:r>
        <w:t>Результат процедур: уведомление заявителя о принятом решении о назначении (об отказе в назначении) единовременного пособия, оформленное личное дело заявителя.</w:t>
      </w:r>
    </w:p>
    <w:p w:rsidR="007C7999" w:rsidRDefault="007C7999">
      <w:pPr>
        <w:pStyle w:val="ConsPlusNormal"/>
        <w:spacing w:before="220"/>
        <w:ind w:firstLine="540"/>
        <w:jc w:val="both"/>
      </w:pPr>
      <w:r>
        <w:t xml:space="preserve">3.4. Исключен. - </w:t>
      </w:r>
      <w:hyperlink r:id="rId71" w:history="1">
        <w:r>
          <w:rPr>
            <w:color w:val="0000FF"/>
          </w:rPr>
          <w:t>Приказ</w:t>
        </w:r>
      </w:hyperlink>
      <w:r>
        <w:t xml:space="preserve"> Минтруда, занятости и соцзащиты РТ от 22.06.2017 N 411.</w:t>
      </w:r>
    </w:p>
    <w:p w:rsidR="007C7999" w:rsidRDefault="007C7999">
      <w:pPr>
        <w:pStyle w:val="ConsPlusNormal"/>
        <w:spacing w:before="220"/>
        <w:ind w:firstLine="540"/>
        <w:jc w:val="both"/>
      </w:pPr>
      <w:hyperlink r:id="rId72" w:history="1">
        <w:r>
          <w:rPr>
            <w:color w:val="0000FF"/>
          </w:rPr>
          <w:t>3.4</w:t>
        </w:r>
      </w:hyperlink>
      <w:r>
        <w:t>.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предоставляется.</w:t>
      </w:r>
    </w:p>
    <w:p w:rsidR="007C7999" w:rsidRDefault="007C7999">
      <w:pPr>
        <w:pStyle w:val="ConsPlusNormal"/>
        <w:spacing w:before="220"/>
        <w:ind w:firstLine="540"/>
        <w:jc w:val="both"/>
      </w:pPr>
      <w:hyperlink r:id="rId73" w:history="1">
        <w:r>
          <w:rPr>
            <w:color w:val="0000FF"/>
          </w:rPr>
          <w:t>3.5</w:t>
        </w:r>
      </w:hyperlink>
      <w:r>
        <w:t>. Исправление технических ошибок.</w:t>
      </w:r>
    </w:p>
    <w:p w:rsidR="007C7999" w:rsidRDefault="007C7999">
      <w:pPr>
        <w:pStyle w:val="ConsPlusNormal"/>
        <w:spacing w:before="220"/>
        <w:ind w:firstLine="540"/>
        <w:jc w:val="both"/>
      </w:pPr>
      <w:r>
        <w:t>Переоформление решения о назначении (отказе в назначении) единовременного пособия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(отказе в назначении) единовременного пособия.</w:t>
      </w:r>
    </w:p>
    <w:p w:rsidR="007C7999" w:rsidRDefault="007C7999">
      <w:pPr>
        <w:pStyle w:val="ConsPlusNormal"/>
        <w:spacing w:before="220"/>
        <w:ind w:firstLine="540"/>
        <w:jc w:val="both"/>
      </w:pPr>
      <w:r>
        <w:t xml:space="preserve">Переоформление решения о назначении (отказе в назначении) единовременного пособия осуществляется на основании зарегистрированного </w:t>
      </w:r>
      <w:hyperlink w:anchor="P1030" w:history="1">
        <w:r>
          <w:rPr>
            <w:color w:val="0000FF"/>
          </w:rPr>
          <w:t>заявления</w:t>
        </w:r>
      </w:hyperlink>
      <w:r>
        <w:t xml:space="preserve"> (Приложение 6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7C7999" w:rsidRDefault="007C7999">
      <w:pPr>
        <w:pStyle w:val="ConsPlusNormal"/>
        <w:spacing w:before="220"/>
        <w:ind w:firstLine="540"/>
        <w:jc w:val="both"/>
      </w:pPr>
      <w:r>
        <w:t>3.5.1. Специалист отделения Центра:</w:t>
      </w:r>
    </w:p>
    <w:p w:rsidR="007C7999" w:rsidRDefault="007C7999">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96" w:history="1">
        <w:r>
          <w:rPr>
            <w:color w:val="0000FF"/>
          </w:rPr>
          <w:t>журнале</w:t>
        </w:r>
      </w:hyperlink>
      <w:r>
        <w:t xml:space="preserve"> регистрации обращений граждан (Приложение 2);</w:t>
      </w:r>
    </w:p>
    <w:p w:rsidR="007C7999" w:rsidRDefault="007C7999">
      <w:pPr>
        <w:pStyle w:val="ConsPlusNormal"/>
        <w:spacing w:before="220"/>
        <w:ind w:firstLine="540"/>
        <w:jc w:val="both"/>
      </w:pPr>
      <w:r>
        <w:t>переоформляет проект решения о назначении (отказе в назначении) единовременного пособия;</w:t>
      </w:r>
    </w:p>
    <w:p w:rsidR="007C7999" w:rsidRDefault="007C7999">
      <w:pPr>
        <w:pStyle w:val="ConsPlusNormal"/>
        <w:spacing w:before="220"/>
        <w:ind w:firstLine="540"/>
        <w:jc w:val="both"/>
      </w:pPr>
      <w:r>
        <w:t>направляет переоформленный проект решения о назначении (отказе в назначении) единовременного пособия на подпись руководителю отделения Центра.</w:t>
      </w:r>
    </w:p>
    <w:p w:rsidR="007C7999" w:rsidRDefault="007C7999">
      <w:pPr>
        <w:pStyle w:val="ConsPlusNormal"/>
        <w:spacing w:before="220"/>
        <w:ind w:firstLine="540"/>
        <w:jc w:val="both"/>
      </w:pPr>
      <w:r>
        <w:t>Процедуры, устанавливаемые настоящим пунктом, осуществляются в течение одного дня с момента регистрации заявления.</w:t>
      </w:r>
    </w:p>
    <w:p w:rsidR="007C7999" w:rsidRDefault="007C7999">
      <w:pPr>
        <w:pStyle w:val="ConsPlusNormal"/>
        <w:spacing w:before="220"/>
        <w:ind w:firstLine="540"/>
        <w:jc w:val="both"/>
      </w:pPr>
      <w:r>
        <w:t>Результат процедуры: принятое и зарегистрированное заявление об исправлении технической ошибки, переоформленный проект решения о назначении (об отказе в назначении) единовременного пособия, направленный на подпись руководителю отделения Центра.</w:t>
      </w:r>
    </w:p>
    <w:p w:rsidR="007C7999" w:rsidRDefault="007C7999">
      <w:pPr>
        <w:pStyle w:val="ConsPlusNormal"/>
        <w:jc w:val="both"/>
      </w:pPr>
      <w:r>
        <w:t>(</w:t>
      </w:r>
      <w:proofErr w:type="spellStart"/>
      <w:r>
        <w:t>пп</w:t>
      </w:r>
      <w:proofErr w:type="spellEnd"/>
      <w:r>
        <w:t xml:space="preserve">. 3.5.1 в ред. </w:t>
      </w:r>
      <w:hyperlink r:id="rId74" w:history="1">
        <w:r>
          <w:rPr>
            <w:color w:val="0000FF"/>
          </w:rPr>
          <w:t>Приказа</w:t>
        </w:r>
      </w:hyperlink>
      <w:r>
        <w:t xml:space="preserve"> Минтруда, занятости и соцзащиты РТ от 18.09.2018 N 885)</w:t>
      </w:r>
    </w:p>
    <w:p w:rsidR="007C7999" w:rsidRDefault="007C7999">
      <w:pPr>
        <w:pStyle w:val="ConsPlusNormal"/>
        <w:spacing w:before="220"/>
        <w:ind w:firstLine="540"/>
        <w:jc w:val="both"/>
      </w:pPr>
      <w:r>
        <w:t>3.5.2. Руководитель отделения Центра подписывает переоформленное решение о назначении (об отказе в назначении) единовременного пособия и направляет его специалисту отделения Центра.</w:t>
      </w:r>
    </w:p>
    <w:p w:rsidR="007C7999" w:rsidRDefault="007C7999">
      <w:pPr>
        <w:pStyle w:val="ConsPlusNormal"/>
        <w:spacing w:before="220"/>
        <w:ind w:firstLine="540"/>
        <w:jc w:val="both"/>
      </w:pPr>
      <w:r>
        <w:t>Процедура, устанавливаемая настоящим пунктом, осуществляется в течение одного дня с момента окончания предыдущей процедуры.</w:t>
      </w:r>
    </w:p>
    <w:p w:rsidR="007C7999" w:rsidRDefault="007C7999">
      <w:pPr>
        <w:pStyle w:val="ConsPlusNormal"/>
        <w:spacing w:before="220"/>
        <w:ind w:firstLine="540"/>
        <w:jc w:val="both"/>
      </w:pPr>
      <w:r>
        <w:lastRenderedPageBreak/>
        <w:t>Результат процедуры: подписанное переоформленное решение о назначении (об отказе в назначении) единовременного пособия.</w:t>
      </w:r>
    </w:p>
    <w:p w:rsidR="007C7999" w:rsidRDefault="007C7999">
      <w:pPr>
        <w:pStyle w:val="ConsPlusNormal"/>
        <w:jc w:val="both"/>
      </w:pPr>
      <w:r>
        <w:t>(</w:t>
      </w:r>
      <w:proofErr w:type="spellStart"/>
      <w:r>
        <w:t>пп</w:t>
      </w:r>
      <w:proofErr w:type="spellEnd"/>
      <w:r>
        <w:t xml:space="preserve">. 3.5.2 в ред. </w:t>
      </w:r>
      <w:hyperlink r:id="rId75" w:history="1">
        <w:r>
          <w:rPr>
            <w:color w:val="0000FF"/>
          </w:rPr>
          <w:t>Приказа</w:t>
        </w:r>
      </w:hyperlink>
      <w:r>
        <w:t xml:space="preserve"> Минтруда, занятости и соцзащиты РТ от 18.09.2018 N 885)</w:t>
      </w:r>
    </w:p>
    <w:p w:rsidR="007C7999" w:rsidRDefault="007C7999">
      <w:pPr>
        <w:pStyle w:val="ConsPlusNormal"/>
        <w:spacing w:before="220"/>
        <w:ind w:firstLine="540"/>
        <w:jc w:val="both"/>
      </w:pPr>
      <w:r>
        <w:t>3.5.3. Специалист отделения Центра уведомляет заявителя способом, указанным в заявлении, о переоформленном решении о назначении (об отказе в назначении) единовременного пособия.</w:t>
      </w:r>
    </w:p>
    <w:p w:rsidR="007C7999" w:rsidRDefault="007C7999">
      <w:pPr>
        <w:pStyle w:val="ConsPlusNormal"/>
        <w:spacing w:before="220"/>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7C7999" w:rsidRDefault="007C7999">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единовременного пособия.</w:t>
      </w:r>
    </w:p>
    <w:p w:rsidR="007C7999" w:rsidRDefault="007C7999">
      <w:pPr>
        <w:pStyle w:val="ConsPlusNormal"/>
        <w:jc w:val="both"/>
      </w:pPr>
      <w:r>
        <w:t xml:space="preserve">(3.5.3 в ред. </w:t>
      </w:r>
      <w:hyperlink r:id="rId76" w:history="1">
        <w:r>
          <w:rPr>
            <w:color w:val="0000FF"/>
          </w:rPr>
          <w:t>Приказа</w:t>
        </w:r>
      </w:hyperlink>
      <w:r>
        <w:t xml:space="preserve"> Минтруда, занятости и соцзащиты РТ от 18.09.2018 N 885)</w:t>
      </w:r>
    </w:p>
    <w:p w:rsidR="007C7999" w:rsidRDefault="007C7999">
      <w:pPr>
        <w:pStyle w:val="ConsPlusNormal"/>
        <w:jc w:val="both"/>
      </w:pPr>
    </w:p>
    <w:p w:rsidR="007C7999" w:rsidRDefault="007C7999">
      <w:pPr>
        <w:pStyle w:val="ConsPlusTitle"/>
        <w:jc w:val="center"/>
        <w:outlineLvl w:val="1"/>
      </w:pPr>
      <w:r>
        <w:t>4. Порядок и формы контроля</w:t>
      </w:r>
    </w:p>
    <w:p w:rsidR="007C7999" w:rsidRDefault="007C7999">
      <w:pPr>
        <w:pStyle w:val="ConsPlusTitle"/>
        <w:jc w:val="center"/>
      </w:pPr>
      <w:r>
        <w:t>за предоставлением государственной услуги</w:t>
      </w:r>
    </w:p>
    <w:p w:rsidR="007C7999" w:rsidRDefault="007C7999">
      <w:pPr>
        <w:pStyle w:val="ConsPlusNormal"/>
        <w:jc w:val="both"/>
      </w:pPr>
    </w:p>
    <w:p w:rsidR="007C7999" w:rsidRDefault="007C7999">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7C7999" w:rsidRDefault="007C7999">
      <w:pPr>
        <w:pStyle w:val="ConsPlusNormal"/>
        <w:jc w:val="both"/>
      </w:pPr>
      <w:r>
        <w:t xml:space="preserve">(п. 4.1 в ред. </w:t>
      </w:r>
      <w:hyperlink r:id="rId77" w:history="1">
        <w:r>
          <w:rPr>
            <w:color w:val="0000FF"/>
          </w:rPr>
          <w:t>Приказа</w:t>
        </w:r>
      </w:hyperlink>
      <w:r>
        <w:t xml:space="preserve"> Минтруда, занятости и соцзащиты РТ от 07.05.2018 N 353)</w:t>
      </w:r>
    </w:p>
    <w:p w:rsidR="007C7999" w:rsidRDefault="007C7999">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7C7999" w:rsidRDefault="007C7999">
      <w:pPr>
        <w:pStyle w:val="ConsPlusNormal"/>
        <w:jc w:val="both"/>
      </w:pPr>
      <w:r>
        <w:t xml:space="preserve">(в ред. </w:t>
      </w:r>
      <w:hyperlink r:id="rId78" w:history="1">
        <w:r>
          <w:rPr>
            <w:color w:val="0000FF"/>
          </w:rPr>
          <w:t>Приказа</w:t>
        </w:r>
      </w:hyperlink>
      <w:r>
        <w:t xml:space="preserve"> Минтруда, занятости и соцзащиты РТ от 07.05.2018 N 353)</w:t>
      </w:r>
    </w:p>
    <w:p w:rsidR="007C7999" w:rsidRDefault="007C7999">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7C7999" w:rsidRDefault="007C7999">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7C7999" w:rsidRDefault="007C7999">
      <w:pPr>
        <w:pStyle w:val="ConsPlusNormal"/>
        <w:spacing w:before="220"/>
        <w:ind w:firstLine="540"/>
        <w:jc w:val="both"/>
      </w:pPr>
      <w:r>
        <w:t>ведения делопроизводства;</w:t>
      </w:r>
    </w:p>
    <w:p w:rsidR="007C7999" w:rsidRDefault="007C7999">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7C7999" w:rsidRDefault="007C7999">
      <w:pPr>
        <w:pStyle w:val="ConsPlusNormal"/>
        <w:spacing w:before="220"/>
        <w:ind w:firstLine="540"/>
        <w:jc w:val="both"/>
      </w:pPr>
      <w:r>
        <w:t>соблюдения сроков и порядка приема документов;</w:t>
      </w:r>
    </w:p>
    <w:p w:rsidR="007C7999" w:rsidRDefault="007C7999">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7C7999" w:rsidRDefault="007C7999">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7C7999" w:rsidRDefault="007C7999">
      <w:pPr>
        <w:pStyle w:val="ConsPlusNormal"/>
        <w:spacing w:before="220"/>
        <w:ind w:firstLine="540"/>
        <w:jc w:val="both"/>
      </w:pPr>
      <w:r>
        <w:t xml:space="preserve">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w:t>
      </w:r>
      <w:r>
        <w:lastRenderedPageBreak/>
        <w:t>виновными, привлекаются к ответственности в порядке, установленном законодательством Российской Федерации.</w:t>
      </w:r>
    </w:p>
    <w:p w:rsidR="007C7999" w:rsidRDefault="007C7999">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7C7999" w:rsidRDefault="007C7999">
      <w:pPr>
        <w:pStyle w:val="ConsPlusNormal"/>
        <w:jc w:val="both"/>
      </w:pPr>
    </w:p>
    <w:p w:rsidR="007C7999" w:rsidRDefault="007C7999">
      <w:pPr>
        <w:pStyle w:val="ConsPlusTitle"/>
        <w:jc w:val="center"/>
        <w:outlineLvl w:val="1"/>
      </w:pPr>
      <w:r>
        <w:t>5. Досудебный (внесудебный) порядок обжалования решений</w:t>
      </w:r>
    </w:p>
    <w:p w:rsidR="007C7999" w:rsidRDefault="007C7999">
      <w:pPr>
        <w:pStyle w:val="ConsPlusTitle"/>
        <w:jc w:val="center"/>
      </w:pPr>
      <w:r>
        <w:t>и действий (бездействие) органа (учреждения),</w:t>
      </w:r>
    </w:p>
    <w:p w:rsidR="007C7999" w:rsidRDefault="007C7999">
      <w:pPr>
        <w:pStyle w:val="ConsPlusTitle"/>
        <w:jc w:val="center"/>
      </w:pPr>
      <w:r>
        <w:t>предоставляющего государственную услугу, должностного лица</w:t>
      </w:r>
    </w:p>
    <w:p w:rsidR="007C7999" w:rsidRDefault="007C7999">
      <w:pPr>
        <w:pStyle w:val="ConsPlusTitle"/>
        <w:jc w:val="center"/>
      </w:pPr>
      <w:r>
        <w:t>(сотрудника) органа (учреждения), предоставляющего</w:t>
      </w:r>
    </w:p>
    <w:p w:rsidR="007C7999" w:rsidRDefault="007C7999">
      <w:pPr>
        <w:pStyle w:val="ConsPlusTitle"/>
        <w:jc w:val="center"/>
      </w:pPr>
      <w:r>
        <w:t>государственную услугу, либо государственного служащего</w:t>
      </w:r>
    </w:p>
    <w:p w:rsidR="007C7999" w:rsidRDefault="007C7999">
      <w:pPr>
        <w:pStyle w:val="ConsPlusNormal"/>
        <w:jc w:val="center"/>
      </w:pPr>
      <w:r>
        <w:t xml:space="preserve">(в ред. </w:t>
      </w:r>
      <w:hyperlink r:id="rId79" w:history="1">
        <w:r>
          <w:rPr>
            <w:color w:val="0000FF"/>
          </w:rPr>
          <w:t>Приказа</w:t>
        </w:r>
      </w:hyperlink>
      <w:r>
        <w:t xml:space="preserve"> Минтруда, занятости и соцзащиты РТ</w:t>
      </w:r>
    </w:p>
    <w:p w:rsidR="007C7999" w:rsidRDefault="007C7999">
      <w:pPr>
        <w:pStyle w:val="ConsPlusNormal"/>
        <w:jc w:val="center"/>
      </w:pPr>
      <w:r>
        <w:t>от 18.09.2018 N 885)</w:t>
      </w:r>
    </w:p>
    <w:p w:rsidR="007C7999" w:rsidRDefault="007C7999">
      <w:pPr>
        <w:pStyle w:val="ConsPlusNormal"/>
        <w:jc w:val="center"/>
      </w:pPr>
      <w:r>
        <w:t xml:space="preserve">(в ред. </w:t>
      </w:r>
      <w:hyperlink r:id="rId80" w:history="1">
        <w:r>
          <w:rPr>
            <w:color w:val="0000FF"/>
          </w:rPr>
          <w:t>Приказа</w:t>
        </w:r>
      </w:hyperlink>
      <w:r>
        <w:t xml:space="preserve"> Минтруда, занятости и соцзащиты РТ</w:t>
      </w:r>
    </w:p>
    <w:p w:rsidR="007C7999" w:rsidRDefault="007C7999">
      <w:pPr>
        <w:pStyle w:val="ConsPlusNormal"/>
        <w:jc w:val="center"/>
      </w:pPr>
      <w:r>
        <w:t>от 07.05.2018 N 353)</w:t>
      </w:r>
    </w:p>
    <w:p w:rsidR="007C7999" w:rsidRDefault="007C7999">
      <w:pPr>
        <w:pStyle w:val="ConsPlusNormal"/>
        <w:jc w:val="both"/>
      </w:pPr>
    </w:p>
    <w:p w:rsidR="007C7999" w:rsidRDefault="007C7999">
      <w:pPr>
        <w:pStyle w:val="ConsPlusNormal"/>
        <w:ind w:firstLine="540"/>
        <w:jc w:val="both"/>
      </w:pPr>
      <w:bookmarkStart w:id="15" w:name="P345"/>
      <w:bookmarkEnd w:id="15"/>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7C7999" w:rsidRDefault="007C7999">
      <w:pPr>
        <w:pStyle w:val="ConsPlusNormal"/>
        <w:jc w:val="both"/>
      </w:pPr>
      <w:r>
        <w:t xml:space="preserve">(в ред. </w:t>
      </w:r>
      <w:hyperlink r:id="rId81" w:history="1">
        <w:r>
          <w:rPr>
            <w:color w:val="0000FF"/>
          </w:rPr>
          <w:t>Приказа</w:t>
        </w:r>
      </w:hyperlink>
      <w:r>
        <w:t xml:space="preserve"> Минтруда, занятости и соцзащиты РТ от 18.09.2018 N 885)</w:t>
      </w:r>
    </w:p>
    <w:p w:rsidR="007C7999" w:rsidRDefault="007C7999">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7C7999" w:rsidRDefault="007C7999">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7C7999" w:rsidRDefault="007C7999">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7C7999" w:rsidRDefault="007C7999">
      <w:pPr>
        <w:pStyle w:val="ConsPlusNormal"/>
        <w:spacing w:before="220"/>
        <w:ind w:firstLine="540"/>
        <w:jc w:val="both"/>
      </w:pPr>
      <w:r>
        <w:t>5.2. Заявитель может обратиться с жалобой, в том числе в следующих случаях:</w:t>
      </w:r>
    </w:p>
    <w:p w:rsidR="007C7999" w:rsidRDefault="007C7999">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C7999" w:rsidRDefault="007C7999">
      <w:pPr>
        <w:pStyle w:val="ConsPlusNormal"/>
        <w:spacing w:before="220"/>
        <w:ind w:firstLine="540"/>
        <w:jc w:val="both"/>
      </w:pPr>
      <w:r>
        <w:t>2) нарушение срока предоставления государственной услуги;</w:t>
      </w:r>
    </w:p>
    <w:p w:rsidR="007C7999" w:rsidRDefault="007C799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7C7999" w:rsidRDefault="007C7999">
      <w:pPr>
        <w:pStyle w:val="ConsPlusNormal"/>
        <w:jc w:val="both"/>
      </w:pPr>
      <w:r>
        <w:t>(</w:t>
      </w:r>
      <w:proofErr w:type="spellStart"/>
      <w:r>
        <w:t>пп</w:t>
      </w:r>
      <w:proofErr w:type="spellEnd"/>
      <w:r>
        <w:t xml:space="preserve">. 3 в ред. </w:t>
      </w:r>
      <w:hyperlink r:id="rId82" w:history="1">
        <w:r>
          <w:rPr>
            <w:color w:val="0000FF"/>
          </w:rPr>
          <w:t>Приказа</w:t>
        </w:r>
      </w:hyperlink>
      <w:r>
        <w:t xml:space="preserve"> Минтруда, занятости и соцзащиты РТ от 18.09.2018 N 885)</w:t>
      </w:r>
    </w:p>
    <w:p w:rsidR="007C7999" w:rsidRDefault="007C799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7C7999" w:rsidRDefault="007C799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7C7999" w:rsidRDefault="007C7999">
      <w:pPr>
        <w:pStyle w:val="ConsPlusNormal"/>
        <w:spacing w:before="22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Республики Татарстан;</w:t>
      </w:r>
    </w:p>
    <w:p w:rsidR="007C7999" w:rsidRDefault="007C7999">
      <w:pPr>
        <w:pStyle w:val="ConsPlusNormal"/>
        <w:spacing w:before="220"/>
        <w:ind w:firstLine="540"/>
        <w:jc w:val="both"/>
      </w:pPr>
      <w:r>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C7999" w:rsidRDefault="007C799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C7999" w:rsidRDefault="007C799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7C7999" w:rsidRDefault="007C799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3" w:history="1">
        <w:r>
          <w:rPr>
            <w:color w:val="0000FF"/>
          </w:rPr>
          <w:t>пунктом 4 части 1 статьи 7</w:t>
        </w:r>
      </w:hyperlink>
      <w:r>
        <w:t xml:space="preserve"> Федерального закона N 210-ФЗ.</w:t>
      </w:r>
    </w:p>
    <w:p w:rsidR="007C7999" w:rsidRDefault="007C7999">
      <w:pPr>
        <w:pStyle w:val="ConsPlusNormal"/>
        <w:jc w:val="both"/>
      </w:pPr>
      <w:r>
        <w:t>(</w:t>
      </w:r>
      <w:proofErr w:type="spellStart"/>
      <w:r>
        <w:t>пп</w:t>
      </w:r>
      <w:proofErr w:type="spellEnd"/>
      <w:r>
        <w:t xml:space="preserve">. 10 введен </w:t>
      </w:r>
      <w:hyperlink r:id="rId84" w:history="1">
        <w:r>
          <w:rPr>
            <w:color w:val="0000FF"/>
          </w:rPr>
          <w:t>Приказом</w:t>
        </w:r>
      </w:hyperlink>
      <w:r>
        <w:t xml:space="preserve"> Минтруда, занятости и соцзащиты РТ от 18.09.2018 N 885)</w:t>
      </w:r>
    </w:p>
    <w:p w:rsidR="007C7999" w:rsidRDefault="007C7999">
      <w:pPr>
        <w:pStyle w:val="ConsPlusNormal"/>
        <w:spacing w:before="220"/>
        <w:ind w:firstLine="540"/>
        <w:jc w:val="both"/>
      </w:pPr>
      <w:r>
        <w:t>5.3. Жалоба подается в письменной форме на бумажном носителе или в электронной форме.</w:t>
      </w:r>
    </w:p>
    <w:p w:rsidR="007C7999" w:rsidRDefault="007C7999">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7C7999" w:rsidRDefault="007C7999">
      <w:pPr>
        <w:pStyle w:val="ConsPlusNormal"/>
        <w:jc w:val="both"/>
      </w:pPr>
      <w:r>
        <w:t xml:space="preserve">(в ред. </w:t>
      </w:r>
      <w:hyperlink r:id="rId85" w:history="1">
        <w:r>
          <w:rPr>
            <w:color w:val="0000FF"/>
          </w:rPr>
          <w:t>Приказа</w:t>
        </w:r>
      </w:hyperlink>
      <w:r>
        <w:t xml:space="preserve"> Минтруда, занятости и соцзащиты РТ от 18.09.2018 N 885)</w:t>
      </w:r>
    </w:p>
    <w:p w:rsidR="007C7999" w:rsidRDefault="007C7999">
      <w:pPr>
        <w:pStyle w:val="ConsPlusNormal"/>
        <w:spacing w:before="220"/>
        <w:ind w:firstLine="540"/>
        <w:jc w:val="both"/>
      </w:pPr>
      <w:r>
        <w:t>5.4. Срок рассмотрения жалобы - в течение пятнадцати рабочих дней со дня ее регистрации. 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999" w:rsidRDefault="007C7999">
      <w:pPr>
        <w:pStyle w:val="ConsPlusNormal"/>
        <w:spacing w:before="220"/>
        <w:ind w:firstLine="540"/>
        <w:jc w:val="both"/>
      </w:pPr>
      <w:r>
        <w:t>5.5. Жалоба должна содержать:</w:t>
      </w:r>
    </w:p>
    <w:p w:rsidR="007C7999" w:rsidRDefault="007C7999">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7C7999" w:rsidRDefault="007C799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999" w:rsidRDefault="007C7999">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7C7999" w:rsidRDefault="007C799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w:t>
      </w:r>
      <w:r>
        <w:lastRenderedPageBreak/>
        <w:t>государственного служащего. Заявителем могут быть представлены документы (при наличии), подтверждающие доводы заявителя, либо их копии.</w:t>
      </w:r>
    </w:p>
    <w:p w:rsidR="007C7999" w:rsidRDefault="007C7999">
      <w:pPr>
        <w:pStyle w:val="ConsPlusNormal"/>
        <w:jc w:val="both"/>
      </w:pPr>
      <w:r>
        <w:t>(</w:t>
      </w:r>
      <w:proofErr w:type="spellStart"/>
      <w:r>
        <w:t>пп</w:t>
      </w:r>
      <w:proofErr w:type="spellEnd"/>
      <w:r>
        <w:t xml:space="preserve">. 4 в ред. </w:t>
      </w:r>
      <w:hyperlink r:id="rId86" w:history="1">
        <w:r>
          <w:rPr>
            <w:color w:val="0000FF"/>
          </w:rPr>
          <w:t>Приказа</w:t>
        </w:r>
      </w:hyperlink>
      <w:r>
        <w:t xml:space="preserve"> Минтруда, занятости и соцзащиты РТ от 18.09.2018 N 885)</w:t>
      </w:r>
    </w:p>
    <w:p w:rsidR="007C7999" w:rsidRDefault="007C7999">
      <w:pPr>
        <w:pStyle w:val="ConsPlusNormal"/>
        <w:spacing w:before="220"/>
        <w:ind w:firstLine="540"/>
        <w:jc w:val="both"/>
      </w:pPr>
      <w:r>
        <w:t xml:space="preserve">5.6. Утратил силу. - </w:t>
      </w:r>
      <w:hyperlink r:id="rId87" w:history="1">
        <w:r>
          <w:rPr>
            <w:color w:val="0000FF"/>
          </w:rPr>
          <w:t>Приказ</w:t>
        </w:r>
      </w:hyperlink>
      <w:r>
        <w:t xml:space="preserve"> Минтруда, занятости и соцзащиты РТ от 18.09.2018 N 885.</w:t>
      </w:r>
    </w:p>
    <w:p w:rsidR="007C7999" w:rsidRDefault="007C7999">
      <w:pPr>
        <w:pStyle w:val="ConsPlusNormal"/>
        <w:spacing w:before="220"/>
        <w:ind w:firstLine="540"/>
        <w:jc w:val="both"/>
      </w:pPr>
      <w:r>
        <w:t>5.7. По результатам рассмотрения жалобы принимается одно из следующих решений:</w:t>
      </w:r>
    </w:p>
    <w:p w:rsidR="007C7999" w:rsidRDefault="007C799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7C7999" w:rsidRDefault="007C7999">
      <w:pPr>
        <w:pStyle w:val="ConsPlusNormal"/>
        <w:spacing w:before="220"/>
        <w:ind w:firstLine="540"/>
        <w:jc w:val="both"/>
      </w:pPr>
      <w:r>
        <w:t>2) в удовлетворении жалобы отказывается.</w:t>
      </w:r>
    </w:p>
    <w:p w:rsidR="007C7999" w:rsidRDefault="007C7999">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999" w:rsidRDefault="007C7999">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C7999" w:rsidRDefault="007C7999">
      <w:pPr>
        <w:pStyle w:val="ConsPlusNormal"/>
        <w:jc w:val="both"/>
      </w:pPr>
      <w:r>
        <w:t xml:space="preserve">(п. 5.7.1 введен </w:t>
      </w:r>
      <w:hyperlink r:id="rId88" w:history="1">
        <w:r>
          <w:rPr>
            <w:color w:val="0000FF"/>
          </w:rPr>
          <w:t>Приказом</w:t>
        </w:r>
      </w:hyperlink>
      <w:r>
        <w:t xml:space="preserve"> Минтруда, занятости и соцзащиты РТ от 18.09.2018 N 885)</w:t>
      </w:r>
    </w:p>
    <w:p w:rsidR="007C7999" w:rsidRDefault="007C7999">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7999" w:rsidRDefault="007C7999">
      <w:pPr>
        <w:pStyle w:val="ConsPlusNormal"/>
        <w:jc w:val="both"/>
      </w:pPr>
      <w:r>
        <w:t xml:space="preserve">(п. 5.7.2 введен </w:t>
      </w:r>
      <w:hyperlink r:id="rId89" w:history="1">
        <w:r>
          <w:rPr>
            <w:color w:val="0000FF"/>
          </w:rPr>
          <w:t>Приказом</w:t>
        </w:r>
      </w:hyperlink>
      <w:r>
        <w:t xml:space="preserve"> Минтруда, занятости и соцзащиты РТ от 18.09.2018 N 885)</w:t>
      </w:r>
    </w:p>
    <w:p w:rsidR="007C7999" w:rsidRDefault="007C7999">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right"/>
        <w:outlineLvl w:val="1"/>
      </w:pPr>
      <w:r>
        <w:t>Приложение N 1</w:t>
      </w:r>
    </w:p>
    <w:p w:rsidR="007C7999" w:rsidRDefault="007C7999">
      <w:pPr>
        <w:pStyle w:val="ConsPlusNormal"/>
        <w:jc w:val="right"/>
      </w:pPr>
      <w:r>
        <w:t>к Административному регламенту</w:t>
      </w:r>
    </w:p>
    <w:p w:rsidR="007C7999" w:rsidRDefault="007C7999">
      <w:pPr>
        <w:pStyle w:val="ConsPlusNormal"/>
        <w:jc w:val="right"/>
      </w:pPr>
      <w:r>
        <w:t>предоставления государственной услуги</w:t>
      </w:r>
    </w:p>
    <w:p w:rsidR="007C7999" w:rsidRDefault="007C7999">
      <w:pPr>
        <w:pStyle w:val="ConsPlusNormal"/>
        <w:jc w:val="right"/>
      </w:pPr>
      <w:r>
        <w:t>по назначению единовременного пособия</w:t>
      </w:r>
    </w:p>
    <w:p w:rsidR="007C7999" w:rsidRDefault="007C7999">
      <w:pPr>
        <w:pStyle w:val="ConsPlusNormal"/>
        <w:jc w:val="right"/>
      </w:pPr>
      <w:r>
        <w:t>детям-сиротам, детям, оставшимся</w:t>
      </w:r>
    </w:p>
    <w:p w:rsidR="007C7999" w:rsidRDefault="007C7999">
      <w:pPr>
        <w:pStyle w:val="ConsPlusNormal"/>
        <w:jc w:val="right"/>
      </w:pPr>
      <w:r>
        <w:t>без попечения родителей, лицам из числа</w:t>
      </w:r>
    </w:p>
    <w:p w:rsidR="007C7999" w:rsidRDefault="007C7999">
      <w:pPr>
        <w:pStyle w:val="ConsPlusNormal"/>
        <w:jc w:val="right"/>
      </w:pPr>
      <w:r>
        <w:t>детей-сирот и детей, оставшихся без</w:t>
      </w:r>
    </w:p>
    <w:p w:rsidR="007C7999" w:rsidRDefault="007C7999">
      <w:pPr>
        <w:pStyle w:val="ConsPlusNormal"/>
        <w:jc w:val="right"/>
      </w:pPr>
      <w:r>
        <w:t>попечения родителей, и лицам, потерявшим</w:t>
      </w:r>
    </w:p>
    <w:p w:rsidR="007C7999" w:rsidRDefault="007C7999">
      <w:pPr>
        <w:pStyle w:val="ConsPlusNormal"/>
        <w:jc w:val="right"/>
      </w:pPr>
      <w:r>
        <w:t>в период обучения обоих родителей или</w:t>
      </w:r>
    </w:p>
    <w:p w:rsidR="007C7999" w:rsidRDefault="007C7999">
      <w:pPr>
        <w:pStyle w:val="ConsPlusNormal"/>
        <w:jc w:val="right"/>
      </w:pPr>
      <w:r>
        <w:t>единственного родителя, обучавшимся</w:t>
      </w:r>
    </w:p>
    <w:p w:rsidR="007C7999" w:rsidRDefault="007C7999">
      <w:pPr>
        <w:pStyle w:val="ConsPlusNormal"/>
        <w:jc w:val="right"/>
      </w:pPr>
      <w:r>
        <w:t>по очной форме обучения по основным</w:t>
      </w:r>
    </w:p>
    <w:p w:rsidR="007C7999" w:rsidRDefault="007C7999">
      <w:pPr>
        <w:pStyle w:val="ConsPlusNormal"/>
        <w:jc w:val="right"/>
      </w:pPr>
      <w:r>
        <w:t>профессиональным образовательным программам</w:t>
      </w:r>
    </w:p>
    <w:p w:rsidR="007C7999" w:rsidRDefault="007C7999">
      <w:pPr>
        <w:pStyle w:val="ConsPlusNormal"/>
        <w:jc w:val="right"/>
      </w:pPr>
      <w:r>
        <w:t>и (или) по программам профессиональной</w:t>
      </w:r>
    </w:p>
    <w:p w:rsidR="007C7999" w:rsidRDefault="007C7999">
      <w:pPr>
        <w:pStyle w:val="ConsPlusNormal"/>
        <w:jc w:val="right"/>
      </w:pPr>
      <w:r>
        <w:lastRenderedPageBreak/>
        <w:t>подготовки по профессиям рабочих,</w:t>
      </w:r>
    </w:p>
    <w:p w:rsidR="007C7999" w:rsidRDefault="007C7999">
      <w:pPr>
        <w:pStyle w:val="ConsPlusNormal"/>
        <w:jc w:val="right"/>
      </w:pPr>
      <w:r>
        <w:t>должностям служащих за счет средств</w:t>
      </w:r>
    </w:p>
    <w:p w:rsidR="007C7999" w:rsidRDefault="007C7999">
      <w:pPr>
        <w:pStyle w:val="ConsPlusNormal"/>
        <w:jc w:val="right"/>
      </w:pPr>
      <w:r>
        <w:t>бюджета Республики Татарстан или</w:t>
      </w:r>
    </w:p>
    <w:p w:rsidR="007C7999" w:rsidRDefault="007C7999">
      <w:pPr>
        <w:pStyle w:val="ConsPlusNormal"/>
        <w:jc w:val="right"/>
      </w:pPr>
      <w:r>
        <w:t>местных бюджетов, при выпуске из</w:t>
      </w:r>
    </w:p>
    <w:p w:rsidR="007C7999" w:rsidRDefault="007C7999">
      <w:pPr>
        <w:pStyle w:val="ConsPlusNormal"/>
        <w:jc w:val="right"/>
      </w:pPr>
      <w:r>
        <w:t>организаций, осуществляющих</w:t>
      </w:r>
    </w:p>
    <w:p w:rsidR="007C7999" w:rsidRDefault="007C7999">
      <w:pPr>
        <w:pStyle w:val="ConsPlusNormal"/>
        <w:jc w:val="right"/>
      </w:pPr>
      <w:r>
        <w:t>образовательную деятельность</w:t>
      </w:r>
    </w:p>
    <w:p w:rsidR="007C7999" w:rsidRDefault="007C7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999">
        <w:trPr>
          <w:jc w:val="center"/>
        </w:trPr>
        <w:tc>
          <w:tcPr>
            <w:tcW w:w="9294" w:type="dxa"/>
            <w:tcBorders>
              <w:top w:val="nil"/>
              <w:left w:val="single" w:sz="24" w:space="0" w:color="CED3F1"/>
              <w:bottom w:val="nil"/>
              <w:right w:val="single" w:sz="24" w:space="0" w:color="F4F3F8"/>
            </w:tcBorders>
            <w:shd w:val="clear" w:color="auto" w:fill="F4F3F8"/>
          </w:tcPr>
          <w:p w:rsidR="007C7999" w:rsidRDefault="007C7999">
            <w:pPr>
              <w:pStyle w:val="ConsPlusNormal"/>
              <w:jc w:val="center"/>
            </w:pPr>
            <w:r>
              <w:rPr>
                <w:color w:val="392C69"/>
              </w:rPr>
              <w:t>Список изменяющих документов</w:t>
            </w:r>
          </w:p>
          <w:p w:rsidR="007C7999" w:rsidRDefault="007C7999">
            <w:pPr>
              <w:pStyle w:val="ConsPlusNormal"/>
              <w:jc w:val="center"/>
            </w:pPr>
            <w:r>
              <w:rPr>
                <w:color w:val="392C69"/>
              </w:rPr>
              <w:t xml:space="preserve">(в ред. </w:t>
            </w:r>
            <w:hyperlink r:id="rId90" w:history="1">
              <w:r>
                <w:rPr>
                  <w:color w:val="0000FF"/>
                </w:rPr>
                <w:t>Приказа</w:t>
              </w:r>
            </w:hyperlink>
            <w:r>
              <w:rPr>
                <w:color w:val="392C69"/>
              </w:rPr>
              <w:t xml:space="preserve"> Минтруда, занятости и соцзащиты РТ от 22.06.2017 N 411)</w:t>
            </w:r>
          </w:p>
        </w:tc>
      </w:tr>
    </w:tbl>
    <w:p w:rsidR="007C7999" w:rsidRDefault="007C7999">
      <w:pPr>
        <w:pStyle w:val="ConsPlusNormal"/>
        <w:jc w:val="both"/>
      </w:pPr>
    </w:p>
    <w:p w:rsidR="007C7999" w:rsidRDefault="007C7999">
      <w:pPr>
        <w:pStyle w:val="ConsPlusNormal"/>
        <w:jc w:val="right"/>
      </w:pPr>
      <w:r>
        <w:t>Рекомендуемая форма</w:t>
      </w:r>
    </w:p>
    <w:p w:rsidR="007C7999" w:rsidRDefault="007C7999">
      <w:pPr>
        <w:pStyle w:val="ConsPlusNormal"/>
        <w:jc w:val="both"/>
      </w:pPr>
    </w:p>
    <w:p w:rsidR="007C7999" w:rsidRDefault="007C7999">
      <w:pPr>
        <w:pStyle w:val="ConsPlusNonformat"/>
        <w:jc w:val="both"/>
      </w:pPr>
      <w:r>
        <w:t xml:space="preserve">                                    Отделение РЦМП (КВ) N _____</w:t>
      </w:r>
    </w:p>
    <w:p w:rsidR="007C7999" w:rsidRDefault="007C7999">
      <w:pPr>
        <w:pStyle w:val="ConsPlusNonformat"/>
        <w:jc w:val="both"/>
      </w:pPr>
      <w:r>
        <w:t xml:space="preserve">                                    в _____________________________________</w:t>
      </w:r>
    </w:p>
    <w:p w:rsidR="007C7999" w:rsidRDefault="007C7999">
      <w:pPr>
        <w:pStyle w:val="ConsPlusNonformat"/>
        <w:jc w:val="both"/>
      </w:pPr>
      <w:r>
        <w:t xml:space="preserve">                                    муниципальном районе (городском округе)</w:t>
      </w:r>
    </w:p>
    <w:p w:rsidR="007C7999" w:rsidRDefault="007C7999">
      <w:pPr>
        <w:pStyle w:val="ConsPlusNonformat"/>
        <w:jc w:val="both"/>
      </w:pPr>
    </w:p>
    <w:p w:rsidR="007C7999" w:rsidRDefault="007C7999">
      <w:pPr>
        <w:pStyle w:val="ConsPlusNonformat"/>
        <w:jc w:val="both"/>
      </w:pPr>
      <w:bookmarkStart w:id="16" w:name="P416"/>
      <w:bookmarkEnd w:id="16"/>
      <w:r>
        <w:t xml:space="preserve">                           ЗАЯВЛЕНИЕ N _________</w:t>
      </w:r>
    </w:p>
    <w:p w:rsidR="007C7999" w:rsidRDefault="007C7999">
      <w:pPr>
        <w:pStyle w:val="ConsPlusNonformat"/>
        <w:jc w:val="both"/>
      </w:pPr>
      <w:r>
        <w:t xml:space="preserve">                          от "__" ________ 20__ г.</w:t>
      </w:r>
    </w:p>
    <w:p w:rsidR="007C7999" w:rsidRDefault="007C7999">
      <w:pPr>
        <w:pStyle w:val="ConsPlusNonformat"/>
        <w:jc w:val="both"/>
      </w:pPr>
    </w:p>
    <w:p w:rsidR="007C7999" w:rsidRDefault="007C7999">
      <w:pPr>
        <w:pStyle w:val="ConsPlusNonformat"/>
        <w:jc w:val="both"/>
      </w:pPr>
      <w:r>
        <w:t xml:space="preserve">    Я, ___________________________________________________________________,</w:t>
      </w:r>
    </w:p>
    <w:p w:rsidR="007C7999" w:rsidRDefault="007C7999">
      <w:pPr>
        <w:pStyle w:val="ConsPlusNonformat"/>
        <w:jc w:val="both"/>
      </w:pPr>
      <w:r>
        <w:t xml:space="preserve">                  (фамилия, имя, отчество заявителя полностью)</w:t>
      </w:r>
    </w:p>
    <w:p w:rsidR="007C7999" w:rsidRDefault="007C7999">
      <w:pPr>
        <w:pStyle w:val="ConsPlusNonformat"/>
        <w:jc w:val="both"/>
      </w:pPr>
      <w:r>
        <w:t>проживающий(</w:t>
      </w:r>
      <w:proofErr w:type="spellStart"/>
      <w:r>
        <w:t>ая</w:t>
      </w:r>
      <w:proofErr w:type="spellEnd"/>
      <w:r>
        <w:t>) по адресу _________________________________________________</w:t>
      </w:r>
    </w:p>
    <w:p w:rsidR="007C7999" w:rsidRDefault="007C7999">
      <w:pPr>
        <w:pStyle w:val="ConsPlusNonformat"/>
        <w:jc w:val="both"/>
      </w:pPr>
      <w:r>
        <w:t>(почтовый адрес заявителя с указанием индекса, телефона, адрес электронной</w:t>
      </w:r>
    </w:p>
    <w:p w:rsidR="007C7999" w:rsidRDefault="007C7999">
      <w:pPr>
        <w:pStyle w:val="ConsPlusNonformat"/>
        <w:jc w:val="both"/>
      </w:pPr>
      <w:r>
        <w:t xml:space="preserve">                                   почты)</w:t>
      </w:r>
    </w:p>
    <w:p w:rsidR="007C7999" w:rsidRDefault="007C79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848"/>
        <w:gridCol w:w="2324"/>
        <w:gridCol w:w="1814"/>
      </w:tblGrid>
      <w:tr w:rsidR="007C7999">
        <w:tc>
          <w:tcPr>
            <w:tcW w:w="2948" w:type="dxa"/>
          </w:tcPr>
          <w:p w:rsidR="007C7999" w:rsidRDefault="007C7999">
            <w:pPr>
              <w:pStyle w:val="ConsPlusNormal"/>
            </w:pPr>
            <w:r>
              <w:t>Наименование документа, удостоверяющего личность</w:t>
            </w:r>
          </w:p>
        </w:tc>
        <w:tc>
          <w:tcPr>
            <w:tcW w:w="1848" w:type="dxa"/>
          </w:tcPr>
          <w:p w:rsidR="007C7999" w:rsidRDefault="007C7999">
            <w:pPr>
              <w:pStyle w:val="ConsPlusNormal"/>
            </w:pPr>
            <w:r>
              <w:t>Серия и (или) номер</w:t>
            </w:r>
          </w:p>
        </w:tc>
        <w:tc>
          <w:tcPr>
            <w:tcW w:w="2324" w:type="dxa"/>
          </w:tcPr>
          <w:p w:rsidR="007C7999" w:rsidRDefault="007C7999">
            <w:pPr>
              <w:pStyle w:val="ConsPlusNormal"/>
            </w:pPr>
            <w:r>
              <w:t>Кем выдан</w:t>
            </w:r>
          </w:p>
        </w:tc>
        <w:tc>
          <w:tcPr>
            <w:tcW w:w="1814" w:type="dxa"/>
          </w:tcPr>
          <w:p w:rsidR="007C7999" w:rsidRDefault="007C7999">
            <w:pPr>
              <w:pStyle w:val="ConsPlusNormal"/>
            </w:pPr>
            <w:r>
              <w:t>Дата выдачи</w:t>
            </w:r>
          </w:p>
        </w:tc>
      </w:tr>
      <w:tr w:rsidR="007C7999">
        <w:tc>
          <w:tcPr>
            <w:tcW w:w="2948" w:type="dxa"/>
          </w:tcPr>
          <w:p w:rsidR="007C7999" w:rsidRDefault="007C7999">
            <w:pPr>
              <w:pStyle w:val="ConsPlusNormal"/>
            </w:pPr>
          </w:p>
        </w:tc>
        <w:tc>
          <w:tcPr>
            <w:tcW w:w="1848" w:type="dxa"/>
          </w:tcPr>
          <w:p w:rsidR="007C7999" w:rsidRDefault="007C7999">
            <w:pPr>
              <w:pStyle w:val="ConsPlusNormal"/>
            </w:pPr>
          </w:p>
        </w:tc>
        <w:tc>
          <w:tcPr>
            <w:tcW w:w="2324" w:type="dxa"/>
          </w:tcPr>
          <w:p w:rsidR="007C7999" w:rsidRDefault="007C7999">
            <w:pPr>
              <w:pStyle w:val="ConsPlusNormal"/>
            </w:pPr>
          </w:p>
        </w:tc>
        <w:tc>
          <w:tcPr>
            <w:tcW w:w="1814" w:type="dxa"/>
          </w:tcPr>
          <w:p w:rsidR="007C7999" w:rsidRDefault="007C7999">
            <w:pPr>
              <w:pStyle w:val="ConsPlusNormal"/>
            </w:pPr>
          </w:p>
        </w:tc>
      </w:tr>
    </w:tbl>
    <w:p w:rsidR="007C7999" w:rsidRDefault="007C7999">
      <w:pPr>
        <w:pStyle w:val="ConsPlusNormal"/>
        <w:jc w:val="both"/>
      </w:pPr>
    </w:p>
    <w:p w:rsidR="007C7999" w:rsidRDefault="007C7999">
      <w:pPr>
        <w:pStyle w:val="ConsPlusNonformat"/>
        <w:jc w:val="both"/>
      </w:pPr>
      <w:r>
        <w:t>Действующий на основании __________________________________________________</w:t>
      </w:r>
    </w:p>
    <w:p w:rsidR="007C7999" w:rsidRDefault="007C7999">
      <w:pPr>
        <w:pStyle w:val="ConsPlusNonformat"/>
        <w:jc w:val="both"/>
      </w:pPr>
      <w:r>
        <w:t>___________________________________________________________________________</w:t>
      </w:r>
    </w:p>
    <w:p w:rsidR="007C7999" w:rsidRDefault="007C7999">
      <w:pPr>
        <w:pStyle w:val="ConsPlusNonformat"/>
        <w:jc w:val="both"/>
      </w:pPr>
      <w:r>
        <w:t xml:space="preserve">  (реквизиты документа, подтверждающего полномочия заявителя представлять</w:t>
      </w:r>
    </w:p>
    <w:p w:rsidR="007C7999" w:rsidRDefault="007C7999">
      <w:pPr>
        <w:pStyle w:val="ConsPlusNonformat"/>
        <w:jc w:val="both"/>
      </w:pPr>
      <w:r>
        <w:t xml:space="preserve">                интересы получателя государственной услуги)</w:t>
      </w:r>
    </w:p>
    <w:p w:rsidR="007C7999" w:rsidRDefault="007C7999">
      <w:pPr>
        <w:pStyle w:val="ConsPlusNonformat"/>
        <w:jc w:val="both"/>
      </w:pPr>
      <w:r>
        <w:t>Место фактического проживания _____________________________________________</w:t>
      </w:r>
    </w:p>
    <w:p w:rsidR="007C7999" w:rsidRDefault="007C7999">
      <w:pPr>
        <w:pStyle w:val="ConsPlusNonformat"/>
        <w:jc w:val="both"/>
      </w:pPr>
      <w:r>
        <w:t xml:space="preserve">                              почтовый адрес получателя с указанием индекса</w:t>
      </w:r>
    </w:p>
    <w:p w:rsidR="007C7999" w:rsidRDefault="007C7999">
      <w:pPr>
        <w:pStyle w:val="ConsPlusNonformat"/>
        <w:jc w:val="both"/>
      </w:pPr>
      <w:r>
        <w:t>1. Прошу назначить ________________________________________________________</w:t>
      </w:r>
    </w:p>
    <w:p w:rsidR="007C7999" w:rsidRDefault="007C7999">
      <w:pPr>
        <w:pStyle w:val="ConsPlusNonformat"/>
        <w:jc w:val="both"/>
      </w:pPr>
      <w:r>
        <w:t xml:space="preserve">                         (фамилия, имя, отчество получателя выплат)</w:t>
      </w:r>
    </w:p>
    <w:p w:rsidR="007C7999" w:rsidRDefault="007C7999">
      <w:pPr>
        <w:pStyle w:val="ConsPlusNonformat"/>
        <w:jc w:val="both"/>
      </w:pPr>
      <w:r>
        <w:t>___________________________________________________________________________</w:t>
      </w:r>
    </w:p>
    <w:p w:rsidR="007C7999" w:rsidRDefault="007C7999">
      <w:pPr>
        <w:pStyle w:val="ConsPlusNonformat"/>
        <w:jc w:val="both"/>
      </w:pPr>
      <w:r>
        <w:t>(адрес проживания получателя, реквизиты документа, удостоверяющего личность</w:t>
      </w:r>
    </w:p>
    <w:p w:rsidR="007C7999" w:rsidRDefault="007C7999">
      <w:pPr>
        <w:pStyle w:val="ConsPlusNonformat"/>
        <w:jc w:val="both"/>
      </w:pPr>
      <w:r>
        <w:t xml:space="preserve">                                получателя)</w:t>
      </w:r>
    </w:p>
    <w:p w:rsidR="007C7999" w:rsidRDefault="007C7999">
      <w:pPr>
        <w:pStyle w:val="ConsPlusNonformat"/>
        <w:jc w:val="both"/>
      </w:pPr>
      <w:r>
        <w:t>_______________________________________________________________________, не</w:t>
      </w:r>
    </w:p>
    <w:p w:rsidR="007C7999" w:rsidRDefault="007C7999">
      <w:pPr>
        <w:pStyle w:val="ConsPlusNonformat"/>
        <w:jc w:val="both"/>
      </w:pPr>
      <w:r>
        <w:t xml:space="preserve">             (статус лица, имеющего право на получение выплат)</w:t>
      </w:r>
    </w:p>
    <w:p w:rsidR="007C7999" w:rsidRDefault="007C7999">
      <w:pPr>
        <w:pStyle w:val="ConsPlusNonformat"/>
        <w:jc w:val="both"/>
      </w:pPr>
      <w:r>
        <w:t>имеющей(</w:t>
      </w:r>
      <w:proofErr w:type="gramStart"/>
      <w:r>
        <w:t xml:space="preserve">ему)   </w:t>
      </w:r>
      <w:proofErr w:type="gramEnd"/>
      <w:r>
        <w:t xml:space="preserve"> постоянного  места  жительства  за  пределами    Российской</w:t>
      </w:r>
    </w:p>
    <w:p w:rsidR="007C7999" w:rsidRDefault="007C7999">
      <w:pPr>
        <w:pStyle w:val="ConsPlusNonformat"/>
        <w:jc w:val="both"/>
      </w:pPr>
      <w:r>
        <w:t>Федерации.</w:t>
      </w:r>
    </w:p>
    <w:p w:rsidR="007C7999" w:rsidRDefault="007C79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7200"/>
        <w:gridCol w:w="1219"/>
      </w:tblGrid>
      <w:tr w:rsidR="007C7999">
        <w:tc>
          <w:tcPr>
            <w:tcW w:w="499" w:type="dxa"/>
          </w:tcPr>
          <w:p w:rsidR="007C7999" w:rsidRDefault="007C7999">
            <w:pPr>
              <w:pStyle w:val="ConsPlusNormal"/>
            </w:pPr>
          </w:p>
        </w:tc>
        <w:tc>
          <w:tcPr>
            <w:tcW w:w="7200" w:type="dxa"/>
          </w:tcPr>
          <w:p w:rsidR="007C7999" w:rsidRDefault="007C7999">
            <w:pPr>
              <w:pStyle w:val="ConsPlusNormal"/>
              <w:jc w:val="center"/>
            </w:pPr>
            <w:r>
              <w:t>Наименование выплаты</w:t>
            </w:r>
          </w:p>
        </w:tc>
        <w:tc>
          <w:tcPr>
            <w:tcW w:w="1219" w:type="dxa"/>
          </w:tcPr>
          <w:p w:rsidR="007C7999" w:rsidRDefault="007C7999">
            <w:pPr>
              <w:pStyle w:val="ConsPlusNormal"/>
              <w:jc w:val="center"/>
            </w:pPr>
            <w:r>
              <w:t>Нужное отметить</w:t>
            </w:r>
          </w:p>
        </w:tc>
      </w:tr>
      <w:tr w:rsidR="007C7999">
        <w:tc>
          <w:tcPr>
            <w:tcW w:w="499" w:type="dxa"/>
          </w:tcPr>
          <w:p w:rsidR="007C7999" w:rsidRDefault="007C7999">
            <w:pPr>
              <w:pStyle w:val="ConsPlusNormal"/>
            </w:pPr>
            <w:r>
              <w:t>1</w:t>
            </w:r>
          </w:p>
        </w:tc>
        <w:tc>
          <w:tcPr>
            <w:tcW w:w="7200" w:type="dxa"/>
          </w:tcPr>
          <w:p w:rsidR="007C7999" w:rsidRDefault="007C7999">
            <w:pPr>
              <w:pStyle w:val="ConsPlusNormal"/>
            </w:pPr>
            <w:r>
              <w:t>Ежемесячную денежную выплату</w:t>
            </w:r>
          </w:p>
        </w:tc>
        <w:tc>
          <w:tcPr>
            <w:tcW w:w="1219" w:type="dxa"/>
          </w:tcPr>
          <w:p w:rsidR="007C7999" w:rsidRDefault="007C7999">
            <w:pPr>
              <w:pStyle w:val="ConsPlusNormal"/>
            </w:pPr>
          </w:p>
        </w:tc>
      </w:tr>
      <w:tr w:rsidR="007C7999">
        <w:tc>
          <w:tcPr>
            <w:tcW w:w="499" w:type="dxa"/>
          </w:tcPr>
          <w:p w:rsidR="007C7999" w:rsidRDefault="007C7999">
            <w:pPr>
              <w:pStyle w:val="ConsPlusNormal"/>
            </w:pPr>
            <w:r>
              <w:t>2</w:t>
            </w:r>
          </w:p>
        </w:tc>
        <w:tc>
          <w:tcPr>
            <w:tcW w:w="7200" w:type="dxa"/>
          </w:tcPr>
          <w:p w:rsidR="007C7999" w:rsidRDefault="007C7999">
            <w:pPr>
              <w:pStyle w:val="ConsPlusNormal"/>
            </w:pPr>
            <w:r>
              <w:t>Ежемесячную денежную выплату на проезд</w:t>
            </w:r>
          </w:p>
        </w:tc>
        <w:tc>
          <w:tcPr>
            <w:tcW w:w="1219" w:type="dxa"/>
          </w:tcPr>
          <w:p w:rsidR="007C7999" w:rsidRDefault="007C7999">
            <w:pPr>
              <w:pStyle w:val="ConsPlusNormal"/>
            </w:pPr>
          </w:p>
        </w:tc>
      </w:tr>
      <w:tr w:rsidR="007C7999">
        <w:tc>
          <w:tcPr>
            <w:tcW w:w="499" w:type="dxa"/>
          </w:tcPr>
          <w:p w:rsidR="007C7999" w:rsidRDefault="007C7999">
            <w:pPr>
              <w:pStyle w:val="ConsPlusNormal"/>
            </w:pPr>
            <w:r>
              <w:t>3</w:t>
            </w:r>
          </w:p>
        </w:tc>
        <w:tc>
          <w:tcPr>
            <w:tcW w:w="7200" w:type="dxa"/>
          </w:tcPr>
          <w:p w:rsidR="007C7999" w:rsidRDefault="007C7999">
            <w:pPr>
              <w:pStyle w:val="ConsPlusNormal"/>
            </w:pPr>
            <w:r>
              <w:t>Субсидию-льготу</w:t>
            </w:r>
          </w:p>
        </w:tc>
        <w:tc>
          <w:tcPr>
            <w:tcW w:w="1219" w:type="dxa"/>
          </w:tcPr>
          <w:p w:rsidR="007C7999" w:rsidRDefault="007C7999">
            <w:pPr>
              <w:pStyle w:val="ConsPlusNormal"/>
            </w:pPr>
          </w:p>
        </w:tc>
      </w:tr>
      <w:tr w:rsidR="007C7999">
        <w:tc>
          <w:tcPr>
            <w:tcW w:w="499" w:type="dxa"/>
          </w:tcPr>
          <w:p w:rsidR="007C7999" w:rsidRDefault="007C7999">
            <w:pPr>
              <w:pStyle w:val="ConsPlusNormal"/>
            </w:pPr>
            <w:r>
              <w:t>4</w:t>
            </w:r>
          </w:p>
        </w:tc>
        <w:tc>
          <w:tcPr>
            <w:tcW w:w="7200" w:type="dxa"/>
          </w:tcPr>
          <w:p w:rsidR="007C7999" w:rsidRDefault="007C7999">
            <w:pPr>
              <w:pStyle w:val="ConsPlusNormal"/>
            </w:pPr>
            <w:r>
              <w:t>Субсидию на оплату услуг связи</w:t>
            </w:r>
          </w:p>
        </w:tc>
        <w:tc>
          <w:tcPr>
            <w:tcW w:w="1219" w:type="dxa"/>
          </w:tcPr>
          <w:p w:rsidR="007C7999" w:rsidRDefault="007C7999">
            <w:pPr>
              <w:pStyle w:val="ConsPlusNormal"/>
            </w:pPr>
          </w:p>
        </w:tc>
      </w:tr>
      <w:tr w:rsidR="007C7999">
        <w:tc>
          <w:tcPr>
            <w:tcW w:w="499" w:type="dxa"/>
          </w:tcPr>
          <w:p w:rsidR="007C7999" w:rsidRDefault="007C7999">
            <w:pPr>
              <w:pStyle w:val="ConsPlusNormal"/>
            </w:pPr>
            <w:r>
              <w:lastRenderedPageBreak/>
              <w:t>5</w:t>
            </w:r>
          </w:p>
        </w:tc>
        <w:tc>
          <w:tcPr>
            <w:tcW w:w="7200" w:type="dxa"/>
          </w:tcPr>
          <w:p w:rsidR="007C7999" w:rsidRDefault="007C7999">
            <w:pPr>
              <w:pStyle w:val="ConsPlusNormal"/>
            </w:pPr>
            <w:r>
              <w:t>Субсидию на проезд</w:t>
            </w:r>
          </w:p>
        </w:tc>
        <w:tc>
          <w:tcPr>
            <w:tcW w:w="1219" w:type="dxa"/>
          </w:tcPr>
          <w:p w:rsidR="007C7999" w:rsidRDefault="007C7999">
            <w:pPr>
              <w:pStyle w:val="ConsPlusNormal"/>
            </w:pPr>
          </w:p>
        </w:tc>
      </w:tr>
      <w:tr w:rsidR="007C7999">
        <w:tc>
          <w:tcPr>
            <w:tcW w:w="499" w:type="dxa"/>
          </w:tcPr>
          <w:p w:rsidR="007C7999" w:rsidRDefault="007C7999">
            <w:pPr>
              <w:pStyle w:val="ConsPlusNormal"/>
            </w:pPr>
            <w:r>
              <w:t>6</w:t>
            </w:r>
          </w:p>
        </w:tc>
        <w:tc>
          <w:tcPr>
            <w:tcW w:w="7200" w:type="dxa"/>
          </w:tcPr>
          <w:p w:rsidR="007C7999" w:rsidRDefault="007C7999">
            <w:pPr>
              <w:pStyle w:val="ConsPlusNormal"/>
            </w:pPr>
            <w:r>
              <w:t>Субсидию на приобретение лекарственных средств</w:t>
            </w:r>
          </w:p>
        </w:tc>
        <w:tc>
          <w:tcPr>
            <w:tcW w:w="1219" w:type="dxa"/>
          </w:tcPr>
          <w:p w:rsidR="007C7999" w:rsidRDefault="007C7999">
            <w:pPr>
              <w:pStyle w:val="ConsPlusNormal"/>
            </w:pPr>
          </w:p>
        </w:tc>
      </w:tr>
      <w:tr w:rsidR="007C7999">
        <w:tc>
          <w:tcPr>
            <w:tcW w:w="499" w:type="dxa"/>
          </w:tcPr>
          <w:p w:rsidR="007C7999" w:rsidRDefault="007C7999">
            <w:pPr>
              <w:pStyle w:val="ConsPlusNormal"/>
            </w:pPr>
            <w:bookmarkStart w:id="17" w:name="P471"/>
            <w:bookmarkEnd w:id="17"/>
            <w:r>
              <w:t>7</w:t>
            </w:r>
          </w:p>
        </w:tc>
        <w:tc>
          <w:tcPr>
            <w:tcW w:w="7200" w:type="dxa"/>
          </w:tcPr>
          <w:p w:rsidR="007C7999" w:rsidRDefault="007C7999">
            <w:pPr>
              <w:pStyle w:val="ConsPlusNormal"/>
            </w:pPr>
            <w:r>
              <w:t>Ежемесячное пособие на ребенка</w:t>
            </w:r>
          </w:p>
        </w:tc>
        <w:tc>
          <w:tcPr>
            <w:tcW w:w="1219" w:type="dxa"/>
          </w:tcPr>
          <w:p w:rsidR="007C7999" w:rsidRDefault="007C7999">
            <w:pPr>
              <w:pStyle w:val="ConsPlusNormal"/>
            </w:pPr>
          </w:p>
        </w:tc>
      </w:tr>
      <w:tr w:rsidR="007C7999">
        <w:tc>
          <w:tcPr>
            <w:tcW w:w="499" w:type="dxa"/>
          </w:tcPr>
          <w:p w:rsidR="007C7999" w:rsidRDefault="007C7999">
            <w:pPr>
              <w:pStyle w:val="ConsPlusNormal"/>
            </w:pPr>
            <w:bookmarkStart w:id="18" w:name="P474"/>
            <w:bookmarkEnd w:id="18"/>
            <w:r>
              <w:t>8</w:t>
            </w:r>
          </w:p>
        </w:tc>
        <w:tc>
          <w:tcPr>
            <w:tcW w:w="7200" w:type="dxa"/>
          </w:tcPr>
          <w:p w:rsidR="007C7999" w:rsidRDefault="007C7999">
            <w:pPr>
              <w:pStyle w:val="ConsPlusNormal"/>
            </w:pPr>
            <w:r>
              <w:t>Ежемесячное пособие по уходу за ребенком</w:t>
            </w:r>
          </w:p>
        </w:tc>
        <w:tc>
          <w:tcPr>
            <w:tcW w:w="1219" w:type="dxa"/>
          </w:tcPr>
          <w:p w:rsidR="007C7999" w:rsidRDefault="007C7999">
            <w:pPr>
              <w:pStyle w:val="ConsPlusNormal"/>
            </w:pPr>
          </w:p>
        </w:tc>
      </w:tr>
      <w:tr w:rsidR="007C7999">
        <w:tc>
          <w:tcPr>
            <w:tcW w:w="499" w:type="dxa"/>
          </w:tcPr>
          <w:p w:rsidR="007C7999" w:rsidRDefault="007C7999">
            <w:pPr>
              <w:pStyle w:val="ConsPlusNormal"/>
            </w:pPr>
            <w:bookmarkStart w:id="19" w:name="P477"/>
            <w:bookmarkEnd w:id="19"/>
            <w:r>
              <w:t>9</w:t>
            </w:r>
          </w:p>
        </w:tc>
        <w:tc>
          <w:tcPr>
            <w:tcW w:w="7200" w:type="dxa"/>
          </w:tcPr>
          <w:p w:rsidR="007C7999" w:rsidRDefault="007C7999">
            <w:pPr>
              <w:pStyle w:val="ConsPlusNormal"/>
            </w:pPr>
            <w:r>
              <w:t>Компенсацию части родительской платы за содержание ребенка в ДДУ</w:t>
            </w:r>
          </w:p>
        </w:tc>
        <w:tc>
          <w:tcPr>
            <w:tcW w:w="1219" w:type="dxa"/>
          </w:tcPr>
          <w:p w:rsidR="007C7999" w:rsidRDefault="007C7999">
            <w:pPr>
              <w:pStyle w:val="ConsPlusNormal"/>
            </w:pPr>
          </w:p>
        </w:tc>
      </w:tr>
      <w:tr w:rsidR="007C7999">
        <w:tc>
          <w:tcPr>
            <w:tcW w:w="499" w:type="dxa"/>
          </w:tcPr>
          <w:p w:rsidR="007C7999" w:rsidRDefault="007C7999">
            <w:pPr>
              <w:pStyle w:val="ConsPlusNormal"/>
            </w:pPr>
            <w:bookmarkStart w:id="20" w:name="P480"/>
            <w:bookmarkEnd w:id="20"/>
            <w:r>
              <w:t>10</w:t>
            </w:r>
          </w:p>
        </w:tc>
        <w:tc>
          <w:tcPr>
            <w:tcW w:w="7200" w:type="dxa"/>
          </w:tcPr>
          <w:p w:rsidR="007C7999" w:rsidRDefault="007C7999">
            <w:pPr>
              <w:pStyle w:val="ConsPlusNormal"/>
            </w:pPr>
            <w:r>
              <w:t>Ежемесячное пособие на ребенка военнослужащего по призыву</w:t>
            </w:r>
          </w:p>
        </w:tc>
        <w:tc>
          <w:tcPr>
            <w:tcW w:w="1219" w:type="dxa"/>
          </w:tcPr>
          <w:p w:rsidR="007C7999" w:rsidRDefault="007C7999">
            <w:pPr>
              <w:pStyle w:val="ConsPlusNormal"/>
            </w:pPr>
          </w:p>
        </w:tc>
      </w:tr>
      <w:tr w:rsidR="007C7999">
        <w:tc>
          <w:tcPr>
            <w:tcW w:w="499" w:type="dxa"/>
          </w:tcPr>
          <w:p w:rsidR="007C7999" w:rsidRDefault="007C7999">
            <w:pPr>
              <w:pStyle w:val="ConsPlusNormal"/>
            </w:pPr>
            <w:r>
              <w:t>11</w:t>
            </w:r>
          </w:p>
        </w:tc>
        <w:tc>
          <w:tcPr>
            <w:tcW w:w="7200" w:type="dxa"/>
          </w:tcPr>
          <w:p w:rsidR="007C7999" w:rsidRDefault="007C7999">
            <w:pPr>
              <w:pStyle w:val="ConsPlusNormal"/>
            </w:pPr>
            <w:r>
              <w:t>Единовременное пособие беременной жене военнослужащего по призыву</w:t>
            </w:r>
          </w:p>
        </w:tc>
        <w:tc>
          <w:tcPr>
            <w:tcW w:w="1219" w:type="dxa"/>
          </w:tcPr>
          <w:p w:rsidR="007C7999" w:rsidRDefault="007C7999">
            <w:pPr>
              <w:pStyle w:val="ConsPlusNormal"/>
            </w:pPr>
          </w:p>
        </w:tc>
      </w:tr>
      <w:tr w:rsidR="007C7999">
        <w:tc>
          <w:tcPr>
            <w:tcW w:w="499" w:type="dxa"/>
          </w:tcPr>
          <w:p w:rsidR="007C7999" w:rsidRDefault="007C7999">
            <w:pPr>
              <w:pStyle w:val="ConsPlusNormal"/>
            </w:pPr>
            <w:r>
              <w:t>12</w:t>
            </w:r>
          </w:p>
        </w:tc>
        <w:tc>
          <w:tcPr>
            <w:tcW w:w="7200" w:type="dxa"/>
          </w:tcPr>
          <w:p w:rsidR="007C7999" w:rsidRDefault="007C7999">
            <w:pPr>
              <w:pStyle w:val="ConsPlusNormal"/>
            </w:pPr>
            <w:r>
              <w:t>Пособие по беременности и родам</w:t>
            </w:r>
          </w:p>
        </w:tc>
        <w:tc>
          <w:tcPr>
            <w:tcW w:w="1219" w:type="dxa"/>
          </w:tcPr>
          <w:p w:rsidR="007C7999" w:rsidRDefault="007C7999">
            <w:pPr>
              <w:pStyle w:val="ConsPlusNormal"/>
            </w:pPr>
          </w:p>
        </w:tc>
      </w:tr>
      <w:tr w:rsidR="007C7999">
        <w:tc>
          <w:tcPr>
            <w:tcW w:w="499" w:type="dxa"/>
          </w:tcPr>
          <w:p w:rsidR="007C7999" w:rsidRDefault="007C7999">
            <w:pPr>
              <w:pStyle w:val="ConsPlusNormal"/>
            </w:pPr>
            <w:bookmarkStart w:id="21" w:name="P489"/>
            <w:bookmarkEnd w:id="21"/>
            <w:r>
              <w:t>13</w:t>
            </w:r>
          </w:p>
        </w:tc>
        <w:tc>
          <w:tcPr>
            <w:tcW w:w="7200" w:type="dxa"/>
          </w:tcPr>
          <w:p w:rsidR="007C7999" w:rsidRDefault="007C7999">
            <w:pPr>
              <w:pStyle w:val="ConsPlusNormal"/>
            </w:pPr>
            <w:r>
              <w:t>Единовременное пособие при рождении ребенка</w:t>
            </w:r>
          </w:p>
        </w:tc>
        <w:tc>
          <w:tcPr>
            <w:tcW w:w="1219" w:type="dxa"/>
          </w:tcPr>
          <w:p w:rsidR="007C7999" w:rsidRDefault="007C7999">
            <w:pPr>
              <w:pStyle w:val="ConsPlusNormal"/>
            </w:pPr>
          </w:p>
        </w:tc>
      </w:tr>
      <w:tr w:rsidR="007C7999">
        <w:tc>
          <w:tcPr>
            <w:tcW w:w="499" w:type="dxa"/>
          </w:tcPr>
          <w:p w:rsidR="007C7999" w:rsidRDefault="007C7999">
            <w:pPr>
              <w:pStyle w:val="ConsPlusNormal"/>
            </w:pPr>
            <w:bookmarkStart w:id="22" w:name="P492"/>
            <w:bookmarkEnd w:id="22"/>
            <w:r>
              <w:t>14</w:t>
            </w:r>
          </w:p>
        </w:tc>
        <w:tc>
          <w:tcPr>
            <w:tcW w:w="7200" w:type="dxa"/>
          </w:tcPr>
          <w:p w:rsidR="007C7999" w:rsidRDefault="007C7999">
            <w:pPr>
              <w:pStyle w:val="ConsPlusNormal"/>
            </w:pPr>
            <w:r>
              <w:t>Единовременное пособие при рождении одновременно трех и более детей</w:t>
            </w:r>
          </w:p>
        </w:tc>
        <w:tc>
          <w:tcPr>
            <w:tcW w:w="1219" w:type="dxa"/>
          </w:tcPr>
          <w:p w:rsidR="007C7999" w:rsidRDefault="007C7999">
            <w:pPr>
              <w:pStyle w:val="ConsPlusNormal"/>
            </w:pPr>
          </w:p>
        </w:tc>
      </w:tr>
      <w:tr w:rsidR="007C7999">
        <w:tc>
          <w:tcPr>
            <w:tcW w:w="499" w:type="dxa"/>
          </w:tcPr>
          <w:p w:rsidR="007C7999" w:rsidRDefault="007C7999">
            <w:pPr>
              <w:pStyle w:val="ConsPlusNormal"/>
            </w:pPr>
            <w:bookmarkStart w:id="23" w:name="P495"/>
            <w:bookmarkEnd w:id="23"/>
            <w:r>
              <w:t>15</w:t>
            </w:r>
          </w:p>
        </w:tc>
        <w:tc>
          <w:tcPr>
            <w:tcW w:w="7200" w:type="dxa"/>
          </w:tcPr>
          <w:p w:rsidR="007C7999" w:rsidRDefault="007C7999">
            <w:pPr>
              <w:pStyle w:val="ConsPlusNormal"/>
            </w:pPr>
            <w:r>
              <w:t>Ежемесячное пособие семьям, воспитывающим трех и более одновременно рожденных детей в возрасте до полутора лет</w:t>
            </w:r>
          </w:p>
        </w:tc>
        <w:tc>
          <w:tcPr>
            <w:tcW w:w="1219" w:type="dxa"/>
          </w:tcPr>
          <w:p w:rsidR="007C7999" w:rsidRDefault="007C7999">
            <w:pPr>
              <w:pStyle w:val="ConsPlusNormal"/>
            </w:pPr>
          </w:p>
        </w:tc>
      </w:tr>
      <w:tr w:rsidR="007C7999">
        <w:tc>
          <w:tcPr>
            <w:tcW w:w="499" w:type="dxa"/>
          </w:tcPr>
          <w:p w:rsidR="007C7999" w:rsidRDefault="007C7999">
            <w:pPr>
              <w:pStyle w:val="ConsPlusNormal"/>
            </w:pPr>
            <w:r>
              <w:t>16</w:t>
            </w:r>
          </w:p>
        </w:tc>
        <w:tc>
          <w:tcPr>
            <w:tcW w:w="7200" w:type="dxa"/>
          </w:tcPr>
          <w:p w:rsidR="007C7999" w:rsidRDefault="007C7999">
            <w:pPr>
              <w:pStyle w:val="ConsPlusNormal"/>
            </w:pPr>
            <w:r>
              <w:t>Единовременное пособие женщинам, вставшим на учет в ранние сроки беременности</w:t>
            </w:r>
          </w:p>
        </w:tc>
        <w:tc>
          <w:tcPr>
            <w:tcW w:w="1219" w:type="dxa"/>
          </w:tcPr>
          <w:p w:rsidR="007C7999" w:rsidRDefault="007C7999">
            <w:pPr>
              <w:pStyle w:val="ConsPlusNormal"/>
            </w:pPr>
          </w:p>
        </w:tc>
      </w:tr>
      <w:tr w:rsidR="007C7999">
        <w:tc>
          <w:tcPr>
            <w:tcW w:w="499" w:type="dxa"/>
          </w:tcPr>
          <w:p w:rsidR="007C7999" w:rsidRDefault="007C7999">
            <w:pPr>
              <w:pStyle w:val="ConsPlusNormal"/>
            </w:pPr>
            <w:r>
              <w:t>17</w:t>
            </w:r>
          </w:p>
        </w:tc>
        <w:tc>
          <w:tcPr>
            <w:tcW w:w="7200" w:type="dxa"/>
          </w:tcPr>
          <w:p w:rsidR="007C7999" w:rsidRDefault="007C7999">
            <w:pPr>
              <w:pStyle w:val="ConsPlusNormal"/>
            </w:pPr>
            <w:r>
              <w:t>Единовременную субсидию на установку приборов учета электроэнергии</w:t>
            </w:r>
          </w:p>
        </w:tc>
        <w:tc>
          <w:tcPr>
            <w:tcW w:w="1219" w:type="dxa"/>
          </w:tcPr>
          <w:p w:rsidR="007C7999" w:rsidRDefault="007C7999">
            <w:pPr>
              <w:pStyle w:val="ConsPlusNormal"/>
            </w:pPr>
          </w:p>
        </w:tc>
      </w:tr>
      <w:tr w:rsidR="007C7999">
        <w:tc>
          <w:tcPr>
            <w:tcW w:w="499" w:type="dxa"/>
          </w:tcPr>
          <w:p w:rsidR="007C7999" w:rsidRDefault="007C7999">
            <w:pPr>
              <w:pStyle w:val="ConsPlusNormal"/>
            </w:pPr>
            <w:r>
              <w:t>18</w:t>
            </w:r>
          </w:p>
        </w:tc>
        <w:tc>
          <w:tcPr>
            <w:tcW w:w="7200" w:type="dxa"/>
          </w:tcPr>
          <w:p w:rsidR="007C7999" w:rsidRDefault="007C7999">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1219" w:type="dxa"/>
          </w:tcPr>
          <w:p w:rsidR="007C7999" w:rsidRDefault="007C7999">
            <w:pPr>
              <w:pStyle w:val="ConsPlusNormal"/>
            </w:pPr>
          </w:p>
        </w:tc>
      </w:tr>
      <w:tr w:rsidR="007C7999">
        <w:tc>
          <w:tcPr>
            <w:tcW w:w="499" w:type="dxa"/>
          </w:tcPr>
          <w:p w:rsidR="007C7999" w:rsidRDefault="007C7999">
            <w:pPr>
              <w:pStyle w:val="ConsPlusNormal"/>
            </w:pPr>
            <w:r>
              <w:t>19</w:t>
            </w:r>
          </w:p>
        </w:tc>
        <w:tc>
          <w:tcPr>
            <w:tcW w:w="7200" w:type="dxa"/>
          </w:tcPr>
          <w:p w:rsidR="007C7999" w:rsidRDefault="007C7999">
            <w:pPr>
              <w:pStyle w:val="ConsPlusNormal"/>
            </w:pPr>
            <w:r>
              <w:t>Социальное пособие на погребение</w:t>
            </w:r>
          </w:p>
        </w:tc>
        <w:tc>
          <w:tcPr>
            <w:tcW w:w="1219" w:type="dxa"/>
          </w:tcPr>
          <w:p w:rsidR="007C7999" w:rsidRDefault="007C7999">
            <w:pPr>
              <w:pStyle w:val="ConsPlusNormal"/>
            </w:pPr>
          </w:p>
        </w:tc>
      </w:tr>
      <w:tr w:rsidR="007C7999">
        <w:tc>
          <w:tcPr>
            <w:tcW w:w="499" w:type="dxa"/>
          </w:tcPr>
          <w:p w:rsidR="007C7999" w:rsidRDefault="007C7999">
            <w:pPr>
              <w:pStyle w:val="ConsPlusNormal"/>
            </w:pPr>
            <w:r>
              <w:t>20</w:t>
            </w:r>
          </w:p>
        </w:tc>
        <w:tc>
          <w:tcPr>
            <w:tcW w:w="7200" w:type="dxa"/>
          </w:tcPr>
          <w:p w:rsidR="007C7999" w:rsidRDefault="007C7999">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1219" w:type="dxa"/>
          </w:tcPr>
          <w:p w:rsidR="007C7999" w:rsidRDefault="007C7999">
            <w:pPr>
              <w:pStyle w:val="ConsPlusNormal"/>
            </w:pPr>
          </w:p>
        </w:tc>
      </w:tr>
      <w:tr w:rsidR="007C7999">
        <w:tc>
          <w:tcPr>
            <w:tcW w:w="499" w:type="dxa"/>
          </w:tcPr>
          <w:p w:rsidR="007C7999" w:rsidRDefault="007C7999">
            <w:pPr>
              <w:pStyle w:val="ConsPlusNormal"/>
            </w:pPr>
            <w:r>
              <w:t>21</w:t>
            </w:r>
          </w:p>
        </w:tc>
        <w:tc>
          <w:tcPr>
            <w:tcW w:w="7200" w:type="dxa"/>
          </w:tcPr>
          <w:p w:rsidR="007C7999" w:rsidRDefault="007C7999">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219" w:type="dxa"/>
          </w:tcPr>
          <w:p w:rsidR="007C7999" w:rsidRDefault="007C7999">
            <w:pPr>
              <w:pStyle w:val="ConsPlusNormal"/>
            </w:pPr>
          </w:p>
        </w:tc>
      </w:tr>
      <w:tr w:rsidR="007C7999">
        <w:tc>
          <w:tcPr>
            <w:tcW w:w="499" w:type="dxa"/>
          </w:tcPr>
          <w:p w:rsidR="007C7999" w:rsidRDefault="007C7999">
            <w:pPr>
              <w:pStyle w:val="ConsPlusNormal"/>
            </w:pPr>
            <w:r>
              <w:t>22</w:t>
            </w:r>
          </w:p>
        </w:tc>
        <w:tc>
          <w:tcPr>
            <w:tcW w:w="7200" w:type="dxa"/>
          </w:tcPr>
          <w:p w:rsidR="007C7999" w:rsidRDefault="007C7999">
            <w:pPr>
              <w:pStyle w:val="ConsPlusNormal"/>
            </w:pPr>
            <w:r>
              <w:t>Возмещение расходов на погребение реабилитированных граждан</w:t>
            </w:r>
          </w:p>
        </w:tc>
        <w:tc>
          <w:tcPr>
            <w:tcW w:w="1219" w:type="dxa"/>
          </w:tcPr>
          <w:p w:rsidR="007C7999" w:rsidRDefault="007C7999">
            <w:pPr>
              <w:pStyle w:val="ConsPlusNormal"/>
            </w:pPr>
          </w:p>
        </w:tc>
      </w:tr>
      <w:tr w:rsidR="007C7999">
        <w:tc>
          <w:tcPr>
            <w:tcW w:w="499" w:type="dxa"/>
          </w:tcPr>
          <w:p w:rsidR="007C7999" w:rsidRDefault="007C7999">
            <w:pPr>
              <w:pStyle w:val="ConsPlusNormal"/>
            </w:pPr>
            <w:r>
              <w:t>23</w:t>
            </w:r>
          </w:p>
        </w:tc>
        <w:tc>
          <w:tcPr>
            <w:tcW w:w="7200" w:type="dxa"/>
          </w:tcPr>
          <w:p w:rsidR="007C7999" w:rsidRDefault="007C7999">
            <w:pPr>
              <w:pStyle w:val="ConsPlusNormal"/>
            </w:pPr>
            <w:r>
              <w:t>Возмещение расходов, связанных с установкой телефона реабилитированным гражданам</w:t>
            </w:r>
          </w:p>
        </w:tc>
        <w:tc>
          <w:tcPr>
            <w:tcW w:w="1219" w:type="dxa"/>
          </w:tcPr>
          <w:p w:rsidR="007C7999" w:rsidRDefault="007C7999">
            <w:pPr>
              <w:pStyle w:val="ConsPlusNormal"/>
            </w:pPr>
          </w:p>
        </w:tc>
      </w:tr>
      <w:tr w:rsidR="007C7999">
        <w:tc>
          <w:tcPr>
            <w:tcW w:w="499" w:type="dxa"/>
          </w:tcPr>
          <w:p w:rsidR="007C7999" w:rsidRDefault="007C7999">
            <w:pPr>
              <w:pStyle w:val="ConsPlusNormal"/>
            </w:pPr>
            <w:r>
              <w:t>24</w:t>
            </w:r>
          </w:p>
        </w:tc>
        <w:tc>
          <w:tcPr>
            <w:tcW w:w="7200" w:type="dxa"/>
          </w:tcPr>
          <w:p w:rsidR="007C7999" w:rsidRDefault="007C7999">
            <w:pPr>
              <w:pStyle w:val="ConsPlusNormal"/>
            </w:pPr>
            <w:r>
              <w:t>Единовременное денежное пособие при выпуске из образовательного учреждения</w:t>
            </w:r>
          </w:p>
        </w:tc>
        <w:tc>
          <w:tcPr>
            <w:tcW w:w="1219" w:type="dxa"/>
          </w:tcPr>
          <w:p w:rsidR="007C7999" w:rsidRDefault="007C7999">
            <w:pPr>
              <w:pStyle w:val="ConsPlusNormal"/>
            </w:pPr>
          </w:p>
        </w:tc>
      </w:tr>
      <w:tr w:rsidR="007C7999">
        <w:tc>
          <w:tcPr>
            <w:tcW w:w="499" w:type="dxa"/>
          </w:tcPr>
          <w:p w:rsidR="007C7999" w:rsidRDefault="007C7999">
            <w:pPr>
              <w:pStyle w:val="ConsPlusNormal"/>
            </w:pPr>
            <w:r>
              <w:t>25</w:t>
            </w:r>
          </w:p>
        </w:tc>
        <w:tc>
          <w:tcPr>
            <w:tcW w:w="7200" w:type="dxa"/>
          </w:tcPr>
          <w:p w:rsidR="007C7999" w:rsidRDefault="007C7999">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219" w:type="dxa"/>
          </w:tcPr>
          <w:p w:rsidR="007C7999" w:rsidRDefault="007C7999">
            <w:pPr>
              <w:pStyle w:val="ConsPlusNormal"/>
            </w:pPr>
          </w:p>
        </w:tc>
      </w:tr>
      <w:tr w:rsidR="007C7999">
        <w:tc>
          <w:tcPr>
            <w:tcW w:w="499" w:type="dxa"/>
          </w:tcPr>
          <w:p w:rsidR="007C7999" w:rsidRDefault="007C7999">
            <w:pPr>
              <w:pStyle w:val="ConsPlusNormal"/>
            </w:pPr>
            <w:r>
              <w:t>26</w:t>
            </w:r>
          </w:p>
        </w:tc>
        <w:tc>
          <w:tcPr>
            <w:tcW w:w="7200" w:type="dxa"/>
          </w:tcPr>
          <w:p w:rsidR="007C7999" w:rsidRDefault="007C7999">
            <w:pPr>
              <w:pStyle w:val="ConsPlusNormal"/>
            </w:pPr>
            <w:r>
              <w:t>Ежемесячную стипендию</w:t>
            </w:r>
          </w:p>
        </w:tc>
        <w:tc>
          <w:tcPr>
            <w:tcW w:w="1219" w:type="dxa"/>
          </w:tcPr>
          <w:p w:rsidR="007C7999" w:rsidRDefault="007C7999">
            <w:pPr>
              <w:pStyle w:val="ConsPlusNormal"/>
            </w:pPr>
          </w:p>
        </w:tc>
      </w:tr>
      <w:tr w:rsidR="007C7999">
        <w:tc>
          <w:tcPr>
            <w:tcW w:w="499" w:type="dxa"/>
          </w:tcPr>
          <w:p w:rsidR="007C7999" w:rsidRDefault="007C7999">
            <w:pPr>
              <w:pStyle w:val="ConsPlusNormal"/>
            </w:pPr>
            <w:r>
              <w:t>27</w:t>
            </w:r>
          </w:p>
        </w:tc>
        <w:tc>
          <w:tcPr>
            <w:tcW w:w="7200" w:type="dxa"/>
          </w:tcPr>
          <w:p w:rsidR="007C7999" w:rsidRDefault="007C7999">
            <w:pPr>
              <w:pStyle w:val="ConsPlusNormal"/>
            </w:pPr>
            <w:r>
              <w:t xml:space="preserve">Ежегодное пособие на приобретение учебной литературы и письменных </w:t>
            </w:r>
            <w:r>
              <w:lastRenderedPageBreak/>
              <w:t>принадлежностей</w:t>
            </w:r>
          </w:p>
        </w:tc>
        <w:tc>
          <w:tcPr>
            <w:tcW w:w="1219" w:type="dxa"/>
          </w:tcPr>
          <w:p w:rsidR="007C7999" w:rsidRDefault="007C7999">
            <w:pPr>
              <w:pStyle w:val="ConsPlusNormal"/>
            </w:pPr>
          </w:p>
        </w:tc>
      </w:tr>
      <w:tr w:rsidR="007C7999">
        <w:tc>
          <w:tcPr>
            <w:tcW w:w="499" w:type="dxa"/>
          </w:tcPr>
          <w:p w:rsidR="007C7999" w:rsidRDefault="007C7999">
            <w:pPr>
              <w:pStyle w:val="ConsPlusNormal"/>
            </w:pPr>
            <w:r>
              <w:t>28</w:t>
            </w:r>
          </w:p>
        </w:tc>
        <w:tc>
          <w:tcPr>
            <w:tcW w:w="7200" w:type="dxa"/>
          </w:tcPr>
          <w:p w:rsidR="007C7999" w:rsidRDefault="007C7999">
            <w:pPr>
              <w:pStyle w:val="ConsPlusNormal"/>
            </w:pPr>
            <w:r>
              <w:t>Ежегодное пособие на приобретение одежды, обуви и мягкого инвентаря</w:t>
            </w:r>
          </w:p>
        </w:tc>
        <w:tc>
          <w:tcPr>
            <w:tcW w:w="1219" w:type="dxa"/>
          </w:tcPr>
          <w:p w:rsidR="007C7999" w:rsidRDefault="007C7999">
            <w:pPr>
              <w:pStyle w:val="ConsPlusNormal"/>
            </w:pPr>
          </w:p>
        </w:tc>
      </w:tr>
      <w:tr w:rsidR="007C7999">
        <w:tc>
          <w:tcPr>
            <w:tcW w:w="499" w:type="dxa"/>
          </w:tcPr>
          <w:p w:rsidR="007C7999" w:rsidRDefault="007C7999">
            <w:pPr>
              <w:pStyle w:val="ConsPlusNormal"/>
            </w:pPr>
            <w:bookmarkStart w:id="24" w:name="P537"/>
            <w:bookmarkEnd w:id="24"/>
            <w:r>
              <w:t>29</w:t>
            </w:r>
          </w:p>
        </w:tc>
        <w:tc>
          <w:tcPr>
            <w:tcW w:w="7200" w:type="dxa"/>
          </w:tcPr>
          <w:p w:rsidR="007C7999" w:rsidRDefault="007C7999">
            <w:pPr>
              <w:pStyle w:val="ConsPlusNormal"/>
            </w:pPr>
            <w:r>
              <w:t>Дополнительную ежемесячную денежную выплату на ребенка-инвалида</w:t>
            </w:r>
          </w:p>
        </w:tc>
        <w:tc>
          <w:tcPr>
            <w:tcW w:w="1219" w:type="dxa"/>
          </w:tcPr>
          <w:p w:rsidR="007C7999" w:rsidRDefault="007C7999">
            <w:pPr>
              <w:pStyle w:val="ConsPlusNormal"/>
            </w:pPr>
          </w:p>
        </w:tc>
      </w:tr>
      <w:tr w:rsidR="007C7999">
        <w:tc>
          <w:tcPr>
            <w:tcW w:w="499" w:type="dxa"/>
          </w:tcPr>
          <w:p w:rsidR="007C7999" w:rsidRDefault="007C7999">
            <w:pPr>
              <w:pStyle w:val="ConsPlusNormal"/>
            </w:pPr>
            <w:r>
              <w:t>30</w:t>
            </w:r>
          </w:p>
        </w:tc>
        <w:tc>
          <w:tcPr>
            <w:tcW w:w="7200" w:type="dxa"/>
          </w:tcPr>
          <w:p w:rsidR="007C7999" w:rsidRDefault="007C7999">
            <w:pPr>
              <w:pStyle w:val="ConsPlusNormal"/>
            </w:pPr>
            <w:r>
              <w:t>Пособие по беременности и родам женщинам, уволенным в связи с ликвидацией организации</w:t>
            </w:r>
          </w:p>
        </w:tc>
        <w:tc>
          <w:tcPr>
            <w:tcW w:w="1219" w:type="dxa"/>
          </w:tcPr>
          <w:p w:rsidR="007C7999" w:rsidRDefault="007C7999">
            <w:pPr>
              <w:pStyle w:val="ConsPlusNormal"/>
            </w:pPr>
          </w:p>
        </w:tc>
      </w:tr>
      <w:tr w:rsidR="007C7999">
        <w:tc>
          <w:tcPr>
            <w:tcW w:w="499" w:type="dxa"/>
          </w:tcPr>
          <w:p w:rsidR="007C7999" w:rsidRDefault="007C7999">
            <w:pPr>
              <w:pStyle w:val="ConsPlusNormal"/>
            </w:pPr>
            <w:r>
              <w:t>31</w:t>
            </w:r>
          </w:p>
        </w:tc>
        <w:tc>
          <w:tcPr>
            <w:tcW w:w="7200" w:type="dxa"/>
          </w:tcPr>
          <w:p w:rsidR="007C7999" w:rsidRDefault="007C7999">
            <w:pPr>
              <w:pStyle w:val="ConsPlusNormal"/>
            </w:pPr>
            <w:r>
              <w:t>Ежемесячную денежную компенсацию военнослужащим, гражданам, призванным на военные сборы, ставшим инвалидами вследствие военной травмы, и членам их семей, пенсионное обеспечение которых осуществляется Пенсионным фондом Российской Федерации</w:t>
            </w:r>
          </w:p>
        </w:tc>
        <w:tc>
          <w:tcPr>
            <w:tcW w:w="1219" w:type="dxa"/>
          </w:tcPr>
          <w:p w:rsidR="007C7999" w:rsidRDefault="007C7999">
            <w:pPr>
              <w:pStyle w:val="ConsPlusNormal"/>
            </w:pPr>
          </w:p>
        </w:tc>
      </w:tr>
    </w:tbl>
    <w:p w:rsidR="007C7999" w:rsidRDefault="007C7999">
      <w:pPr>
        <w:pStyle w:val="ConsPlusNormal"/>
        <w:jc w:val="both"/>
      </w:pPr>
    </w:p>
    <w:p w:rsidR="007C7999" w:rsidRDefault="007C7999">
      <w:pPr>
        <w:pStyle w:val="ConsPlusNormal"/>
        <w:ind w:firstLine="540"/>
        <w:jc w:val="both"/>
      </w:pPr>
      <w:r>
        <w:t>Представляю следующие документы (справки):</w:t>
      </w:r>
    </w:p>
    <w:p w:rsidR="007C7999" w:rsidRDefault="007C79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6860"/>
        <w:gridCol w:w="1587"/>
      </w:tblGrid>
      <w:tr w:rsidR="007C7999">
        <w:tc>
          <w:tcPr>
            <w:tcW w:w="456" w:type="dxa"/>
          </w:tcPr>
          <w:p w:rsidR="007C7999" w:rsidRDefault="007C7999">
            <w:pPr>
              <w:pStyle w:val="ConsPlusNormal"/>
              <w:jc w:val="center"/>
            </w:pPr>
            <w:r>
              <w:t>N</w:t>
            </w:r>
          </w:p>
        </w:tc>
        <w:tc>
          <w:tcPr>
            <w:tcW w:w="6860" w:type="dxa"/>
          </w:tcPr>
          <w:p w:rsidR="007C7999" w:rsidRDefault="007C7999">
            <w:pPr>
              <w:pStyle w:val="ConsPlusNormal"/>
              <w:jc w:val="center"/>
            </w:pPr>
            <w:r>
              <w:t>Наименование документов</w:t>
            </w:r>
          </w:p>
        </w:tc>
        <w:tc>
          <w:tcPr>
            <w:tcW w:w="1587" w:type="dxa"/>
          </w:tcPr>
          <w:p w:rsidR="007C7999" w:rsidRDefault="007C7999">
            <w:pPr>
              <w:pStyle w:val="ConsPlusNormal"/>
              <w:jc w:val="center"/>
            </w:pPr>
            <w:r>
              <w:t>Количество экземпляров</w:t>
            </w:r>
          </w:p>
        </w:tc>
      </w:tr>
      <w:tr w:rsidR="007C7999">
        <w:tc>
          <w:tcPr>
            <w:tcW w:w="456" w:type="dxa"/>
          </w:tcPr>
          <w:p w:rsidR="007C7999" w:rsidRDefault="007C7999">
            <w:pPr>
              <w:pStyle w:val="ConsPlusNormal"/>
            </w:pPr>
            <w:r>
              <w:t>1</w:t>
            </w:r>
          </w:p>
        </w:tc>
        <w:tc>
          <w:tcPr>
            <w:tcW w:w="6860" w:type="dxa"/>
          </w:tcPr>
          <w:p w:rsidR="007C7999" w:rsidRDefault="007C7999">
            <w:pPr>
              <w:pStyle w:val="ConsPlusNormal"/>
            </w:pPr>
          </w:p>
        </w:tc>
        <w:tc>
          <w:tcPr>
            <w:tcW w:w="1587" w:type="dxa"/>
          </w:tcPr>
          <w:p w:rsidR="007C7999" w:rsidRDefault="007C7999">
            <w:pPr>
              <w:pStyle w:val="ConsPlusNormal"/>
            </w:pPr>
          </w:p>
        </w:tc>
      </w:tr>
      <w:tr w:rsidR="007C7999">
        <w:tc>
          <w:tcPr>
            <w:tcW w:w="456" w:type="dxa"/>
          </w:tcPr>
          <w:p w:rsidR="007C7999" w:rsidRDefault="007C7999">
            <w:pPr>
              <w:pStyle w:val="ConsPlusNormal"/>
            </w:pPr>
            <w:r>
              <w:t>2</w:t>
            </w:r>
          </w:p>
        </w:tc>
        <w:tc>
          <w:tcPr>
            <w:tcW w:w="6860" w:type="dxa"/>
          </w:tcPr>
          <w:p w:rsidR="007C7999" w:rsidRDefault="007C7999">
            <w:pPr>
              <w:pStyle w:val="ConsPlusNormal"/>
            </w:pPr>
          </w:p>
        </w:tc>
        <w:tc>
          <w:tcPr>
            <w:tcW w:w="1587" w:type="dxa"/>
          </w:tcPr>
          <w:p w:rsidR="007C7999" w:rsidRDefault="007C7999">
            <w:pPr>
              <w:pStyle w:val="ConsPlusNormal"/>
            </w:pPr>
          </w:p>
        </w:tc>
      </w:tr>
      <w:tr w:rsidR="007C7999">
        <w:tc>
          <w:tcPr>
            <w:tcW w:w="456" w:type="dxa"/>
          </w:tcPr>
          <w:p w:rsidR="007C7999" w:rsidRDefault="007C7999">
            <w:pPr>
              <w:pStyle w:val="ConsPlusNormal"/>
            </w:pPr>
            <w:r>
              <w:t>3</w:t>
            </w:r>
          </w:p>
        </w:tc>
        <w:tc>
          <w:tcPr>
            <w:tcW w:w="6860" w:type="dxa"/>
          </w:tcPr>
          <w:p w:rsidR="007C7999" w:rsidRDefault="007C7999">
            <w:pPr>
              <w:pStyle w:val="ConsPlusNormal"/>
            </w:pPr>
          </w:p>
        </w:tc>
        <w:tc>
          <w:tcPr>
            <w:tcW w:w="1587" w:type="dxa"/>
          </w:tcPr>
          <w:p w:rsidR="007C7999" w:rsidRDefault="007C7999">
            <w:pPr>
              <w:pStyle w:val="ConsPlusNormal"/>
            </w:pPr>
          </w:p>
        </w:tc>
      </w:tr>
      <w:tr w:rsidR="007C7999">
        <w:tc>
          <w:tcPr>
            <w:tcW w:w="456" w:type="dxa"/>
          </w:tcPr>
          <w:p w:rsidR="007C7999" w:rsidRDefault="007C7999">
            <w:pPr>
              <w:pStyle w:val="ConsPlusNormal"/>
            </w:pPr>
            <w:r>
              <w:t>4</w:t>
            </w:r>
          </w:p>
        </w:tc>
        <w:tc>
          <w:tcPr>
            <w:tcW w:w="6860" w:type="dxa"/>
          </w:tcPr>
          <w:p w:rsidR="007C7999" w:rsidRDefault="007C7999">
            <w:pPr>
              <w:pStyle w:val="ConsPlusNormal"/>
            </w:pPr>
          </w:p>
        </w:tc>
        <w:tc>
          <w:tcPr>
            <w:tcW w:w="1587" w:type="dxa"/>
          </w:tcPr>
          <w:p w:rsidR="007C7999" w:rsidRDefault="007C7999">
            <w:pPr>
              <w:pStyle w:val="ConsPlusNormal"/>
            </w:pPr>
          </w:p>
        </w:tc>
      </w:tr>
      <w:tr w:rsidR="007C7999">
        <w:tc>
          <w:tcPr>
            <w:tcW w:w="456" w:type="dxa"/>
          </w:tcPr>
          <w:p w:rsidR="007C7999" w:rsidRDefault="007C7999">
            <w:pPr>
              <w:pStyle w:val="ConsPlusNormal"/>
            </w:pPr>
            <w:r>
              <w:t>5</w:t>
            </w:r>
          </w:p>
        </w:tc>
        <w:tc>
          <w:tcPr>
            <w:tcW w:w="6860" w:type="dxa"/>
          </w:tcPr>
          <w:p w:rsidR="007C7999" w:rsidRDefault="007C7999">
            <w:pPr>
              <w:pStyle w:val="ConsPlusNormal"/>
            </w:pPr>
          </w:p>
        </w:tc>
        <w:tc>
          <w:tcPr>
            <w:tcW w:w="1587" w:type="dxa"/>
          </w:tcPr>
          <w:p w:rsidR="007C7999" w:rsidRDefault="007C7999">
            <w:pPr>
              <w:pStyle w:val="ConsPlusNormal"/>
            </w:pPr>
          </w:p>
        </w:tc>
      </w:tr>
    </w:tbl>
    <w:p w:rsidR="007C7999" w:rsidRDefault="007C7999">
      <w:pPr>
        <w:pStyle w:val="ConsPlusNormal"/>
        <w:jc w:val="both"/>
      </w:pPr>
    </w:p>
    <w:p w:rsidR="007C7999" w:rsidRDefault="007C7999">
      <w:pPr>
        <w:pStyle w:val="ConsPlusNormal"/>
        <w:ind w:firstLine="540"/>
        <w:jc w:val="both"/>
      </w:pPr>
      <w:r>
        <w:t>2. Состав семьи получателя выплаты (заполняется при необходимости)</w:t>
      </w:r>
    </w:p>
    <w:p w:rsidR="007C7999" w:rsidRDefault="007C79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531"/>
        <w:gridCol w:w="1714"/>
        <w:gridCol w:w="1304"/>
        <w:gridCol w:w="2285"/>
        <w:gridCol w:w="1587"/>
      </w:tblGrid>
      <w:tr w:rsidR="007C7999">
        <w:tc>
          <w:tcPr>
            <w:tcW w:w="480" w:type="dxa"/>
          </w:tcPr>
          <w:p w:rsidR="007C7999" w:rsidRDefault="007C7999">
            <w:pPr>
              <w:pStyle w:val="ConsPlusNormal"/>
              <w:jc w:val="center"/>
            </w:pPr>
            <w:r>
              <w:t>N</w:t>
            </w:r>
          </w:p>
        </w:tc>
        <w:tc>
          <w:tcPr>
            <w:tcW w:w="1531" w:type="dxa"/>
          </w:tcPr>
          <w:p w:rsidR="007C7999" w:rsidRDefault="007C7999">
            <w:pPr>
              <w:pStyle w:val="ConsPlusNormal"/>
              <w:jc w:val="center"/>
            </w:pPr>
            <w:r>
              <w:t>Ф.И.О.</w:t>
            </w:r>
          </w:p>
        </w:tc>
        <w:tc>
          <w:tcPr>
            <w:tcW w:w="1714" w:type="dxa"/>
          </w:tcPr>
          <w:p w:rsidR="007C7999" w:rsidRDefault="007C7999">
            <w:pPr>
              <w:pStyle w:val="ConsPlusNormal"/>
              <w:jc w:val="center"/>
            </w:pPr>
            <w:r>
              <w:t>Дата рождения</w:t>
            </w:r>
          </w:p>
        </w:tc>
        <w:tc>
          <w:tcPr>
            <w:tcW w:w="1304" w:type="dxa"/>
          </w:tcPr>
          <w:p w:rsidR="007C7999" w:rsidRDefault="007C7999">
            <w:pPr>
              <w:pStyle w:val="ConsPlusNormal"/>
              <w:jc w:val="center"/>
            </w:pPr>
            <w:r>
              <w:t>Степень родства</w:t>
            </w:r>
          </w:p>
        </w:tc>
        <w:tc>
          <w:tcPr>
            <w:tcW w:w="2285" w:type="dxa"/>
          </w:tcPr>
          <w:p w:rsidR="007C7999" w:rsidRDefault="007C7999">
            <w:pPr>
              <w:pStyle w:val="ConsPlusNormal"/>
              <w:jc w:val="center"/>
            </w:pPr>
            <w:r>
              <w:t>Реквизиты паспорта (свидетельства о рождении детей)</w:t>
            </w:r>
          </w:p>
        </w:tc>
        <w:tc>
          <w:tcPr>
            <w:tcW w:w="1587" w:type="dxa"/>
          </w:tcPr>
          <w:p w:rsidR="007C7999" w:rsidRDefault="007C7999">
            <w:pPr>
              <w:pStyle w:val="ConsPlusNormal"/>
              <w:jc w:val="center"/>
            </w:pPr>
            <w:r>
              <w:t xml:space="preserve">Нужное отметить </w:t>
            </w:r>
            <w:hyperlink w:anchor="P614" w:history="1">
              <w:r>
                <w:rPr>
                  <w:color w:val="0000FF"/>
                </w:rPr>
                <w:t>&lt;*&gt;</w:t>
              </w:r>
            </w:hyperlink>
          </w:p>
        </w:tc>
      </w:tr>
      <w:tr w:rsidR="007C7999">
        <w:tc>
          <w:tcPr>
            <w:tcW w:w="480" w:type="dxa"/>
          </w:tcPr>
          <w:p w:rsidR="007C7999" w:rsidRDefault="007C7999">
            <w:pPr>
              <w:pStyle w:val="ConsPlusNormal"/>
            </w:pPr>
          </w:p>
        </w:tc>
        <w:tc>
          <w:tcPr>
            <w:tcW w:w="1531" w:type="dxa"/>
          </w:tcPr>
          <w:p w:rsidR="007C7999" w:rsidRDefault="007C7999">
            <w:pPr>
              <w:pStyle w:val="ConsPlusNormal"/>
            </w:pPr>
          </w:p>
        </w:tc>
        <w:tc>
          <w:tcPr>
            <w:tcW w:w="1714" w:type="dxa"/>
          </w:tcPr>
          <w:p w:rsidR="007C7999" w:rsidRDefault="007C7999">
            <w:pPr>
              <w:pStyle w:val="ConsPlusNormal"/>
            </w:pPr>
          </w:p>
        </w:tc>
        <w:tc>
          <w:tcPr>
            <w:tcW w:w="1304" w:type="dxa"/>
          </w:tcPr>
          <w:p w:rsidR="007C7999" w:rsidRDefault="007C7999">
            <w:pPr>
              <w:pStyle w:val="ConsPlusNormal"/>
            </w:pPr>
          </w:p>
        </w:tc>
        <w:tc>
          <w:tcPr>
            <w:tcW w:w="2285" w:type="dxa"/>
          </w:tcPr>
          <w:p w:rsidR="007C7999" w:rsidRDefault="007C7999">
            <w:pPr>
              <w:pStyle w:val="ConsPlusNormal"/>
            </w:pPr>
          </w:p>
        </w:tc>
        <w:tc>
          <w:tcPr>
            <w:tcW w:w="1587" w:type="dxa"/>
          </w:tcPr>
          <w:p w:rsidR="007C7999" w:rsidRDefault="007C7999">
            <w:pPr>
              <w:pStyle w:val="ConsPlusNormal"/>
            </w:pPr>
          </w:p>
        </w:tc>
      </w:tr>
      <w:tr w:rsidR="007C7999">
        <w:tc>
          <w:tcPr>
            <w:tcW w:w="480" w:type="dxa"/>
          </w:tcPr>
          <w:p w:rsidR="007C7999" w:rsidRDefault="007C7999">
            <w:pPr>
              <w:pStyle w:val="ConsPlusNormal"/>
            </w:pPr>
          </w:p>
        </w:tc>
        <w:tc>
          <w:tcPr>
            <w:tcW w:w="1531" w:type="dxa"/>
          </w:tcPr>
          <w:p w:rsidR="007C7999" w:rsidRDefault="007C7999">
            <w:pPr>
              <w:pStyle w:val="ConsPlusNormal"/>
            </w:pPr>
          </w:p>
        </w:tc>
        <w:tc>
          <w:tcPr>
            <w:tcW w:w="1714" w:type="dxa"/>
          </w:tcPr>
          <w:p w:rsidR="007C7999" w:rsidRDefault="007C7999">
            <w:pPr>
              <w:pStyle w:val="ConsPlusNormal"/>
            </w:pPr>
          </w:p>
        </w:tc>
        <w:tc>
          <w:tcPr>
            <w:tcW w:w="1304" w:type="dxa"/>
          </w:tcPr>
          <w:p w:rsidR="007C7999" w:rsidRDefault="007C7999">
            <w:pPr>
              <w:pStyle w:val="ConsPlusNormal"/>
            </w:pPr>
          </w:p>
        </w:tc>
        <w:tc>
          <w:tcPr>
            <w:tcW w:w="2285" w:type="dxa"/>
          </w:tcPr>
          <w:p w:rsidR="007C7999" w:rsidRDefault="007C7999">
            <w:pPr>
              <w:pStyle w:val="ConsPlusNormal"/>
            </w:pPr>
          </w:p>
        </w:tc>
        <w:tc>
          <w:tcPr>
            <w:tcW w:w="1587" w:type="dxa"/>
          </w:tcPr>
          <w:p w:rsidR="007C7999" w:rsidRDefault="007C7999">
            <w:pPr>
              <w:pStyle w:val="ConsPlusNormal"/>
            </w:pPr>
          </w:p>
        </w:tc>
      </w:tr>
      <w:tr w:rsidR="007C7999">
        <w:tc>
          <w:tcPr>
            <w:tcW w:w="480" w:type="dxa"/>
          </w:tcPr>
          <w:p w:rsidR="007C7999" w:rsidRDefault="007C7999">
            <w:pPr>
              <w:pStyle w:val="ConsPlusNormal"/>
            </w:pPr>
          </w:p>
        </w:tc>
        <w:tc>
          <w:tcPr>
            <w:tcW w:w="1531" w:type="dxa"/>
          </w:tcPr>
          <w:p w:rsidR="007C7999" w:rsidRDefault="007C7999">
            <w:pPr>
              <w:pStyle w:val="ConsPlusNormal"/>
            </w:pPr>
          </w:p>
        </w:tc>
        <w:tc>
          <w:tcPr>
            <w:tcW w:w="1714" w:type="dxa"/>
          </w:tcPr>
          <w:p w:rsidR="007C7999" w:rsidRDefault="007C7999">
            <w:pPr>
              <w:pStyle w:val="ConsPlusNormal"/>
            </w:pPr>
          </w:p>
        </w:tc>
        <w:tc>
          <w:tcPr>
            <w:tcW w:w="1304" w:type="dxa"/>
          </w:tcPr>
          <w:p w:rsidR="007C7999" w:rsidRDefault="007C7999">
            <w:pPr>
              <w:pStyle w:val="ConsPlusNormal"/>
            </w:pPr>
          </w:p>
        </w:tc>
        <w:tc>
          <w:tcPr>
            <w:tcW w:w="2285" w:type="dxa"/>
          </w:tcPr>
          <w:p w:rsidR="007C7999" w:rsidRDefault="007C7999">
            <w:pPr>
              <w:pStyle w:val="ConsPlusNormal"/>
            </w:pPr>
          </w:p>
        </w:tc>
        <w:tc>
          <w:tcPr>
            <w:tcW w:w="1587" w:type="dxa"/>
          </w:tcPr>
          <w:p w:rsidR="007C7999" w:rsidRDefault="007C7999">
            <w:pPr>
              <w:pStyle w:val="ConsPlusNormal"/>
            </w:pPr>
          </w:p>
        </w:tc>
      </w:tr>
      <w:tr w:rsidR="007C7999">
        <w:tc>
          <w:tcPr>
            <w:tcW w:w="480" w:type="dxa"/>
          </w:tcPr>
          <w:p w:rsidR="007C7999" w:rsidRDefault="007C7999">
            <w:pPr>
              <w:pStyle w:val="ConsPlusNormal"/>
            </w:pPr>
          </w:p>
        </w:tc>
        <w:tc>
          <w:tcPr>
            <w:tcW w:w="1531" w:type="dxa"/>
          </w:tcPr>
          <w:p w:rsidR="007C7999" w:rsidRDefault="007C7999">
            <w:pPr>
              <w:pStyle w:val="ConsPlusNormal"/>
            </w:pPr>
          </w:p>
        </w:tc>
        <w:tc>
          <w:tcPr>
            <w:tcW w:w="1714" w:type="dxa"/>
          </w:tcPr>
          <w:p w:rsidR="007C7999" w:rsidRDefault="007C7999">
            <w:pPr>
              <w:pStyle w:val="ConsPlusNormal"/>
            </w:pPr>
          </w:p>
        </w:tc>
        <w:tc>
          <w:tcPr>
            <w:tcW w:w="1304" w:type="dxa"/>
          </w:tcPr>
          <w:p w:rsidR="007C7999" w:rsidRDefault="007C7999">
            <w:pPr>
              <w:pStyle w:val="ConsPlusNormal"/>
            </w:pPr>
          </w:p>
        </w:tc>
        <w:tc>
          <w:tcPr>
            <w:tcW w:w="2285" w:type="dxa"/>
          </w:tcPr>
          <w:p w:rsidR="007C7999" w:rsidRDefault="007C7999">
            <w:pPr>
              <w:pStyle w:val="ConsPlusNormal"/>
            </w:pPr>
          </w:p>
        </w:tc>
        <w:tc>
          <w:tcPr>
            <w:tcW w:w="1587" w:type="dxa"/>
          </w:tcPr>
          <w:p w:rsidR="007C7999" w:rsidRDefault="007C7999">
            <w:pPr>
              <w:pStyle w:val="ConsPlusNormal"/>
            </w:pPr>
          </w:p>
        </w:tc>
      </w:tr>
      <w:tr w:rsidR="007C7999">
        <w:tc>
          <w:tcPr>
            <w:tcW w:w="480" w:type="dxa"/>
          </w:tcPr>
          <w:p w:rsidR="007C7999" w:rsidRDefault="007C7999">
            <w:pPr>
              <w:pStyle w:val="ConsPlusNormal"/>
            </w:pPr>
          </w:p>
        </w:tc>
        <w:tc>
          <w:tcPr>
            <w:tcW w:w="1531" w:type="dxa"/>
          </w:tcPr>
          <w:p w:rsidR="007C7999" w:rsidRDefault="007C7999">
            <w:pPr>
              <w:pStyle w:val="ConsPlusNormal"/>
            </w:pPr>
          </w:p>
        </w:tc>
        <w:tc>
          <w:tcPr>
            <w:tcW w:w="1714" w:type="dxa"/>
          </w:tcPr>
          <w:p w:rsidR="007C7999" w:rsidRDefault="007C7999">
            <w:pPr>
              <w:pStyle w:val="ConsPlusNormal"/>
            </w:pPr>
          </w:p>
        </w:tc>
        <w:tc>
          <w:tcPr>
            <w:tcW w:w="1304" w:type="dxa"/>
          </w:tcPr>
          <w:p w:rsidR="007C7999" w:rsidRDefault="007C7999">
            <w:pPr>
              <w:pStyle w:val="ConsPlusNormal"/>
            </w:pPr>
          </w:p>
        </w:tc>
        <w:tc>
          <w:tcPr>
            <w:tcW w:w="2285" w:type="dxa"/>
          </w:tcPr>
          <w:p w:rsidR="007C7999" w:rsidRDefault="007C7999">
            <w:pPr>
              <w:pStyle w:val="ConsPlusNormal"/>
            </w:pPr>
          </w:p>
        </w:tc>
        <w:tc>
          <w:tcPr>
            <w:tcW w:w="1587" w:type="dxa"/>
          </w:tcPr>
          <w:p w:rsidR="007C7999" w:rsidRDefault="007C7999">
            <w:pPr>
              <w:pStyle w:val="ConsPlusNormal"/>
            </w:pPr>
          </w:p>
        </w:tc>
      </w:tr>
      <w:tr w:rsidR="007C7999">
        <w:tc>
          <w:tcPr>
            <w:tcW w:w="480" w:type="dxa"/>
          </w:tcPr>
          <w:p w:rsidR="007C7999" w:rsidRDefault="007C7999">
            <w:pPr>
              <w:pStyle w:val="ConsPlusNormal"/>
            </w:pPr>
          </w:p>
        </w:tc>
        <w:tc>
          <w:tcPr>
            <w:tcW w:w="1531" w:type="dxa"/>
          </w:tcPr>
          <w:p w:rsidR="007C7999" w:rsidRDefault="007C7999">
            <w:pPr>
              <w:pStyle w:val="ConsPlusNormal"/>
            </w:pPr>
          </w:p>
        </w:tc>
        <w:tc>
          <w:tcPr>
            <w:tcW w:w="1714" w:type="dxa"/>
          </w:tcPr>
          <w:p w:rsidR="007C7999" w:rsidRDefault="007C7999">
            <w:pPr>
              <w:pStyle w:val="ConsPlusNormal"/>
            </w:pPr>
          </w:p>
        </w:tc>
        <w:tc>
          <w:tcPr>
            <w:tcW w:w="1304" w:type="dxa"/>
          </w:tcPr>
          <w:p w:rsidR="007C7999" w:rsidRDefault="007C7999">
            <w:pPr>
              <w:pStyle w:val="ConsPlusNormal"/>
            </w:pPr>
          </w:p>
        </w:tc>
        <w:tc>
          <w:tcPr>
            <w:tcW w:w="2285" w:type="dxa"/>
          </w:tcPr>
          <w:p w:rsidR="007C7999" w:rsidRDefault="007C7999">
            <w:pPr>
              <w:pStyle w:val="ConsPlusNormal"/>
            </w:pPr>
          </w:p>
        </w:tc>
        <w:tc>
          <w:tcPr>
            <w:tcW w:w="1587" w:type="dxa"/>
          </w:tcPr>
          <w:p w:rsidR="007C7999" w:rsidRDefault="007C7999">
            <w:pPr>
              <w:pStyle w:val="ConsPlusNormal"/>
            </w:pPr>
          </w:p>
        </w:tc>
      </w:tr>
    </w:tbl>
    <w:p w:rsidR="007C7999" w:rsidRDefault="007C7999">
      <w:pPr>
        <w:pStyle w:val="ConsPlusNormal"/>
        <w:jc w:val="both"/>
      </w:pPr>
    </w:p>
    <w:p w:rsidR="007C7999" w:rsidRDefault="007C7999">
      <w:pPr>
        <w:pStyle w:val="ConsPlusNormal"/>
        <w:ind w:firstLine="540"/>
        <w:jc w:val="both"/>
      </w:pPr>
      <w:r>
        <w:t>--------------------------------</w:t>
      </w:r>
    </w:p>
    <w:p w:rsidR="007C7999" w:rsidRDefault="007C7999">
      <w:pPr>
        <w:pStyle w:val="ConsPlusNormal"/>
        <w:spacing w:before="220"/>
        <w:ind w:firstLine="540"/>
        <w:jc w:val="both"/>
      </w:pPr>
      <w:bookmarkStart w:id="25" w:name="P614"/>
      <w:bookmarkEnd w:id="25"/>
      <w:r>
        <w:t xml:space="preserve">&lt;*&gt; отмечаются дети, на которых назначаются услуги </w:t>
      </w:r>
      <w:hyperlink w:anchor="P471" w:history="1">
        <w:r>
          <w:rPr>
            <w:color w:val="0000FF"/>
          </w:rPr>
          <w:t>NN 7</w:t>
        </w:r>
      </w:hyperlink>
      <w:r>
        <w:t xml:space="preserve">, </w:t>
      </w:r>
      <w:hyperlink w:anchor="P474" w:history="1">
        <w:r>
          <w:rPr>
            <w:color w:val="0000FF"/>
          </w:rPr>
          <w:t>8</w:t>
        </w:r>
      </w:hyperlink>
      <w:r>
        <w:t xml:space="preserve">, </w:t>
      </w:r>
      <w:hyperlink w:anchor="P477" w:history="1">
        <w:r>
          <w:rPr>
            <w:color w:val="0000FF"/>
          </w:rPr>
          <w:t>9</w:t>
        </w:r>
      </w:hyperlink>
      <w:r>
        <w:t xml:space="preserve">, </w:t>
      </w:r>
      <w:hyperlink w:anchor="P480" w:history="1">
        <w:r>
          <w:rPr>
            <w:color w:val="0000FF"/>
          </w:rPr>
          <w:t>10</w:t>
        </w:r>
      </w:hyperlink>
      <w:r>
        <w:t xml:space="preserve">, </w:t>
      </w:r>
      <w:hyperlink w:anchor="P489" w:history="1">
        <w:r>
          <w:rPr>
            <w:color w:val="0000FF"/>
          </w:rPr>
          <w:t>13</w:t>
        </w:r>
      </w:hyperlink>
      <w:r>
        <w:t xml:space="preserve">, </w:t>
      </w:r>
      <w:hyperlink w:anchor="P492" w:history="1">
        <w:r>
          <w:rPr>
            <w:color w:val="0000FF"/>
          </w:rPr>
          <w:t>14</w:t>
        </w:r>
      </w:hyperlink>
      <w:r>
        <w:t xml:space="preserve">, </w:t>
      </w:r>
      <w:hyperlink w:anchor="P495" w:history="1">
        <w:r>
          <w:rPr>
            <w:color w:val="0000FF"/>
          </w:rPr>
          <w:t>15</w:t>
        </w:r>
      </w:hyperlink>
      <w:r>
        <w:t xml:space="preserve">, </w:t>
      </w:r>
      <w:hyperlink w:anchor="P537" w:history="1">
        <w:r>
          <w:rPr>
            <w:color w:val="0000FF"/>
          </w:rPr>
          <w:t>29</w:t>
        </w:r>
      </w:hyperlink>
      <w:r>
        <w:t>.</w:t>
      </w:r>
    </w:p>
    <w:p w:rsidR="007C7999" w:rsidRDefault="007C7999">
      <w:pPr>
        <w:pStyle w:val="ConsPlusNormal"/>
        <w:jc w:val="both"/>
      </w:pPr>
    </w:p>
    <w:p w:rsidR="007C7999" w:rsidRDefault="007C7999">
      <w:pPr>
        <w:pStyle w:val="ConsPlusNonformat"/>
        <w:jc w:val="both"/>
      </w:pPr>
      <w:proofErr w:type="gramStart"/>
      <w:r>
        <w:t xml:space="preserve">Подтверждаю,   </w:t>
      </w:r>
      <w:proofErr w:type="gramEnd"/>
      <w:r>
        <w:t>что   данные   дети   (ребенок)   не   находятся  на  полном</w:t>
      </w:r>
    </w:p>
    <w:p w:rsidR="007C7999" w:rsidRDefault="007C7999">
      <w:pPr>
        <w:pStyle w:val="ConsPlusNonformat"/>
        <w:jc w:val="both"/>
      </w:pPr>
      <w:r>
        <w:t>государственном обеспечении.</w:t>
      </w:r>
    </w:p>
    <w:p w:rsidR="007C7999" w:rsidRDefault="007C7999">
      <w:pPr>
        <w:pStyle w:val="ConsPlusNonformat"/>
        <w:jc w:val="both"/>
      </w:pPr>
      <w:r>
        <w:t xml:space="preserve">                              ________________ ____________________________</w:t>
      </w:r>
    </w:p>
    <w:p w:rsidR="007C7999" w:rsidRDefault="007C7999">
      <w:pPr>
        <w:pStyle w:val="ConsPlusNonformat"/>
        <w:jc w:val="both"/>
      </w:pPr>
      <w:r>
        <w:t xml:space="preserve">                                 (подпись, расшифровка подписи заявителя)</w:t>
      </w:r>
    </w:p>
    <w:p w:rsidR="007C7999" w:rsidRDefault="007C7999">
      <w:pPr>
        <w:pStyle w:val="ConsPlusNonformat"/>
        <w:jc w:val="both"/>
      </w:pPr>
      <w:r>
        <w:lastRenderedPageBreak/>
        <w:t xml:space="preserve">При   наличии   опеки   над   ребенком   указать   </w:t>
      </w:r>
      <w:proofErr w:type="gramStart"/>
      <w:r>
        <w:t>местонахождение  органа</w:t>
      </w:r>
      <w:proofErr w:type="gramEnd"/>
      <w:r>
        <w:t>,</w:t>
      </w:r>
    </w:p>
    <w:p w:rsidR="007C7999" w:rsidRDefault="007C7999">
      <w:pPr>
        <w:pStyle w:val="ConsPlusNonformat"/>
        <w:jc w:val="both"/>
      </w:pPr>
      <w:r>
        <w:t>установившего опеку</w:t>
      </w:r>
    </w:p>
    <w:p w:rsidR="007C7999" w:rsidRDefault="007C7999">
      <w:pPr>
        <w:pStyle w:val="ConsPlusNonformat"/>
        <w:jc w:val="both"/>
      </w:pPr>
      <w:r>
        <w:t>___________________________________________________________________________</w:t>
      </w:r>
    </w:p>
    <w:p w:rsidR="007C7999" w:rsidRDefault="007C7999">
      <w:pPr>
        <w:pStyle w:val="ConsPlusNonformat"/>
        <w:jc w:val="both"/>
      </w:pPr>
      <w:r>
        <w:t>3. Назначенные выплаты перечислять:</w:t>
      </w:r>
    </w:p>
    <w:p w:rsidR="007C7999" w:rsidRDefault="007C7999">
      <w:pPr>
        <w:pStyle w:val="ConsPlusNonformat"/>
        <w:jc w:val="both"/>
      </w:pPr>
      <w:r>
        <w:t>реквизиты счета ___________________________________________________________</w:t>
      </w:r>
    </w:p>
    <w:p w:rsidR="007C7999" w:rsidRDefault="007C7999">
      <w:pPr>
        <w:pStyle w:val="ConsPlusNonformat"/>
        <w:jc w:val="both"/>
      </w:pPr>
      <w:r>
        <w:t xml:space="preserve">    (указываются     реквизиты    </w:t>
      </w:r>
      <w:proofErr w:type="gramStart"/>
      <w:r>
        <w:t xml:space="preserve">счета,   </w:t>
      </w:r>
      <w:proofErr w:type="gramEnd"/>
      <w:r>
        <w:t xml:space="preserve"> открытого    в    установленном</w:t>
      </w:r>
    </w:p>
    <w:p w:rsidR="007C7999" w:rsidRDefault="007C7999">
      <w:pPr>
        <w:pStyle w:val="ConsPlusNonformat"/>
        <w:jc w:val="both"/>
      </w:pPr>
      <w:proofErr w:type="gramStart"/>
      <w:r>
        <w:t>законодательством  порядке</w:t>
      </w:r>
      <w:proofErr w:type="gramEnd"/>
      <w:r>
        <w:t xml:space="preserve">  получателем  государственной  услуги  либо  его</w:t>
      </w:r>
    </w:p>
    <w:p w:rsidR="007C7999" w:rsidRDefault="007C7999">
      <w:pPr>
        <w:pStyle w:val="ConsPlusNonformat"/>
        <w:jc w:val="both"/>
      </w:pPr>
      <w:r>
        <w:t>законным представителем)</w:t>
      </w:r>
    </w:p>
    <w:p w:rsidR="007C7999" w:rsidRDefault="007C7999">
      <w:pPr>
        <w:pStyle w:val="ConsPlusNonformat"/>
        <w:jc w:val="both"/>
      </w:pPr>
      <w:r>
        <w:t>реквизиты почтового отделения _____________________________________________</w:t>
      </w:r>
    </w:p>
    <w:p w:rsidR="007C7999" w:rsidRDefault="007C7999">
      <w:pPr>
        <w:pStyle w:val="ConsPlusNonformat"/>
        <w:jc w:val="both"/>
      </w:pPr>
      <w:r>
        <w:t xml:space="preserve">    (</w:t>
      </w:r>
      <w:proofErr w:type="gramStart"/>
      <w:r>
        <w:t>указываются  реквизиты</w:t>
      </w:r>
      <w:proofErr w:type="gramEnd"/>
      <w:r>
        <w:t xml:space="preserve">  почтового отделения получателя государственной</w:t>
      </w:r>
    </w:p>
    <w:p w:rsidR="007C7999" w:rsidRDefault="007C7999">
      <w:pPr>
        <w:pStyle w:val="ConsPlusNonformat"/>
        <w:jc w:val="both"/>
      </w:pPr>
      <w:r>
        <w:t>услуги либо его законного представителя)</w:t>
      </w:r>
    </w:p>
    <w:p w:rsidR="007C7999" w:rsidRDefault="007C7999">
      <w:pPr>
        <w:pStyle w:val="ConsPlusNonformat"/>
        <w:jc w:val="both"/>
      </w:pPr>
      <w:r>
        <w:t xml:space="preserve">4.  Несу ответственность за достоверность представленных сведений, </w:t>
      </w:r>
      <w:proofErr w:type="gramStart"/>
      <w:r>
        <w:t>а  также</w:t>
      </w:r>
      <w:proofErr w:type="gramEnd"/>
    </w:p>
    <w:p w:rsidR="007C7999" w:rsidRDefault="007C7999">
      <w:pPr>
        <w:pStyle w:val="ConsPlusNonformat"/>
        <w:jc w:val="both"/>
      </w:pPr>
      <w:r>
        <w:t xml:space="preserve">подлинность   </w:t>
      </w:r>
      <w:proofErr w:type="gramStart"/>
      <w:r>
        <w:t xml:space="preserve">документов,   </w:t>
      </w:r>
      <w:proofErr w:type="gramEnd"/>
      <w:r>
        <w:t xml:space="preserve">в  которых  они  содержатся.  </w:t>
      </w:r>
      <w:proofErr w:type="gramStart"/>
      <w:r>
        <w:t>С  положением</w:t>
      </w:r>
      <w:proofErr w:type="gramEnd"/>
      <w:r>
        <w:t xml:space="preserve">  об</w:t>
      </w:r>
    </w:p>
    <w:p w:rsidR="007C7999" w:rsidRDefault="007C7999">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7C7999" w:rsidRDefault="007C7999">
      <w:pPr>
        <w:pStyle w:val="ConsPlusNonformat"/>
        <w:jc w:val="both"/>
      </w:pPr>
      <w:r>
        <w:t>прекращение (изменение) выплат, ознакомлен.</w:t>
      </w:r>
    </w:p>
    <w:p w:rsidR="007C7999" w:rsidRDefault="007C7999">
      <w:pPr>
        <w:pStyle w:val="ConsPlusNonformat"/>
        <w:jc w:val="both"/>
      </w:pPr>
      <w:r>
        <w:t xml:space="preserve">5.   В   соответствии  с  Федеральным  </w:t>
      </w:r>
      <w:hyperlink r:id="rId91" w:history="1">
        <w:r>
          <w:rPr>
            <w:color w:val="0000FF"/>
          </w:rPr>
          <w:t>законом</w:t>
        </w:r>
      </w:hyperlink>
      <w:r>
        <w:t xml:space="preserve">  от  27.07.2006  N 152-ФЗ "О</w:t>
      </w:r>
    </w:p>
    <w:p w:rsidR="007C7999" w:rsidRDefault="007C7999">
      <w:pPr>
        <w:pStyle w:val="ConsPlusNonformat"/>
        <w:jc w:val="both"/>
      </w:pPr>
      <w:proofErr w:type="gramStart"/>
      <w:r>
        <w:t>персональных  данных</w:t>
      </w:r>
      <w:proofErr w:type="gramEnd"/>
      <w:r>
        <w:t>"  я  даю свое согласие на сбор, обработку, в том числе</w:t>
      </w:r>
    </w:p>
    <w:p w:rsidR="007C7999" w:rsidRDefault="007C7999">
      <w:pPr>
        <w:pStyle w:val="ConsPlusNonformat"/>
        <w:jc w:val="both"/>
      </w:pPr>
      <w:proofErr w:type="gramStart"/>
      <w:r>
        <w:t xml:space="preserve">автоматизированную,   </w:t>
      </w:r>
      <w:proofErr w:type="gramEnd"/>
      <w:r>
        <w:t>хранение   и   передачу   третьим   лицам  в  системе</w:t>
      </w:r>
    </w:p>
    <w:p w:rsidR="007C7999" w:rsidRDefault="007C7999">
      <w:pPr>
        <w:pStyle w:val="ConsPlusNonformat"/>
        <w:jc w:val="both"/>
      </w:pPr>
      <w:r>
        <w:t>информационного обмена персональных данных</w:t>
      </w:r>
    </w:p>
    <w:p w:rsidR="007C7999" w:rsidRDefault="007C7999">
      <w:pPr>
        <w:pStyle w:val="ConsPlusNonformat"/>
        <w:jc w:val="both"/>
      </w:pPr>
      <w:r>
        <w:t>__________________________________________________________________________,</w:t>
      </w:r>
    </w:p>
    <w:p w:rsidR="007C7999" w:rsidRDefault="007C7999">
      <w:pPr>
        <w:pStyle w:val="ConsPlusNonformat"/>
        <w:jc w:val="both"/>
      </w:pPr>
      <w:r>
        <w:t>(указывается Ф.И.О. получателя государственной услуги, а также заявителя в</w:t>
      </w:r>
    </w:p>
    <w:p w:rsidR="007C7999" w:rsidRDefault="007C7999">
      <w:pPr>
        <w:pStyle w:val="ConsPlusNonformat"/>
        <w:jc w:val="both"/>
      </w:pPr>
      <w:r>
        <w:t xml:space="preserve"> случае, если заявление подается лицом, представляющим интересы получателя</w:t>
      </w:r>
    </w:p>
    <w:p w:rsidR="007C7999" w:rsidRDefault="007C7999">
      <w:pPr>
        <w:pStyle w:val="ConsPlusNonformat"/>
        <w:jc w:val="both"/>
      </w:pPr>
      <w:r>
        <w:t xml:space="preserve">                          государственной услуги)</w:t>
      </w:r>
    </w:p>
    <w:p w:rsidR="007C7999" w:rsidRDefault="007C7999">
      <w:pPr>
        <w:pStyle w:val="ConsPlusNonformat"/>
        <w:jc w:val="both"/>
      </w:pPr>
      <w:r>
        <w:t>указанных в настоящем Заявлении.</w:t>
      </w:r>
    </w:p>
    <w:p w:rsidR="007C7999" w:rsidRDefault="007C7999">
      <w:pPr>
        <w:pStyle w:val="ConsPlusNonformat"/>
        <w:jc w:val="both"/>
      </w:pPr>
      <w:r>
        <w:t>___________________________________________.</w:t>
      </w:r>
    </w:p>
    <w:p w:rsidR="007C7999" w:rsidRDefault="007C7999">
      <w:pPr>
        <w:pStyle w:val="ConsPlusNonformat"/>
        <w:jc w:val="both"/>
      </w:pPr>
      <w:r>
        <w:t xml:space="preserve">           (подпись заявителя)</w:t>
      </w:r>
    </w:p>
    <w:p w:rsidR="007C7999" w:rsidRDefault="007C7999">
      <w:pPr>
        <w:pStyle w:val="ConsPlusNonformat"/>
        <w:jc w:val="both"/>
      </w:pPr>
      <w:r>
        <w:t>Заявитель:</w:t>
      </w:r>
    </w:p>
    <w:p w:rsidR="007C7999" w:rsidRDefault="007C7999">
      <w:pPr>
        <w:pStyle w:val="ConsPlusNonformat"/>
        <w:jc w:val="both"/>
      </w:pPr>
      <w:r>
        <w:t>___________________________________________ ___________ "__" ______ 20__ г.</w:t>
      </w:r>
    </w:p>
    <w:p w:rsidR="007C7999" w:rsidRDefault="007C7999">
      <w:pPr>
        <w:pStyle w:val="ConsPlusNonformat"/>
        <w:jc w:val="both"/>
      </w:pPr>
      <w:r>
        <w:t xml:space="preserve">(Ф.И.О. получателя государственной </w:t>
      </w:r>
      <w:proofErr w:type="gramStart"/>
      <w:r>
        <w:t xml:space="preserve">услуги,   </w:t>
      </w:r>
      <w:proofErr w:type="gramEnd"/>
      <w:r>
        <w:t>(подпись)</w:t>
      </w:r>
    </w:p>
    <w:p w:rsidR="007C7999" w:rsidRDefault="007C7999">
      <w:pPr>
        <w:pStyle w:val="ConsPlusNonformat"/>
        <w:jc w:val="both"/>
      </w:pPr>
      <w:r>
        <w:t>заявителя либо лица, представляющего</w:t>
      </w:r>
    </w:p>
    <w:p w:rsidR="007C7999" w:rsidRDefault="007C7999">
      <w:pPr>
        <w:pStyle w:val="ConsPlusNonformat"/>
        <w:jc w:val="both"/>
      </w:pPr>
      <w:r>
        <w:t>интересы получателя государственной</w:t>
      </w:r>
    </w:p>
    <w:p w:rsidR="007C7999" w:rsidRDefault="007C7999">
      <w:pPr>
        <w:pStyle w:val="ConsPlusNonformat"/>
        <w:jc w:val="both"/>
      </w:pPr>
      <w:r>
        <w:t>услуги на основании доверенности,</w:t>
      </w:r>
    </w:p>
    <w:p w:rsidR="007C7999" w:rsidRDefault="007C7999">
      <w:pPr>
        <w:pStyle w:val="ConsPlusNonformat"/>
        <w:jc w:val="both"/>
      </w:pPr>
      <w:r>
        <w:t>заверенной в установленном порядке)</w:t>
      </w:r>
    </w:p>
    <w:p w:rsidR="007C7999" w:rsidRDefault="007C7999">
      <w:pPr>
        <w:pStyle w:val="ConsPlusNonformat"/>
        <w:jc w:val="both"/>
      </w:pPr>
      <w:r>
        <w:t>6.  Согласен(</w:t>
      </w:r>
      <w:proofErr w:type="gramStart"/>
      <w:r>
        <w:t>на)  на</w:t>
      </w:r>
      <w:proofErr w:type="gramEnd"/>
      <w:r>
        <w:t xml:space="preserve">  получение  информации,  в  том числе о предоставлении</w:t>
      </w:r>
    </w:p>
    <w:p w:rsidR="007C7999" w:rsidRDefault="007C7999">
      <w:pPr>
        <w:pStyle w:val="ConsPlusNonformat"/>
        <w:jc w:val="both"/>
      </w:pPr>
      <w:r>
        <w:t>(отказе в предоставлении) государственной услуги __________________________</w:t>
      </w:r>
    </w:p>
    <w:p w:rsidR="007C7999" w:rsidRDefault="007C7999">
      <w:pPr>
        <w:pStyle w:val="ConsPlusNonformat"/>
        <w:jc w:val="both"/>
      </w:pPr>
      <w:r>
        <w:t xml:space="preserve">                                                 (письменно, по телефону,</w:t>
      </w:r>
    </w:p>
    <w:p w:rsidR="007C7999" w:rsidRDefault="007C7999">
      <w:pPr>
        <w:pStyle w:val="ConsPlusNonformat"/>
        <w:jc w:val="both"/>
      </w:pPr>
      <w:r>
        <w:t xml:space="preserve">                                                      смс-сообщением,</w:t>
      </w:r>
    </w:p>
    <w:p w:rsidR="007C7999" w:rsidRDefault="007C7999">
      <w:pPr>
        <w:pStyle w:val="ConsPlusNonformat"/>
        <w:jc w:val="both"/>
      </w:pPr>
      <w:r>
        <w:t xml:space="preserve">                                                     электронной почтой)</w:t>
      </w:r>
    </w:p>
    <w:p w:rsidR="007C7999" w:rsidRDefault="007C7999">
      <w:pPr>
        <w:pStyle w:val="ConsPlusNonformat"/>
        <w:jc w:val="both"/>
      </w:pPr>
      <w:r>
        <w:t>"__" __________ 20__ г.                            Подпись ________________</w:t>
      </w:r>
    </w:p>
    <w:p w:rsidR="007C7999" w:rsidRDefault="007C7999">
      <w:pPr>
        <w:pStyle w:val="ConsPlusNonformat"/>
        <w:jc w:val="both"/>
      </w:pPr>
      <w:r>
        <w:t>Заявление и документы приняты _______ 20__ г. _______ _____________________</w:t>
      </w:r>
    </w:p>
    <w:p w:rsidR="007C7999" w:rsidRDefault="007C7999">
      <w:pPr>
        <w:pStyle w:val="ConsPlusNonformat"/>
        <w:jc w:val="both"/>
      </w:pPr>
      <w:r>
        <w:t xml:space="preserve">                                 (подпись, расшифровка подписи специалиста)</w:t>
      </w:r>
    </w:p>
    <w:p w:rsidR="007C7999" w:rsidRDefault="007C7999">
      <w:pPr>
        <w:pStyle w:val="ConsPlusNonformat"/>
        <w:jc w:val="both"/>
      </w:pPr>
      <w:r>
        <w:t>___________________________________________________________________________</w:t>
      </w:r>
    </w:p>
    <w:p w:rsidR="007C7999" w:rsidRDefault="007C7999">
      <w:pPr>
        <w:pStyle w:val="ConsPlusNonformat"/>
        <w:jc w:val="both"/>
      </w:pPr>
      <w:r>
        <w:t xml:space="preserve">                                Линия отрыва</w:t>
      </w:r>
    </w:p>
    <w:p w:rsidR="007C7999" w:rsidRDefault="007C7999">
      <w:pPr>
        <w:pStyle w:val="ConsPlusNonformat"/>
        <w:jc w:val="both"/>
      </w:pPr>
      <w:r>
        <w:t xml:space="preserve">                            Расписка-уведомление</w:t>
      </w:r>
    </w:p>
    <w:p w:rsidR="007C7999" w:rsidRDefault="007C7999">
      <w:pPr>
        <w:pStyle w:val="ConsPlusNonformat"/>
        <w:jc w:val="both"/>
      </w:pPr>
    </w:p>
    <w:p w:rsidR="007C7999" w:rsidRDefault="007C7999">
      <w:pPr>
        <w:pStyle w:val="ConsPlusNonformat"/>
        <w:jc w:val="both"/>
      </w:pPr>
      <w:r>
        <w:t>Регистрационный N заявителя</w:t>
      </w:r>
    </w:p>
    <w:p w:rsidR="007C7999" w:rsidRDefault="007C7999">
      <w:pPr>
        <w:pStyle w:val="ConsPlusNonformat"/>
        <w:jc w:val="both"/>
      </w:pPr>
      <w:r>
        <w:t>Количество документов _____ ед. на ____ листах</w:t>
      </w:r>
    </w:p>
    <w:p w:rsidR="007C7999" w:rsidRDefault="007C7999">
      <w:pPr>
        <w:pStyle w:val="ConsPlusNonformat"/>
        <w:jc w:val="both"/>
      </w:pPr>
      <w:r>
        <w:t>Документы принял _________ _________ _______________________ ______ 20__ г.</w:t>
      </w:r>
    </w:p>
    <w:p w:rsidR="007C7999" w:rsidRDefault="007C7999">
      <w:pPr>
        <w:pStyle w:val="ConsPlusNonformat"/>
        <w:jc w:val="both"/>
      </w:pPr>
      <w:r>
        <w:t xml:space="preserve">                (должность) (подпись) (расшифровка подписи) (дата)</w:t>
      </w: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right"/>
        <w:outlineLvl w:val="1"/>
      </w:pPr>
      <w:r>
        <w:t>Приложение N 2</w:t>
      </w:r>
    </w:p>
    <w:p w:rsidR="007C7999" w:rsidRDefault="007C7999">
      <w:pPr>
        <w:pStyle w:val="ConsPlusNormal"/>
        <w:jc w:val="right"/>
      </w:pPr>
      <w:r>
        <w:t>к Административному регламенту</w:t>
      </w:r>
    </w:p>
    <w:p w:rsidR="007C7999" w:rsidRDefault="007C7999">
      <w:pPr>
        <w:pStyle w:val="ConsPlusNormal"/>
        <w:jc w:val="right"/>
      </w:pPr>
      <w:r>
        <w:t>предоставления государственной услуги</w:t>
      </w:r>
    </w:p>
    <w:p w:rsidR="007C7999" w:rsidRDefault="007C7999">
      <w:pPr>
        <w:pStyle w:val="ConsPlusNormal"/>
        <w:jc w:val="right"/>
      </w:pPr>
      <w:r>
        <w:t>по назначению единовременного пособия</w:t>
      </w:r>
    </w:p>
    <w:p w:rsidR="007C7999" w:rsidRDefault="007C7999">
      <w:pPr>
        <w:pStyle w:val="ConsPlusNormal"/>
        <w:jc w:val="right"/>
      </w:pPr>
      <w:r>
        <w:t>детям-сиротам, детям, оставшимся</w:t>
      </w:r>
    </w:p>
    <w:p w:rsidR="007C7999" w:rsidRDefault="007C7999">
      <w:pPr>
        <w:pStyle w:val="ConsPlusNormal"/>
        <w:jc w:val="right"/>
      </w:pPr>
      <w:r>
        <w:t>без попечения родителей, лицам из числа</w:t>
      </w:r>
    </w:p>
    <w:p w:rsidR="007C7999" w:rsidRDefault="007C7999">
      <w:pPr>
        <w:pStyle w:val="ConsPlusNormal"/>
        <w:jc w:val="right"/>
      </w:pPr>
      <w:r>
        <w:t>детей-сирот и детей, оставшихся без</w:t>
      </w:r>
    </w:p>
    <w:p w:rsidR="007C7999" w:rsidRDefault="007C7999">
      <w:pPr>
        <w:pStyle w:val="ConsPlusNormal"/>
        <w:jc w:val="right"/>
      </w:pPr>
      <w:r>
        <w:lastRenderedPageBreak/>
        <w:t>попечения родителей, и лицам, потерявшим</w:t>
      </w:r>
    </w:p>
    <w:p w:rsidR="007C7999" w:rsidRDefault="007C7999">
      <w:pPr>
        <w:pStyle w:val="ConsPlusNormal"/>
        <w:jc w:val="right"/>
      </w:pPr>
      <w:r>
        <w:t>в период обучения обоих родителей или</w:t>
      </w:r>
    </w:p>
    <w:p w:rsidR="007C7999" w:rsidRDefault="007C7999">
      <w:pPr>
        <w:pStyle w:val="ConsPlusNormal"/>
        <w:jc w:val="right"/>
      </w:pPr>
      <w:r>
        <w:t>единственного родителя, обучавшимся</w:t>
      </w:r>
    </w:p>
    <w:p w:rsidR="007C7999" w:rsidRDefault="007C7999">
      <w:pPr>
        <w:pStyle w:val="ConsPlusNormal"/>
        <w:jc w:val="right"/>
      </w:pPr>
      <w:r>
        <w:t>по очной форме обучения по основным</w:t>
      </w:r>
    </w:p>
    <w:p w:rsidR="007C7999" w:rsidRDefault="007C7999">
      <w:pPr>
        <w:pStyle w:val="ConsPlusNormal"/>
        <w:jc w:val="right"/>
      </w:pPr>
      <w:r>
        <w:t>профессиональным образовательным программам</w:t>
      </w:r>
    </w:p>
    <w:p w:rsidR="007C7999" w:rsidRDefault="007C7999">
      <w:pPr>
        <w:pStyle w:val="ConsPlusNormal"/>
        <w:jc w:val="right"/>
      </w:pPr>
      <w:r>
        <w:t>и (или) по программам профессиональной</w:t>
      </w:r>
    </w:p>
    <w:p w:rsidR="007C7999" w:rsidRDefault="007C7999">
      <w:pPr>
        <w:pStyle w:val="ConsPlusNormal"/>
        <w:jc w:val="right"/>
      </w:pPr>
      <w:r>
        <w:t>подготовки по профессиям рабочих,</w:t>
      </w:r>
    </w:p>
    <w:p w:rsidR="007C7999" w:rsidRDefault="007C7999">
      <w:pPr>
        <w:pStyle w:val="ConsPlusNormal"/>
        <w:jc w:val="right"/>
      </w:pPr>
      <w:r>
        <w:t>должностям служащих за счет средств</w:t>
      </w:r>
    </w:p>
    <w:p w:rsidR="007C7999" w:rsidRDefault="007C7999">
      <w:pPr>
        <w:pStyle w:val="ConsPlusNormal"/>
        <w:jc w:val="right"/>
      </w:pPr>
      <w:r>
        <w:t>бюджета Республики Татарстан или</w:t>
      </w:r>
    </w:p>
    <w:p w:rsidR="007C7999" w:rsidRDefault="007C7999">
      <w:pPr>
        <w:pStyle w:val="ConsPlusNormal"/>
        <w:jc w:val="right"/>
      </w:pPr>
      <w:r>
        <w:t>местных бюджетов, при выпуске из</w:t>
      </w:r>
    </w:p>
    <w:p w:rsidR="007C7999" w:rsidRDefault="007C7999">
      <w:pPr>
        <w:pStyle w:val="ConsPlusNormal"/>
        <w:jc w:val="right"/>
      </w:pPr>
      <w:r>
        <w:t>организаций, осуществляющих</w:t>
      </w:r>
    </w:p>
    <w:p w:rsidR="007C7999" w:rsidRDefault="007C7999">
      <w:pPr>
        <w:pStyle w:val="ConsPlusNormal"/>
        <w:jc w:val="right"/>
      </w:pPr>
      <w:r>
        <w:t>образовательную деятельность</w:t>
      </w:r>
    </w:p>
    <w:p w:rsidR="007C7999" w:rsidRDefault="007C7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999">
        <w:trPr>
          <w:jc w:val="center"/>
        </w:trPr>
        <w:tc>
          <w:tcPr>
            <w:tcW w:w="9294" w:type="dxa"/>
            <w:tcBorders>
              <w:top w:val="nil"/>
              <w:left w:val="single" w:sz="24" w:space="0" w:color="CED3F1"/>
              <w:bottom w:val="nil"/>
              <w:right w:val="single" w:sz="24" w:space="0" w:color="F4F3F8"/>
            </w:tcBorders>
            <w:shd w:val="clear" w:color="auto" w:fill="F4F3F8"/>
          </w:tcPr>
          <w:p w:rsidR="007C7999" w:rsidRDefault="007C7999">
            <w:pPr>
              <w:pStyle w:val="ConsPlusNormal"/>
              <w:jc w:val="center"/>
            </w:pPr>
            <w:r>
              <w:rPr>
                <w:color w:val="392C69"/>
              </w:rPr>
              <w:t>Список изменяющих документов</w:t>
            </w:r>
          </w:p>
          <w:p w:rsidR="007C7999" w:rsidRDefault="007C7999">
            <w:pPr>
              <w:pStyle w:val="ConsPlusNormal"/>
              <w:jc w:val="center"/>
            </w:pPr>
            <w:r>
              <w:rPr>
                <w:color w:val="392C69"/>
              </w:rPr>
              <w:t xml:space="preserve">(в ред. </w:t>
            </w:r>
            <w:hyperlink r:id="rId92" w:history="1">
              <w:r>
                <w:rPr>
                  <w:color w:val="0000FF"/>
                </w:rPr>
                <w:t>Приказа</w:t>
              </w:r>
            </w:hyperlink>
            <w:r>
              <w:rPr>
                <w:color w:val="392C69"/>
              </w:rPr>
              <w:t xml:space="preserve"> Минтруда, занятости и соцзащиты РТ от 22.06.2017 N 411)</w:t>
            </w:r>
          </w:p>
        </w:tc>
      </w:tr>
    </w:tbl>
    <w:p w:rsidR="007C7999" w:rsidRDefault="007C7999">
      <w:pPr>
        <w:pStyle w:val="ConsPlusNormal"/>
        <w:jc w:val="both"/>
      </w:pPr>
    </w:p>
    <w:p w:rsidR="007C7999" w:rsidRDefault="007C7999">
      <w:pPr>
        <w:pStyle w:val="ConsPlusNormal"/>
        <w:jc w:val="center"/>
      </w:pPr>
      <w:bookmarkStart w:id="26" w:name="P696"/>
      <w:bookmarkEnd w:id="26"/>
      <w:r>
        <w:t>ЖУРНАЛ</w:t>
      </w:r>
    </w:p>
    <w:p w:rsidR="007C7999" w:rsidRDefault="007C7999">
      <w:pPr>
        <w:pStyle w:val="ConsPlusNormal"/>
        <w:jc w:val="center"/>
      </w:pPr>
      <w:r>
        <w:t>регистрации обращений граждан</w:t>
      </w:r>
    </w:p>
    <w:p w:rsidR="007C7999" w:rsidRDefault="007C7999">
      <w:pPr>
        <w:pStyle w:val="ConsPlusNormal"/>
        <w:jc w:val="both"/>
      </w:pPr>
    </w:p>
    <w:p w:rsidR="007C7999" w:rsidRDefault="007C7999">
      <w:pPr>
        <w:sectPr w:rsidR="007C7999">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392"/>
        <w:gridCol w:w="1416"/>
        <w:gridCol w:w="1555"/>
        <w:gridCol w:w="994"/>
        <w:gridCol w:w="1416"/>
        <w:gridCol w:w="1435"/>
        <w:gridCol w:w="1928"/>
      </w:tblGrid>
      <w:tr w:rsidR="007C7999">
        <w:tc>
          <w:tcPr>
            <w:tcW w:w="562" w:type="dxa"/>
          </w:tcPr>
          <w:p w:rsidR="007C7999" w:rsidRDefault="007C7999">
            <w:pPr>
              <w:pStyle w:val="ConsPlusNormal"/>
              <w:jc w:val="center"/>
            </w:pPr>
            <w:r>
              <w:lastRenderedPageBreak/>
              <w:t>N п/п</w:t>
            </w:r>
          </w:p>
        </w:tc>
        <w:tc>
          <w:tcPr>
            <w:tcW w:w="1392" w:type="dxa"/>
          </w:tcPr>
          <w:p w:rsidR="007C7999" w:rsidRDefault="007C7999">
            <w:pPr>
              <w:pStyle w:val="ConsPlusNormal"/>
              <w:jc w:val="center"/>
            </w:pPr>
            <w:r>
              <w:t>Дата обращения</w:t>
            </w:r>
          </w:p>
        </w:tc>
        <w:tc>
          <w:tcPr>
            <w:tcW w:w="1416" w:type="dxa"/>
          </w:tcPr>
          <w:p w:rsidR="007C7999" w:rsidRDefault="007C7999">
            <w:pPr>
              <w:pStyle w:val="ConsPlusNormal"/>
              <w:jc w:val="center"/>
            </w:pPr>
            <w:r>
              <w:t>Номер обращения</w:t>
            </w:r>
          </w:p>
        </w:tc>
        <w:tc>
          <w:tcPr>
            <w:tcW w:w="1555" w:type="dxa"/>
          </w:tcPr>
          <w:p w:rsidR="007C7999" w:rsidRDefault="007C7999">
            <w:pPr>
              <w:pStyle w:val="ConsPlusNormal"/>
              <w:jc w:val="center"/>
            </w:pPr>
            <w:r>
              <w:t>ФИО гражданина</w:t>
            </w:r>
          </w:p>
        </w:tc>
        <w:tc>
          <w:tcPr>
            <w:tcW w:w="994" w:type="dxa"/>
          </w:tcPr>
          <w:p w:rsidR="007C7999" w:rsidRDefault="007C7999">
            <w:pPr>
              <w:pStyle w:val="ConsPlusNormal"/>
              <w:jc w:val="center"/>
            </w:pPr>
            <w:r>
              <w:t>Адрес</w:t>
            </w:r>
          </w:p>
        </w:tc>
        <w:tc>
          <w:tcPr>
            <w:tcW w:w="1416" w:type="dxa"/>
          </w:tcPr>
          <w:p w:rsidR="007C7999" w:rsidRDefault="007C7999">
            <w:pPr>
              <w:pStyle w:val="ConsPlusNormal"/>
              <w:jc w:val="center"/>
            </w:pPr>
            <w:r>
              <w:t>Причины обращения</w:t>
            </w:r>
          </w:p>
        </w:tc>
        <w:tc>
          <w:tcPr>
            <w:tcW w:w="1435" w:type="dxa"/>
          </w:tcPr>
          <w:p w:rsidR="007C7999" w:rsidRDefault="007C7999">
            <w:pPr>
              <w:pStyle w:val="ConsPlusNormal"/>
              <w:jc w:val="center"/>
            </w:pPr>
            <w:r>
              <w:t>Результаты обращения</w:t>
            </w:r>
          </w:p>
        </w:tc>
        <w:tc>
          <w:tcPr>
            <w:tcW w:w="1928" w:type="dxa"/>
          </w:tcPr>
          <w:p w:rsidR="007C7999" w:rsidRDefault="007C7999">
            <w:pPr>
              <w:pStyle w:val="ConsPlusNormal"/>
              <w:jc w:val="center"/>
            </w:pPr>
            <w:r>
              <w:t>Результаты обращения без указания причин</w:t>
            </w:r>
          </w:p>
        </w:tc>
      </w:tr>
      <w:tr w:rsidR="007C7999">
        <w:tc>
          <w:tcPr>
            <w:tcW w:w="562" w:type="dxa"/>
          </w:tcPr>
          <w:p w:rsidR="007C7999" w:rsidRDefault="007C7999">
            <w:pPr>
              <w:pStyle w:val="ConsPlusNormal"/>
            </w:pPr>
          </w:p>
        </w:tc>
        <w:tc>
          <w:tcPr>
            <w:tcW w:w="1392" w:type="dxa"/>
          </w:tcPr>
          <w:p w:rsidR="007C7999" w:rsidRDefault="007C7999">
            <w:pPr>
              <w:pStyle w:val="ConsPlusNormal"/>
            </w:pPr>
          </w:p>
        </w:tc>
        <w:tc>
          <w:tcPr>
            <w:tcW w:w="1416" w:type="dxa"/>
          </w:tcPr>
          <w:p w:rsidR="007C7999" w:rsidRDefault="007C7999">
            <w:pPr>
              <w:pStyle w:val="ConsPlusNormal"/>
            </w:pPr>
          </w:p>
        </w:tc>
        <w:tc>
          <w:tcPr>
            <w:tcW w:w="1555" w:type="dxa"/>
          </w:tcPr>
          <w:p w:rsidR="007C7999" w:rsidRDefault="007C7999">
            <w:pPr>
              <w:pStyle w:val="ConsPlusNormal"/>
            </w:pPr>
          </w:p>
        </w:tc>
        <w:tc>
          <w:tcPr>
            <w:tcW w:w="994" w:type="dxa"/>
          </w:tcPr>
          <w:p w:rsidR="007C7999" w:rsidRDefault="007C7999">
            <w:pPr>
              <w:pStyle w:val="ConsPlusNormal"/>
            </w:pPr>
          </w:p>
        </w:tc>
        <w:tc>
          <w:tcPr>
            <w:tcW w:w="1416" w:type="dxa"/>
          </w:tcPr>
          <w:p w:rsidR="007C7999" w:rsidRDefault="007C7999">
            <w:pPr>
              <w:pStyle w:val="ConsPlusNormal"/>
            </w:pPr>
          </w:p>
        </w:tc>
        <w:tc>
          <w:tcPr>
            <w:tcW w:w="1435" w:type="dxa"/>
          </w:tcPr>
          <w:p w:rsidR="007C7999" w:rsidRDefault="007C7999">
            <w:pPr>
              <w:pStyle w:val="ConsPlusNormal"/>
            </w:pPr>
          </w:p>
        </w:tc>
        <w:tc>
          <w:tcPr>
            <w:tcW w:w="1928" w:type="dxa"/>
          </w:tcPr>
          <w:p w:rsidR="007C7999" w:rsidRDefault="007C7999">
            <w:pPr>
              <w:pStyle w:val="ConsPlusNormal"/>
            </w:pPr>
          </w:p>
        </w:tc>
      </w:tr>
    </w:tbl>
    <w:p w:rsidR="007C7999" w:rsidRDefault="007C7999">
      <w:pPr>
        <w:sectPr w:rsidR="007C7999">
          <w:pgSz w:w="16838" w:h="11905" w:orient="landscape"/>
          <w:pgMar w:top="1701" w:right="1134" w:bottom="850" w:left="1134" w:header="0" w:footer="0" w:gutter="0"/>
          <w:cols w:space="720"/>
        </w:sectPr>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right"/>
        <w:outlineLvl w:val="1"/>
      </w:pPr>
      <w:r>
        <w:t>Приложение N 3</w:t>
      </w:r>
    </w:p>
    <w:p w:rsidR="007C7999" w:rsidRDefault="007C7999">
      <w:pPr>
        <w:pStyle w:val="ConsPlusNormal"/>
        <w:jc w:val="right"/>
      </w:pPr>
      <w:r>
        <w:t>к Административному регламенту</w:t>
      </w:r>
    </w:p>
    <w:p w:rsidR="007C7999" w:rsidRDefault="007C7999">
      <w:pPr>
        <w:pStyle w:val="ConsPlusNormal"/>
        <w:jc w:val="right"/>
      </w:pPr>
      <w:r>
        <w:t>предоставления государственной услуги</w:t>
      </w:r>
    </w:p>
    <w:p w:rsidR="007C7999" w:rsidRDefault="007C7999">
      <w:pPr>
        <w:pStyle w:val="ConsPlusNormal"/>
        <w:jc w:val="right"/>
      </w:pPr>
      <w:r>
        <w:t>по назначению единовременного пособия</w:t>
      </w:r>
    </w:p>
    <w:p w:rsidR="007C7999" w:rsidRDefault="007C7999">
      <w:pPr>
        <w:pStyle w:val="ConsPlusNormal"/>
        <w:jc w:val="right"/>
      </w:pPr>
      <w:r>
        <w:t>детям-сиротам, детям, оставшимся</w:t>
      </w:r>
    </w:p>
    <w:p w:rsidR="007C7999" w:rsidRDefault="007C7999">
      <w:pPr>
        <w:pStyle w:val="ConsPlusNormal"/>
        <w:jc w:val="right"/>
      </w:pPr>
      <w:r>
        <w:t>без попечения родителей, лицам из числа</w:t>
      </w:r>
    </w:p>
    <w:p w:rsidR="007C7999" w:rsidRDefault="007C7999">
      <w:pPr>
        <w:pStyle w:val="ConsPlusNormal"/>
        <w:jc w:val="right"/>
      </w:pPr>
      <w:r>
        <w:t>детей-сирот и детей, оставшихся без</w:t>
      </w:r>
    </w:p>
    <w:p w:rsidR="007C7999" w:rsidRDefault="007C7999">
      <w:pPr>
        <w:pStyle w:val="ConsPlusNormal"/>
        <w:jc w:val="right"/>
      </w:pPr>
      <w:r>
        <w:t>попечения родителей, и лицам, потерявшим</w:t>
      </w:r>
    </w:p>
    <w:p w:rsidR="007C7999" w:rsidRDefault="007C7999">
      <w:pPr>
        <w:pStyle w:val="ConsPlusNormal"/>
        <w:jc w:val="right"/>
      </w:pPr>
      <w:r>
        <w:t>в период обучения обоих родителей или</w:t>
      </w:r>
    </w:p>
    <w:p w:rsidR="007C7999" w:rsidRDefault="007C7999">
      <w:pPr>
        <w:pStyle w:val="ConsPlusNormal"/>
        <w:jc w:val="right"/>
      </w:pPr>
      <w:r>
        <w:t>единственного родителя, обучавшимся</w:t>
      </w:r>
    </w:p>
    <w:p w:rsidR="007C7999" w:rsidRDefault="007C7999">
      <w:pPr>
        <w:pStyle w:val="ConsPlusNormal"/>
        <w:jc w:val="right"/>
      </w:pPr>
      <w:r>
        <w:t>по очной форме обучения по основным</w:t>
      </w:r>
    </w:p>
    <w:p w:rsidR="007C7999" w:rsidRDefault="007C7999">
      <w:pPr>
        <w:pStyle w:val="ConsPlusNormal"/>
        <w:jc w:val="right"/>
      </w:pPr>
      <w:r>
        <w:t>профессиональным образовательным программам</w:t>
      </w:r>
    </w:p>
    <w:p w:rsidR="007C7999" w:rsidRDefault="007C7999">
      <w:pPr>
        <w:pStyle w:val="ConsPlusNormal"/>
        <w:jc w:val="right"/>
      </w:pPr>
      <w:r>
        <w:t>и (или) по программам профессиональной</w:t>
      </w:r>
    </w:p>
    <w:p w:rsidR="007C7999" w:rsidRDefault="007C7999">
      <w:pPr>
        <w:pStyle w:val="ConsPlusNormal"/>
        <w:jc w:val="right"/>
      </w:pPr>
      <w:r>
        <w:t>подготовки по профессиям рабочих,</w:t>
      </w:r>
    </w:p>
    <w:p w:rsidR="007C7999" w:rsidRDefault="007C7999">
      <w:pPr>
        <w:pStyle w:val="ConsPlusNormal"/>
        <w:jc w:val="right"/>
      </w:pPr>
      <w:r>
        <w:t>должностям служащих за счет средств</w:t>
      </w:r>
    </w:p>
    <w:p w:rsidR="007C7999" w:rsidRDefault="007C7999">
      <w:pPr>
        <w:pStyle w:val="ConsPlusNormal"/>
        <w:jc w:val="right"/>
      </w:pPr>
      <w:r>
        <w:t>бюджета Республики Татарстан или</w:t>
      </w:r>
    </w:p>
    <w:p w:rsidR="007C7999" w:rsidRDefault="007C7999">
      <w:pPr>
        <w:pStyle w:val="ConsPlusNormal"/>
        <w:jc w:val="right"/>
      </w:pPr>
      <w:r>
        <w:t>местных бюджетов, при выпуске из</w:t>
      </w:r>
    </w:p>
    <w:p w:rsidR="007C7999" w:rsidRDefault="007C7999">
      <w:pPr>
        <w:pStyle w:val="ConsPlusNormal"/>
        <w:jc w:val="right"/>
      </w:pPr>
      <w:r>
        <w:t>организаций, осуществляющих</w:t>
      </w:r>
    </w:p>
    <w:p w:rsidR="007C7999" w:rsidRDefault="007C7999">
      <w:pPr>
        <w:pStyle w:val="ConsPlusNormal"/>
        <w:jc w:val="right"/>
      </w:pPr>
      <w:r>
        <w:t>образовательную деятельность</w:t>
      </w:r>
    </w:p>
    <w:p w:rsidR="007C7999" w:rsidRDefault="007C7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999">
        <w:trPr>
          <w:jc w:val="center"/>
        </w:trPr>
        <w:tc>
          <w:tcPr>
            <w:tcW w:w="9294" w:type="dxa"/>
            <w:tcBorders>
              <w:top w:val="nil"/>
              <w:left w:val="single" w:sz="24" w:space="0" w:color="CED3F1"/>
              <w:bottom w:val="nil"/>
              <w:right w:val="single" w:sz="24" w:space="0" w:color="F4F3F8"/>
            </w:tcBorders>
            <w:shd w:val="clear" w:color="auto" w:fill="F4F3F8"/>
          </w:tcPr>
          <w:p w:rsidR="007C7999" w:rsidRDefault="007C7999">
            <w:pPr>
              <w:pStyle w:val="ConsPlusNormal"/>
              <w:jc w:val="center"/>
            </w:pPr>
            <w:r>
              <w:rPr>
                <w:color w:val="392C69"/>
              </w:rPr>
              <w:t>Список изменяющих документов</w:t>
            </w:r>
          </w:p>
          <w:p w:rsidR="007C7999" w:rsidRDefault="007C7999">
            <w:pPr>
              <w:pStyle w:val="ConsPlusNormal"/>
              <w:jc w:val="center"/>
            </w:pPr>
            <w:r>
              <w:rPr>
                <w:color w:val="392C69"/>
              </w:rPr>
              <w:t xml:space="preserve">(в ред. </w:t>
            </w:r>
            <w:hyperlink r:id="rId93" w:history="1">
              <w:r>
                <w:rPr>
                  <w:color w:val="0000FF"/>
                </w:rPr>
                <w:t>Приказа</w:t>
              </w:r>
            </w:hyperlink>
            <w:r>
              <w:rPr>
                <w:color w:val="392C69"/>
              </w:rPr>
              <w:t xml:space="preserve"> Минтруда, занятости и соцзащиты РТ от 22.06.2017 N 411)</w:t>
            </w:r>
          </w:p>
        </w:tc>
      </w:tr>
    </w:tbl>
    <w:p w:rsidR="007C7999" w:rsidRDefault="007C7999">
      <w:pPr>
        <w:pStyle w:val="ConsPlusNormal"/>
        <w:jc w:val="both"/>
      </w:pPr>
    </w:p>
    <w:p w:rsidR="007C7999" w:rsidRDefault="007C7999">
      <w:pPr>
        <w:pStyle w:val="ConsPlusNormal"/>
        <w:jc w:val="right"/>
        <w:outlineLvl w:val="2"/>
      </w:pPr>
      <w:r>
        <w:t>рекомендуемая форма</w:t>
      </w:r>
    </w:p>
    <w:p w:rsidR="007C7999" w:rsidRDefault="007C7999">
      <w:pPr>
        <w:pStyle w:val="ConsPlusNormal"/>
        <w:jc w:val="both"/>
      </w:pPr>
    </w:p>
    <w:p w:rsidR="007C7999" w:rsidRDefault="007C7999">
      <w:pPr>
        <w:pStyle w:val="ConsPlusNormal"/>
        <w:jc w:val="center"/>
      </w:pPr>
      <w:r>
        <w:t>Отделение РЦМП (КВ) N _____ в _________</w:t>
      </w:r>
    </w:p>
    <w:p w:rsidR="007C7999" w:rsidRDefault="007C7999">
      <w:pPr>
        <w:pStyle w:val="ConsPlusNormal"/>
        <w:jc w:val="center"/>
      </w:pPr>
      <w:r>
        <w:t>муниципальном районе (городском округе)</w:t>
      </w:r>
    </w:p>
    <w:p w:rsidR="007C7999" w:rsidRDefault="007C7999">
      <w:pPr>
        <w:pStyle w:val="ConsPlusNormal"/>
        <w:jc w:val="both"/>
      </w:pPr>
    </w:p>
    <w:p w:rsidR="007C7999" w:rsidRDefault="007C7999">
      <w:pPr>
        <w:pStyle w:val="ConsPlusNonformat"/>
        <w:jc w:val="both"/>
      </w:pPr>
      <w:bookmarkStart w:id="27" w:name="P747"/>
      <w:bookmarkEnd w:id="27"/>
      <w:r>
        <w:t xml:space="preserve">                                  Решение</w:t>
      </w:r>
    </w:p>
    <w:p w:rsidR="007C7999" w:rsidRDefault="007C7999">
      <w:pPr>
        <w:pStyle w:val="ConsPlusNonformat"/>
        <w:jc w:val="both"/>
      </w:pPr>
      <w:r>
        <w:t xml:space="preserve">           о назначении (предоставлении) мер социальной поддержки</w:t>
      </w:r>
    </w:p>
    <w:p w:rsidR="007C7999" w:rsidRDefault="007C7999">
      <w:pPr>
        <w:pStyle w:val="ConsPlusNonformat"/>
        <w:jc w:val="both"/>
      </w:pPr>
    </w:p>
    <w:p w:rsidR="007C7999" w:rsidRDefault="007C7999">
      <w:pPr>
        <w:pStyle w:val="ConsPlusNonformat"/>
        <w:jc w:val="both"/>
      </w:pPr>
      <w:r>
        <w:t>N _________                                            от "___" ___________</w:t>
      </w:r>
    </w:p>
    <w:p w:rsidR="007C7999" w:rsidRDefault="007C7999">
      <w:pPr>
        <w:pStyle w:val="ConsPlusNonformat"/>
        <w:jc w:val="both"/>
      </w:pPr>
    </w:p>
    <w:p w:rsidR="007C7999" w:rsidRDefault="007C7999">
      <w:pPr>
        <w:pStyle w:val="ConsPlusNonformat"/>
        <w:jc w:val="both"/>
      </w:pPr>
      <w:r>
        <w:t>Ф.И.О.</w:t>
      </w:r>
    </w:p>
    <w:p w:rsidR="007C7999" w:rsidRDefault="007C7999">
      <w:pPr>
        <w:pStyle w:val="ConsPlusNonformat"/>
        <w:jc w:val="both"/>
      </w:pPr>
      <w:r>
        <w:t>получателя ________________________________________________________________</w:t>
      </w:r>
    </w:p>
    <w:p w:rsidR="007C7999" w:rsidRDefault="007C7999">
      <w:pPr>
        <w:pStyle w:val="ConsPlusNonformat"/>
        <w:jc w:val="both"/>
      </w:pPr>
      <w:r>
        <w:t>Адрес</w:t>
      </w:r>
    </w:p>
    <w:p w:rsidR="007C7999" w:rsidRDefault="007C7999">
      <w:pPr>
        <w:pStyle w:val="ConsPlusNonformat"/>
        <w:jc w:val="both"/>
      </w:pPr>
      <w:r>
        <w:t>получателя ________________________________________________________________</w:t>
      </w:r>
    </w:p>
    <w:p w:rsidR="007C7999" w:rsidRDefault="007C7999">
      <w:pPr>
        <w:pStyle w:val="ConsPlusNonformat"/>
        <w:jc w:val="both"/>
      </w:pPr>
      <w:r>
        <w:t>___________________________________________________________________________</w:t>
      </w:r>
    </w:p>
    <w:p w:rsidR="007C7999" w:rsidRDefault="007C7999">
      <w:pPr>
        <w:pStyle w:val="ConsPlusNonformat"/>
        <w:jc w:val="both"/>
      </w:pPr>
      <w:r>
        <w:t xml:space="preserve">                                 назначить</w:t>
      </w:r>
    </w:p>
    <w:p w:rsidR="007C7999" w:rsidRDefault="007C79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3628"/>
        <w:gridCol w:w="1191"/>
        <w:gridCol w:w="1474"/>
        <w:gridCol w:w="2268"/>
      </w:tblGrid>
      <w:tr w:rsidR="007C7999">
        <w:tc>
          <w:tcPr>
            <w:tcW w:w="442" w:type="dxa"/>
          </w:tcPr>
          <w:p w:rsidR="007C7999" w:rsidRDefault="007C7999">
            <w:pPr>
              <w:pStyle w:val="ConsPlusNormal"/>
            </w:pPr>
          </w:p>
        </w:tc>
        <w:tc>
          <w:tcPr>
            <w:tcW w:w="3628" w:type="dxa"/>
          </w:tcPr>
          <w:p w:rsidR="007C7999" w:rsidRDefault="007C7999">
            <w:pPr>
              <w:pStyle w:val="ConsPlusNormal"/>
              <w:jc w:val="center"/>
            </w:pPr>
            <w:r>
              <w:t>Меры социальной поддержки</w:t>
            </w:r>
          </w:p>
        </w:tc>
        <w:tc>
          <w:tcPr>
            <w:tcW w:w="1191" w:type="dxa"/>
          </w:tcPr>
          <w:p w:rsidR="007C7999" w:rsidRDefault="007C7999">
            <w:pPr>
              <w:pStyle w:val="ConsPlusNormal"/>
              <w:jc w:val="center"/>
            </w:pPr>
            <w:r>
              <w:t>Размер выплаты</w:t>
            </w:r>
          </w:p>
        </w:tc>
        <w:tc>
          <w:tcPr>
            <w:tcW w:w="1474" w:type="dxa"/>
          </w:tcPr>
          <w:p w:rsidR="007C7999" w:rsidRDefault="007C7999">
            <w:pPr>
              <w:pStyle w:val="ConsPlusNormal"/>
              <w:jc w:val="center"/>
            </w:pPr>
            <w:r>
              <w:t>Дата назначения</w:t>
            </w:r>
          </w:p>
        </w:tc>
        <w:tc>
          <w:tcPr>
            <w:tcW w:w="2268" w:type="dxa"/>
          </w:tcPr>
          <w:p w:rsidR="007C7999" w:rsidRDefault="007C7999">
            <w:pPr>
              <w:pStyle w:val="ConsPlusNormal"/>
              <w:jc w:val="center"/>
            </w:pPr>
            <w:r>
              <w:t>Срок выплаты с ____ по ____</w:t>
            </w:r>
          </w:p>
        </w:tc>
      </w:tr>
      <w:tr w:rsidR="007C7999">
        <w:tc>
          <w:tcPr>
            <w:tcW w:w="442" w:type="dxa"/>
          </w:tcPr>
          <w:p w:rsidR="007C7999" w:rsidRDefault="007C7999">
            <w:pPr>
              <w:pStyle w:val="ConsPlusNormal"/>
            </w:pPr>
          </w:p>
        </w:tc>
        <w:tc>
          <w:tcPr>
            <w:tcW w:w="3628" w:type="dxa"/>
          </w:tcPr>
          <w:p w:rsidR="007C7999" w:rsidRDefault="007C7999">
            <w:pPr>
              <w:pStyle w:val="ConsPlusNormal"/>
              <w:ind w:firstLine="283"/>
              <w:jc w:val="both"/>
            </w:pPr>
            <w:r>
              <w:t xml:space="preserve">единовременное пособие детям-сиротам, детям, оставшимся без попечения родителей, лицам из числа детей-сирот и детей, оставшихся без попечения родителей, и лицам, потерявшим в </w:t>
            </w:r>
            <w:r>
              <w:lastRenderedPageBreak/>
              <w:t>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w:t>
            </w:r>
          </w:p>
        </w:tc>
        <w:tc>
          <w:tcPr>
            <w:tcW w:w="1191" w:type="dxa"/>
          </w:tcPr>
          <w:p w:rsidR="007C7999" w:rsidRDefault="007C7999">
            <w:pPr>
              <w:pStyle w:val="ConsPlusNormal"/>
            </w:pPr>
          </w:p>
        </w:tc>
        <w:tc>
          <w:tcPr>
            <w:tcW w:w="1474" w:type="dxa"/>
          </w:tcPr>
          <w:p w:rsidR="007C7999" w:rsidRDefault="007C7999">
            <w:pPr>
              <w:pStyle w:val="ConsPlusNormal"/>
            </w:pPr>
          </w:p>
        </w:tc>
        <w:tc>
          <w:tcPr>
            <w:tcW w:w="2268" w:type="dxa"/>
          </w:tcPr>
          <w:p w:rsidR="007C7999" w:rsidRDefault="007C7999">
            <w:pPr>
              <w:pStyle w:val="ConsPlusNormal"/>
              <w:jc w:val="center"/>
            </w:pPr>
            <w:r>
              <w:t>с ____ по _____</w:t>
            </w:r>
          </w:p>
        </w:tc>
      </w:tr>
    </w:tbl>
    <w:p w:rsidR="007C7999" w:rsidRDefault="007C7999">
      <w:pPr>
        <w:pStyle w:val="ConsPlusNormal"/>
        <w:jc w:val="both"/>
      </w:pPr>
    </w:p>
    <w:p w:rsidR="007C7999" w:rsidRDefault="007C7999">
      <w:pPr>
        <w:pStyle w:val="ConsPlusNonformat"/>
        <w:jc w:val="both"/>
      </w:pPr>
      <w:r>
        <w:t>Способ</w:t>
      </w:r>
    </w:p>
    <w:p w:rsidR="007C7999" w:rsidRDefault="007C7999">
      <w:pPr>
        <w:pStyle w:val="ConsPlusNonformat"/>
        <w:jc w:val="both"/>
      </w:pPr>
      <w:r>
        <w:t>выплаты ___________________________________________________________________</w:t>
      </w:r>
    </w:p>
    <w:p w:rsidR="007C7999" w:rsidRDefault="007C7999">
      <w:pPr>
        <w:pStyle w:val="ConsPlusNonformat"/>
        <w:jc w:val="both"/>
      </w:pPr>
    </w:p>
    <w:p w:rsidR="007C7999" w:rsidRDefault="007C7999">
      <w:pPr>
        <w:pStyle w:val="ConsPlusNonformat"/>
        <w:jc w:val="both"/>
      </w:pPr>
      <w:r>
        <w:t>Руководитель отделения ______________________________ _____________________</w:t>
      </w:r>
    </w:p>
    <w:p w:rsidR="007C7999" w:rsidRDefault="007C7999">
      <w:pPr>
        <w:pStyle w:val="ConsPlusNonformat"/>
        <w:jc w:val="both"/>
      </w:pPr>
      <w:r>
        <w:t xml:space="preserve">                              (Ф.И.О.)  подпись</w:t>
      </w:r>
    </w:p>
    <w:p w:rsidR="007C7999" w:rsidRDefault="007C7999">
      <w:pPr>
        <w:pStyle w:val="ConsPlusNonformat"/>
        <w:jc w:val="both"/>
      </w:pPr>
      <w:r>
        <w:t xml:space="preserve">                                    М.П.</w:t>
      </w:r>
    </w:p>
    <w:p w:rsidR="007C7999" w:rsidRDefault="007C7999">
      <w:pPr>
        <w:pStyle w:val="ConsPlusNonformat"/>
        <w:jc w:val="both"/>
      </w:pPr>
    </w:p>
    <w:p w:rsidR="007C7999" w:rsidRDefault="007C7999">
      <w:pPr>
        <w:pStyle w:val="ConsPlusNonformat"/>
        <w:jc w:val="both"/>
      </w:pPr>
      <w:r>
        <w:t>Специалист отделения   ______________________________ _____________________</w:t>
      </w:r>
    </w:p>
    <w:p w:rsidR="007C7999" w:rsidRDefault="007C7999">
      <w:pPr>
        <w:pStyle w:val="ConsPlusNonformat"/>
        <w:jc w:val="both"/>
      </w:pPr>
      <w:r>
        <w:t xml:space="preserve">                              (Ф.И.О.)  подпись</w:t>
      </w:r>
    </w:p>
    <w:p w:rsidR="007C7999" w:rsidRDefault="007C7999">
      <w:pPr>
        <w:pStyle w:val="ConsPlusNonformat"/>
        <w:jc w:val="both"/>
      </w:pPr>
      <w:r>
        <w:t xml:space="preserve">Заявитель уведомлен </w:t>
      </w:r>
      <w:hyperlink w:anchor="P790" w:history="1">
        <w:r>
          <w:rPr>
            <w:color w:val="0000FF"/>
          </w:rPr>
          <w:t>&lt;1&gt;</w:t>
        </w:r>
      </w:hyperlink>
      <w:r>
        <w:t xml:space="preserve"> (нужное подчеркнуть):</w:t>
      </w:r>
    </w:p>
    <w:p w:rsidR="007C7999" w:rsidRDefault="007C7999">
      <w:pPr>
        <w:pStyle w:val="ConsPlusNonformat"/>
        <w:jc w:val="both"/>
      </w:pPr>
      <w:r>
        <w:t>письменно</w:t>
      </w:r>
    </w:p>
    <w:p w:rsidR="007C7999" w:rsidRDefault="007C7999">
      <w:pPr>
        <w:pStyle w:val="ConsPlusNonformat"/>
        <w:jc w:val="both"/>
      </w:pPr>
      <w:r>
        <w:t>по телефону ___________________</w:t>
      </w:r>
    </w:p>
    <w:p w:rsidR="007C7999" w:rsidRDefault="007C7999">
      <w:pPr>
        <w:pStyle w:val="ConsPlusNonformat"/>
        <w:jc w:val="both"/>
      </w:pPr>
      <w:r>
        <w:t>N телефона</w:t>
      </w:r>
    </w:p>
    <w:p w:rsidR="007C7999" w:rsidRDefault="007C7999">
      <w:pPr>
        <w:pStyle w:val="ConsPlusNonformat"/>
        <w:jc w:val="both"/>
      </w:pPr>
      <w:r>
        <w:t>по факсу ______________________</w:t>
      </w:r>
    </w:p>
    <w:p w:rsidR="007C7999" w:rsidRDefault="007C7999">
      <w:pPr>
        <w:pStyle w:val="ConsPlusNonformat"/>
        <w:jc w:val="both"/>
      </w:pPr>
      <w:r>
        <w:t>N факса</w:t>
      </w:r>
    </w:p>
    <w:p w:rsidR="007C7999" w:rsidRDefault="007C7999">
      <w:pPr>
        <w:pStyle w:val="ConsPlusNonformat"/>
        <w:jc w:val="both"/>
      </w:pPr>
      <w:r>
        <w:t>по электронной почте __________________________</w:t>
      </w:r>
    </w:p>
    <w:p w:rsidR="007C7999" w:rsidRDefault="007C7999">
      <w:pPr>
        <w:pStyle w:val="ConsPlusNonformat"/>
        <w:jc w:val="both"/>
      </w:pPr>
      <w:r>
        <w:t xml:space="preserve">                      адрес электронной почты</w:t>
      </w:r>
    </w:p>
    <w:p w:rsidR="007C7999" w:rsidRDefault="007C7999">
      <w:pPr>
        <w:pStyle w:val="ConsPlusNonformat"/>
        <w:jc w:val="both"/>
      </w:pPr>
      <w:r>
        <w:t>специалист отделения ________________________ _________________</w:t>
      </w:r>
    </w:p>
    <w:p w:rsidR="007C7999" w:rsidRDefault="007C7999">
      <w:pPr>
        <w:pStyle w:val="ConsPlusNonformat"/>
        <w:jc w:val="both"/>
      </w:pPr>
      <w:r>
        <w:t xml:space="preserve">                             (Ф.И.О.)             подпись</w:t>
      </w:r>
    </w:p>
    <w:p w:rsidR="007C7999" w:rsidRDefault="007C7999">
      <w:pPr>
        <w:pStyle w:val="ConsPlusNormal"/>
        <w:ind w:firstLine="540"/>
        <w:jc w:val="both"/>
      </w:pPr>
      <w:r>
        <w:t>--------------------------------</w:t>
      </w:r>
    </w:p>
    <w:p w:rsidR="007C7999" w:rsidRDefault="007C7999">
      <w:pPr>
        <w:pStyle w:val="ConsPlusNormal"/>
        <w:spacing w:before="220"/>
        <w:ind w:firstLine="540"/>
        <w:jc w:val="both"/>
      </w:pPr>
      <w:bookmarkStart w:id="28" w:name="P790"/>
      <w:bookmarkEnd w:id="28"/>
      <w:r>
        <w:t>&lt;1&gt; При оформлении проекта решения о назначении (об отказе в назначении) субсидии на проезд в электронной форме данная позиция не заполняется.</w:t>
      </w: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center"/>
        <w:outlineLvl w:val="2"/>
      </w:pPr>
      <w:r>
        <w:t>Отделение РЦМП (КВ) N _____ в _________</w:t>
      </w:r>
    </w:p>
    <w:p w:rsidR="007C7999" w:rsidRDefault="007C7999">
      <w:pPr>
        <w:pStyle w:val="ConsPlusNormal"/>
        <w:jc w:val="center"/>
      </w:pPr>
      <w:r>
        <w:t>муниципальном районе (городском округе)</w:t>
      </w:r>
    </w:p>
    <w:p w:rsidR="007C7999" w:rsidRDefault="007C7999">
      <w:pPr>
        <w:pStyle w:val="ConsPlusNormal"/>
        <w:jc w:val="both"/>
      </w:pPr>
    </w:p>
    <w:p w:rsidR="007C7999" w:rsidRDefault="007C7999">
      <w:pPr>
        <w:pStyle w:val="ConsPlusNonformat"/>
        <w:jc w:val="both"/>
      </w:pPr>
      <w:r>
        <w:t xml:space="preserve">                                  Решение</w:t>
      </w:r>
    </w:p>
    <w:p w:rsidR="007C7999" w:rsidRDefault="007C7999">
      <w:pPr>
        <w:pStyle w:val="ConsPlusNonformat"/>
        <w:jc w:val="both"/>
      </w:pPr>
      <w:r>
        <w:t xml:space="preserve">      об отказе в назначении (предоставлении) мер социальной поддержки</w:t>
      </w:r>
    </w:p>
    <w:p w:rsidR="007C7999" w:rsidRDefault="007C7999">
      <w:pPr>
        <w:pStyle w:val="ConsPlusNonformat"/>
        <w:jc w:val="both"/>
      </w:pPr>
    </w:p>
    <w:p w:rsidR="007C7999" w:rsidRDefault="007C7999">
      <w:pPr>
        <w:pStyle w:val="ConsPlusNonformat"/>
        <w:jc w:val="both"/>
      </w:pPr>
      <w:r>
        <w:t>N ____________                                         от "__" ____________</w:t>
      </w:r>
    </w:p>
    <w:p w:rsidR="007C7999" w:rsidRDefault="007C7999">
      <w:pPr>
        <w:pStyle w:val="ConsPlusNonformat"/>
        <w:jc w:val="both"/>
      </w:pPr>
    </w:p>
    <w:p w:rsidR="007C7999" w:rsidRDefault="007C7999">
      <w:pPr>
        <w:pStyle w:val="ConsPlusNonformat"/>
        <w:jc w:val="both"/>
      </w:pPr>
      <w:r>
        <w:t>Ф.И.О. получателя (заявителя) _____________________________________________</w:t>
      </w:r>
    </w:p>
    <w:p w:rsidR="007C7999" w:rsidRDefault="007C7999">
      <w:pPr>
        <w:pStyle w:val="ConsPlusNonformat"/>
        <w:jc w:val="both"/>
      </w:pPr>
      <w:r>
        <w:t>Адрес получателя (заявителя) ______________________________________________</w:t>
      </w:r>
    </w:p>
    <w:p w:rsidR="007C7999" w:rsidRDefault="007C7999">
      <w:pPr>
        <w:pStyle w:val="ConsPlusNonformat"/>
        <w:jc w:val="both"/>
      </w:pPr>
      <w:r>
        <w:t>Отказать в назначении _____________________________________________________</w:t>
      </w:r>
    </w:p>
    <w:p w:rsidR="007C7999" w:rsidRDefault="007C7999">
      <w:pPr>
        <w:pStyle w:val="ConsPlusNonformat"/>
        <w:jc w:val="both"/>
      </w:pPr>
      <w:r>
        <w:t xml:space="preserve">                                    (наименование выплаты)</w:t>
      </w:r>
    </w:p>
    <w:p w:rsidR="007C7999" w:rsidRDefault="007C7999">
      <w:pPr>
        <w:pStyle w:val="ConsPlusNonformat"/>
        <w:jc w:val="both"/>
      </w:pPr>
      <w:r>
        <w:t>Причина отказа: ___________________________________________________________</w:t>
      </w:r>
    </w:p>
    <w:p w:rsidR="007C7999" w:rsidRDefault="007C7999">
      <w:pPr>
        <w:pStyle w:val="ConsPlusNonformat"/>
        <w:jc w:val="both"/>
      </w:pPr>
      <w:r>
        <w:t>Руководитель отделения _________________________ __________________________</w:t>
      </w:r>
    </w:p>
    <w:p w:rsidR="007C7999" w:rsidRDefault="007C7999">
      <w:pPr>
        <w:pStyle w:val="ConsPlusNonformat"/>
        <w:jc w:val="both"/>
      </w:pPr>
      <w:r>
        <w:t xml:space="preserve">                           (Ф.И.О.)  подпись</w:t>
      </w:r>
    </w:p>
    <w:p w:rsidR="007C7999" w:rsidRDefault="007C7999">
      <w:pPr>
        <w:pStyle w:val="ConsPlusNonformat"/>
        <w:jc w:val="both"/>
      </w:pPr>
      <w:r>
        <w:t xml:space="preserve">                                    М.П.</w:t>
      </w:r>
    </w:p>
    <w:p w:rsidR="007C7999" w:rsidRDefault="007C7999">
      <w:pPr>
        <w:pStyle w:val="ConsPlusNonformat"/>
        <w:jc w:val="both"/>
      </w:pPr>
      <w:r>
        <w:t>Специалист отделения   ________________________ ___________________________</w:t>
      </w:r>
    </w:p>
    <w:p w:rsidR="007C7999" w:rsidRDefault="007C7999">
      <w:pPr>
        <w:pStyle w:val="ConsPlusNonformat"/>
        <w:jc w:val="both"/>
      </w:pPr>
      <w:r>
        <w:lastRenderedPageBreak/>
        <w:t xml:space="preserve">                           (Ф.И.О.)  подпись</w:t>
      </w:r>
    </w:p>
    <w:p w:rsidR="007C7999" w:rsidRDefault="007C7999">
      <w:pPr>
        <w:pStyle w:val="ConsPlusNonformat"/>
        <w:jc w:val="both"/>
      </w:pPr>
      <w:r>
        <w:t>Заявитель уведомлен &lt;2&gt; (нужное подчеркнуть):</w:t>
      </w:r>
    </w:p>
    <w:p w:rsidR="007C7999" w:rsidRDefault="007C7999">
      <w:pPr>
        <w:pStyle w:val="ConsPlusNonformat"/>
        <w:jc w:val="both"/>
      </w:pPr>
      <w:r>
        <w:t>письменно</w:t>
      </w:r>
    </w:p>
    <w:p w:rsidR="007C7999" w:rsidRDefault="007C7999">
      <w:pPr>
        <w:pStyle w:val="ConsPlusNonformat"/>
        <w:jc w:val="both"/>
      </w:pPr>
      <w:r>
        <w:t>по телефону ________________________</w:t>
      </w:r>
    </w:p>
    <w:p w:rsidR="007C7999" w:rsidRDefault="007C7999">
      <w:pPr>
        <w:pStyle w:val="ConsPlusNonformat"/>
        <w:jc w:val="both"/>
      </w:pPr>
      <w:r>
        <w:t>N телефона</w:t>
      </w:r>
    </w:p>
    <w:p w:rsidR="007C7999" w:rsidRDefault="007C7999">
      <w:pPr>
        <w:pStyle w:val="ConsPlusNonformat"/>
        <w:jc w:val="both"/>
      </w:pPr>
      <w:r>
        <w:t>по факсу ___________________________</w:t>
      </w:r>
    </w:p>
    <w:p w:rsidR="007C7999" w:rsidRDefault="007C7999">
      <w:pPr>
        <w:pStyle w:val="ConsPlusNonformat"/>
        <w:jc w:val="both"/>
      </w:pPr>
      <w:r>
        <w:t>N факса</w:t>
      </w:r>
    </w:p>
    <w:p w:rsidR="007C7999" w:rsidRDefault="007C7999">
      <w:pPr>
        <w:pStyle w:val="ConsPlusNonformat"/>
        <w:jc w:val="both"/>
      </w:pPr>
      <w:r>
        <w:t>по электронной почте __________________________________</w:t>
      </w:r>
    </w:p>
    <w:p w:rsidR="007C7999" w:rsidRDefault="007C7999">
      <w:pPr>
        <w:pStyle w:val="ConsPlusNonformat"/>
        <w:jc w:val="both"/>
      </w:pPr>
      <w:r>
        <w:t xml:space="preserve">                          адрес электронной почты</w:t>
      </w:r>
    </w:p>
    <w:p w:rsidR="007C7999" w:rsidRDefault="007C7999">
      <w:pPr>
        <w:pStyle w:val="ConsPlusNonformat"/>
        <w:jc w:val="both"/>
      </w:pPr>
      <w:r>
        <w:t>специалист отделения ____________________________ _________________________</w:t>
      </w:r>
    </w:p>
    <w:p w:rsidR="007C7999" w:rsidRDefault="007C7999">
      <w:pPr>
        <w:pStyle w:val="ConsPlusNonformat"/>
        <w:jc w:val="both"/>
      </w:pPr>
      <w:r>
        <w:t xml:space="preserve">                          (Ф.И.О.) подпись</w:t>
      </w:r>
    </w:p>
    <w:p w:rsidR="007C7999" w:rsidRDefault="007C7999">
      <w:pPr>
        <w:pStyle w:val="ConsPlusNormal"/>
        <w:ind w:firstLine="540"/>
        <w:jc w:val="both"/>
      </w:pPr>
      <w:r>
        <w:t>--------------------------------</w:t>
      </w: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right"/>
        <w:outlineLvl w:val="1"/>
      </w:pPr>
      <w:r>
        <w:t>Приложение N 4</w:t>
      </w:r>
    </w:p>
    <w:p w:rsidR="007C7999" w:rsidRDefault="007C7999">
      <w:pPr>
        <w:pStyle w:val="ConsPlusNormal"/>
        <w:jc w:val="right"/>
      </w:pPr>
      <w:r>
        <w:t>к Административному регламенту</w:t>
      </w:r>
    </w:p>
    <w:p w:rsidR="007C7999" w:rsidRDefault="007C7999">
      <w:pPr>
        <w:pStyle w:val="ConsPlusNormal"/>
        <w:jc w:val="right"/>
      </w:pPr>
      <w:r>
        <w:t>предоставления государственной услуги</w:t>
      </w:r>
    </w:p>
    <w:p w:rsidR="007C7999" w:rsidRDefault="007C7999">
      <w:pPr>
        <w:pStyle w:val="ConsPlusNormal"/>
        <w:jc w:val="right"/>
      </w:pPr>
      <w:r>
        <w:t>по назначению единовременного пособия</w:t>
      </w:r>
    </w:p>
    <w:p w:rsidR="007C7999" w:rsidRDefault="007C7999">
      <w:pPr>
        <w:pStyle w:val="ConsPlusNormal"/>
        <w:jc w:val="right"/>
      </w:pPr>
      <w:r>
        <w:t>детям-сиротам, детям, оставшимся без</w:t>
      </w:r>
    </w:p>
    <w:p w:rsidR="007C7999" w:rsidRDefault="007C7999">
      <w:pPr>
        <w:pStyle w:val="ConsPlusNormal"/>
        <w:jc w:val="right"/>
      </w:pPr>
      <w:r>
        <w:t>попечения родителей, лицам из числа</w:t>
      </w:r>
    </w:p>
    <w:p w:rsidR="007C7999" w:rsidRDefault="007C7999">
      <w:pPr>
        <w:pStyle w:val="ConsPlusNormal"/>
        <w:jc w:val="right"/>
      </w:pPr>
      <w:r>
        <w:t>детей-сирот и детей, оставшихся без</w:t>
      </w:r>
    </w:p>
    <w:p w:rsidR="007C7999" w:rsidRDefault="007C7999">
      <w:pPr>
        <w:pStyle w:val="ConsPlusNormal"/>
        <w:jc w:val="right"/>
      </w:pPr>
      <w:r>
        <w:t>попечения родителей, и лицам, потерявшим</w:t>
      </w:r>
    </w:p>
    <w:p w:rsidR="007C7999" w:rsidRDefault="007C7999">
      <w:pPr>
        <w:pStyle w:val="ConsPlusNormal"/>
        <w:jc w:val="right"/>
      </w:pPr>
      <w:r>
        <w:t>в период обучения обоих родителей</w:t>
      </w:r>
    </w:p>
    <w:p w:rsidR="007C7999" w:rsidRDefault="007C7999">
      <w:pPr>
        <w:pStyle w:val="ConsPlusNormal"/>
        <w:jc w:val="right"/>
      </w:pPr>
      <w:r>
        <w:t>или единственного родителя, обучавшимся</w:t>
      </w:r>
    </w:p>
    <w:p w:rsidR="007C7999" w:rsidRDefault="007C7999">
      <w:pPr>
        <w:pStyle w:val="ConsPlusNormal"/>
        <w:jc w:val="right"/>
      </w:pPr>
      <w:r>
        <w:t>по очной форме обучения по основным</w:t>
      </w:r>
    </w:p>
    <w:p w:rsidR="007C7999" w:rsidRDefault="007C7999">
      <w:pPr>
        <w:pStyle w:val="ConsPlusNormal"/>
        <w:jc w:val="right"/>
      </w:pPr>
      <w:r>
        <w:t>профессиональным образовательным</w:t>
      </w:r>
    </w:p>
    <w:p w:rsidR="007C7999" w:rsidRDefault="007C7999">
      <w:pPr>
        <w:pStyle w:val="ConsPlusNormal"/>
        <w:jc w:val="right"/>
      </w:pPr>
      <w:r>
        <w:t>программам и (или) по программам</w:t>
      </w:r>
    </w:p>
    <w:p w:rsidR="007C7999" w:rsidRDefault="007C7999">
      <w:pPr>
        <w:pStyle w:val="ConsPlusNormal"/>
        <w:jc w:val="right"/>
      </w:pPr>
      <w:r>
        <w:t>профессиональной подготовки по профессиям</w:t>
      </w:r>
    </w:p>
    <w:p w:rsidR="007C7999" w:rsidRDefault="007C7999">
      <w:pPr>
        <w:pStyle w:val="ConsPlusNormal"/>
        <w:jc w:val="right"/>
      </w:pPr>
      <w:r>
        <w:t>рабочих, должностям служащих за счет</w:t>
      </w:r>
    </w:p>
    <w:p w:rsidR="007C7999" w:rsidRDefault="007C7999">
      <w:pPr>
        <w:pStyle w:val="ConsPlusNormal"/>
        <w:jc w:val="right"/>
      </w:pPr>
      <w:r>
        <w:t>средств бюджета Республики Татарстан</w:t>
      </w:r>
    </w:p>
    <w:p w:rsidR="007C7999" w:rsidRDefault="007C7999">
      <w:pPr>
        <w:pStyle w:val="ConsPlusNormal"/>
        <w:jc w:val="right"/>
      </w:pPr>
      <w:r>
        <w:t>или местных бюджетов, при выпуске</w:t>
      </w:r>
    </w:p>
    <w:p w:rsidR="007C7999" w:rsidRDefault="007C7999">
      <w:pPr>
        <w:pStyle w:val="ConsPlusNormal"/>
        <w:jc w:val="right"/>
      </w:pPr>
      <w:r>
        <w:t>из организаций, осуществляющих</w:t>
      </w:r>
    </w:p>
    <w:p w:rsidR="007C7999" w:rsidRDefault="007C7999">
      <w:pPr>
        <w:pStyle w:val="ConsPlusNormal"/>
        <w:jc w:val="right"/>
      </w:pPr>
      <w:r>
        <w:t>образовательную деятельность</w:t>
      </w:r>
    </w:p>
    <w:p w:rsidR="007C7999" w:rsidRDefault="007C7999">
      <w:pPr>
        <w:pStyle w:val="ConsPlusNormal"/>
        <w:jc w:val="both"/>
      </w:pPr>
    </w:p>
    <w:p w:rsidR="007C7999" w:rsidRDefault="007C7999">
      <w:pPr>
        <w:pStyle w:val="ConsPlusTitle"/>
        <w:jc w:val="center"/>
      </w:pPr>
      <w:bookmarkStart w:id="29" w:name="P848"/>
      <w:bookmarkEnd w:id="29"/>
      <w:r>
        <w:t>БЛОК-СХЕМА</w:t>
      </w:r>
    </w:p>
    <w:p w:rsidR="007C7999" w:rsidRDefault="007C7999">
      <w:pPr>
        <w:pStyle w:val="ConsPlusTitle"/>
        <w:jc w:val="center"/>
      </w:pPr>
      <w:r>
        <w:t>ПОСЛЕДОВАТЕЛЬНОСТИ ДЕЙСТВИЙ ПРИ ПРЕДОСТАВЛЕНИИ</w:t>
      </w:r>
    </w:p>
    <w:p w:rsidR="007C7999" w:rsidRDefault="007C7999">
      <w:pPr>
        <w:pStyle w:val="ConsPlusTitle"/>
        <w:jc w:val="center"/>
      </w:pPr>
      <w:r>
        <w:t>ГОСУДАРСТВЕННОЙ УСЛУГИ ПО НАЗНАЧЕНИЮ ЕДИНОВРЕМЕННОГО ПОСОБИЯ</w:t>
      </w:r>
    </w:p>
    <w:p w:rsidR="007C7999" w:rsidRDefault="007C7999">
      <w:pPr>
        <w:pStyle w:val="ConsPlusTitle"/>
        <w:jc w:val="center"/>
      </w:pPr>
      <w:r>
        <w:t>ДЕТЯМ-СИРОТАМ, ДЕТЯМ, ОСТАВШИМСЯ БЕЗ ПОПЕЧЕНИЯ РОДИТЕЛЕЙ,</w:t>
      </w:r>
    </w:p>
    <w:p w:rsidR="007C7999" w:rsidRDefault="007C7999">
      <w:pPr>
        <w:pStyle w:val="ConsPlusTitle"/>
        <w:jc w:val="center"/>
      </w:pPr>
      <w:r>
        <w:t>ЛИЦАМ ИЗ ЧИСЛА ДЕТЕЙ-СИРОТ И ДЕТЕЙ, ОСТАВШИХСЯ БЕЗ ПОПЕЧЕНИЯ</w:t>
      </w:r>
    </w:p>
    <w:p w:rsidR="007C7999" w:rsidRDefault="007C7999">
      <w:pPr>
        <w:pStyle w:val="ConsPlusTitle"/>
        <w:jc w:val="center"/>
      </w:pPr>
      <w:r>
        <w:t>РОДИТЕЛЕЙ, И ЛИЦАМ, ПОТЕРЯВШИМ В ПЕРИОД ОБУЧЕНИЯ ОБОИХ</w:t>
      </w:r>
    </w:p>
    <w:p w:rsidR="007C7999" w:rsidRDefault="007C7999">
      <w:pPr>
        <w:pStyle w:val="ConsPlusTitle"/>
        <w:jc w:val="center"/>
      </w:pPr>
      <w:r>
        <w:t>РОДИТЕЛЕЙ ИЛИ ЕДИНСТВЕННОГО РОДИТЕЛЯ, ОБУЧАВШИМСЯ ПО ОЧНОЙ</w:t>
      </w:r>
    </w:p>
    <w:p w:rsidR="007C7999" w:rsidRDefault="007C7999">
      <w:pPr>
        <w:pStyle w:val="ConsPlusTitle"/>
        <w:jc w:val="center"/>
      </w:pPr>
      <w:r>
        <w:t>ФОРМЕ ОБУЧЕНИЯ ПО ОСНОВНЫМ ПРОФЕССИОНАЛЬНЫМ ОБРАЗОВАТЕЛЬНЫМ</w:t>
      </w:r>
    </w:p>
    <w:p w:rsidR="007C7999" w:rsidRDefault="007C7999">
      <w:pPr>
        <w:pStyle w:val="ConsPlusTitle"/>
        <w:jc w:val="center"/>
      </w:pPr>
      <w:r>
        <w:t xml:space="preserve">ПРОГРАММАМ </w:t>
      </w:r>
      <w:proofErr w:type="gramStart"/>
      <w:r>
        <w:t>И</w:t>
      </w:r>
      <w:proofErr w:type="gramEnd"/>
      <w:r>
        <w:t xml:space="preserve"> (ИЛИ) ПО ПРОГРАММАМ ПРОФЕССИОНАЛЬНОЙ ПОДГОТОВКИ</w:t>
      </w:r>
    </w:p>
    <w:p w:rsidR="007C7999" w:rsidRDefault="007C7999">
      <w:pPr>
        <w:pStyle w:val="ConsPlusTitle"/>
        <w:jc w:val="center"/>
      </w:pPr>
      <w:r>
        <w:t>ПО ПРОФЕССИЯМ РАБОЧИХ, ДОЛЖНОСТЯМ СЛУЖАЩИХ ЗА СЧЕТ СРЕДСТВ</w:t>
      </w:r>
    </w:p>
    <w:p w:rsidR="007C7999" w:rsidRDefault="007C7999">
      <w:pPr>
        <w:pStyle w:val="ConsPlusTitle"/>
        <w:jc w:val="center"/>
      </w:pPr>
      <w:r>
        <w:t>БЮДЖЕТА РЕСПУБЛИКИ ТАТАРСТАН ИЛИ МЕСТНЫХ БЮДЖЕТОВ,</w:t>
      </w:r>
    </w:p>
    <w:p w:rsidR="007C7999" w:rsidRDefault="007C7999">
      <w:pPr>
        <w:pStyle w:val="ConsPlusTitle"/>
        <w:jc w:val="center"/>
      </w:pPr>
      <w:r>
        <w:t>ПРИ ВЫПУСКЕ ИЗ ОРГАНИЗАЦИЙ, ОСУЩЕСТВЛЯЮЩИХ ОБРАЗОВАТЕЛЬНУЮ</w:t>
      </w:r>
    </w:p>
    <w:p w:rsidR="007C7999" w:rsidRDefault="007C7999">
      <w:pPr>
        <w:pStyle w:val="ConsPlusTitle"/>
        <w:jc w:val="center"/>
      </w:pPr>
      <w:r>
        <w:t>ДЕЯТЕЛЬНОСТЬ, ПРИ ЛИЧНОМ ОБРАЩЕНИИ ЗАЯВИТЕЛЯ ЛИБО</w:t>
      </w:r>
    </w:p>
    <w:p w:rsidR="007C7999" w:rsidRDefault="007C7999">
      <w:pPr>
        <w:pStyle w:val="ConsPlusTitle"/>
        <w:jc w:val="center"/>
      </w:pPr>
      <w:r>
        <w:t>НАПРАВЛЕНИИ ЗАЯВЛЕНИЯ И ДОКУМЕНТОВ ПО ПОЧТЕ</w:t>
      </w:r>
    </w:p>
    <w:p w:rsidR="007C7999" w:rsidRDefault="007C7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999">
        <w:trPr>
          <w:jc w:val="center"/>
        </w:trPr>
        <w:tc>
          <w:tcPr>
            <w:tcW w:w="9294" w:type="dxa"/>
            <w:tcBorders>
              <w:top w:val="nil"/>
              <w:left w:val="single" w:sz="24" w:space="0" w:color="CED3F1"/>
              <w:bottom w:val="nil"/>
              <w:right w:val="single" w:sz="24" w:space="0" w:color="F4F3F8"/>
            </w:tcBorders>
            <w:shd w:val="clear" w:color="auto" w:fill="F4F3F8"/>
          </w:tcPr>
          <w:p w:rsidR="007C7999" w:rsidRDefault="007C7999">
            <w:pPr>
              <w:pStyle w:val="ConsPlusNormal"/>
              <w:jc w:val="center"/>
            </w:pPr>
            <w:r>
              <w:rPr>
                <w:color w:val="392C69"/>
              </w:rPr>
              <w:t>Список изменяющих документов</w:t>
            </w:r>
          </w:p>
          <w:p w:rsidR="007C7999" w:rsidRDefault="007C7999">
            <w:pPr>
              <w:pStyle w:val="ConsPlusNormal"/>
              <w:jc w:val="center"/>
            </w:pPr>
            <w:r>
              <w:rPr>
                <w:color w:val="392C69"/>
              </w:rPr>
              <w:t xml:space="preserve">(в ред. </w:t>
            </w:r>
            <w:hyperlink r:id="rId94" w:history="1">
              <w:r>
                <w:rPr>
                  <w:color w:val="0000FF"/>
                </w:rPr>
                <w:t>Приказа</w:t>
              </w:r>
            </w:hyperlink>
            <w:r>
              <w:rPr>
                <w:color w:val="392C69"/>
              </w:rPr>
              <w:t xml:space="preserve"> Минтруда, занятости и соцзащиты РТ от 22.06.2017 N 411)</w:t>
            </w:r>
          </w:p>
        </w:tc>
      </w:tr>
    </w:tbl>
    <w:p w:rsidR="007C7999" w:rsidRDefault="007C7999">
      <w:pPr>
        <w:pStyle w:val="ConsPlusNormal"/>
        <w:jc w:val="both"/>
      </w:pPr>
    </w:p>
    <w:p w:rsidR="007C7999" w:rsidRDefault="007C7999">
      <w:pPr>
        <w:pStyle w:val="ConsPlusNonformat"/>
        <w:jc w:val="both"/>
      </w:pPr>
      <w:r>
        <w:rPr>
          <w:sz w:val="18"/>
        </w:rPr>
        <w:lastRenderedPageBreak/>
        <w:t xml:space="preserve"> заявитель</w:t>
      </w:r>
    </w:p>
    <w:p w:rsidR="007C7999" w:rsidRDefault="007C7999">
      <w:pPr>
        <w:pStyle w:val="ConsPlusNonformat"/>
        <w:jc w:val="both"/>
      </w:pPr>
      <w:r>
        <w:rPr>
          <w:sz w:val="18"/>
        </w:rPr>
        <w:t>┌─────────────────────────────────┐    ┌──────────────┐</w:t>
      </w:r>
    </w:p>
    <w:p w:rsidR="007C7999" w:rsidRDefault="007C7999">
      <w:pPr>
        <w:pStyle w:val="ConsPlusNonformat"/>
        <w:jc w:val="both"/>
      </w:pPr>
      <w:r>
        <w:rPr>
          <w:sz w:val="18"/>
        </w:rPr>
        <w:t>│Подает лично, через доверенное   ├──</w:t>
      </w:r>
      <w:proofErr w:type="gramStart"/>
      <w:r>
        <w:rPr>
          <w:sz w:val="18"/>
        </w:rPr>
        <w:t>─&gt;│</w:t>
      </w:r>
      <w:proofErr w:type="gramEnd"/>
      <w:r>
        <w:rPr>
          <w:sz w:val="18"/>
        </w:rPr>
        <w:t>Заявление и   │</w:t>
      </w:r>
    </w:p>
    <w:p w:rsidR="007C7999" w:rsidRDefault="007C7999">
      <w:pPr>
        <w:pStyle w:val="ConsPlusNonformat"/>
        <w:jc w:val="both"/>
      </w:pPr>
      <w:r>
        <w:rPr>
          <w:sz w:val="18"/>
        </w:rPr>
        <w:t xml:space="preserve">│лицо, по </w:t>
      </w:r>
      <w:proofErr w:type="gramStart"/>
      <w:r>
        <w:rPr>
          <w:sz w:val="18"/>
        </w:rPr>
        <w:t>почте  заявление</w:t>
      </w:r>
      <w:proofErr w:type="gramEnd"/>
      <w:r>
        <w:rPr>
          <w:sz w:val="18"/>
        </w:rPr>
        <w:t xml:space="preserve">        │    │документы     │</w:t>
      </w:r>
    </w:p>
    <w:p w:rsidR="007C7999" w:rsidRDefault="007C7999">
      <w:pPr>
        <w:pStyle w:val="ConsPlusNonformat"/>
        <w:jc w:val="both"/>
      </w:pPr>
      <w:r>
        <w:rPr>
          <w:sz w:val="18"/>
        </w:rPr>
        <w:t>│и документы в соответствии с     │    └───────┬──────┘</w:t>
      </w:r>
    </w:p>
    <w:p w:rsidR="007C7999" w:rsidRDefault="007C7999">
      <w:pPr>
        <w:pStyle w:val="ConsPlusNonformat"/>
        <w:jc w:val="both"/>
      </w:pPr>
      <w:r>
        <w:rPr>
          <w:sz w:val="18"/>
        </w:rPr>
        <w:t>│</w:t>
      </w:r>
      <w:hyperlink w:anchor="P123" w:history="1">
        <w:r>
          <w:rPr>
            <w:color w:val="0000FF"/>
            <w:sz w:val="18"/>
          </w:rPr>
          <w:t>п. 2.5</w:t>
        </w:r>
      </w:hyperlink>
      <w:r>
        <w:rPr>
          <w:sz w:val="18"/>
        </w:rPr>
        <w:t xml:space="preserve"> настоящего Регламента     │            │</w:t>
      </w:r>
    </w:p>
    <w:p w:rsidR="007C7999" w:rsidRDefault="007C7999">
      <w:pPr>
        <w:pStyle w:val="ConsPlusNonformat"/>
        <w:jc w:val="both"/>
      </w:pPr>
      <w:r>
        <w:rPr>
          <w:sz w:val="18"/>
        </w:rPr>
        <w:t>└─────────────────────────────────┘            │</w:t>
      </w:r>
    </w:p>
    <w:p w:rsidR="007C7999" w:rsidRDefault="007C7999">
      <w:pPr>
        <w:pStyle w:val="ConsPlusNonformat"/>
        <w:jc w:val="both"/>
      </w:pPr>
      <w:r>
        <w:rPr>
          <w:sz w:val="18"/>
        </w:rPr>
        <w:t xml:space="preserve">              ┌────────────────────────────────┘</w:t>
      </w:r>
    </w:p>
    <w:p w:rsidR="007C7999" w:rsidRDefault="007C7999">
      <w:pPr>
        <w:pStyle w:val="ConsPlusNonformat"/>
        <w:jc w:val="both"/>
      </w:pPr>
      <w:r>
        <w:rPr>
          <w:sz w:val="18"/>
        </w:rPr>
        <w:t xml:space="preserve">              \/</w:t>
      </w:r>
    </w:p>
    <w:p w:rsidR="007C7999" w:rsidRDefault="007C7999">
      <w:pPr>
        <w:pStyle w:val="ConsPlusNonformat"/>
        <w:jc w:val="both"/>
      </w:pPr>
      <w:r>
        <w:rPr>
          <w:sz w:val="18"/>
        </w:rPr>
        <w:t xml:space="preserve"> специалист отделения Центра</w:t>
      </w:r>
    </w:p>
    <w:p w:rsidR="007C7999" w:rsidRDefault="007C7999">
      <w:pPr>
        <w:pStyle w:val="ConsPlusNonformat"/>
        <w:jc w:val="both"/>
      </w:pPr>
      <w:r>
        <w:rPr>
          <w:sz w:val="18"/>
        </w:rPr>
        <w:t>┌─────────────────────────┐        ┌────────────────┐</w:t>
      </w:r>
    </w:p>
    <w:p w:rsidR="007C7999" w:rsidRDefault="007C7999">
      <w:pPr>
        <w:pStyle w:val="ConsPlusNonformat"/>
        <w:jc w:val="both"/>
      </w:pPr>
      <w:r>
        <w:rPr>
          <w:sz w:val="18"/>
        </w:rPr>
        <w:t>│Проверяет наличие        ├──────</w:t>
      </w:r>
      <w:proofErr w:type="gramStart"/>
      <w:r>
        <w:rPr>
          <w:sz w:val="18"/>
        </w:rPr>
        <w:t>─&gt;│</w:t>
      </w:r>
      <w:proofErr w:type="gramEnd"/>
      <w:r>
        <w:rPr>
          <w:sz w:val="18"/>
        </w:rPr>
        <w:t>Документы       │</w:t>
      </w:r>
    </w:p>
    <w:p w:rsidR="007C7999" w:rsidRDefault="007C7999">
      <w:pPr>
        <w:pStyle w:val="ConsPlusNonformat"/>
        <w:jc w:val="both"/>
      </w:pPr>
      <w:r>
        <w:rPr>
          <w:sz w:val="18"/>
        </w:rPr>
        <w:t>│оснований для отказа в   │        │соответствуют   │</w:t>
      </w:r>
    </w:p>
    <w:p w:rsidR="007C7999" w:rsidRDefault="007C7999">
      <w:pPr>
        <w:pStyle w:val="ConsPlusNonformat"/>
        <w:jc w:val="both"/>
      </w:pPr>
      <w:r>
        <w:rPr>
          <w:sz w:val="18"/>
        </w:rPr>
        <w:t xml:space="preserve">│приеме </w:t>
      </w:r>
      <w:proofErr w:type="gramStart"/>
      <w:r>
        <w:rPr>
          <w:sz w:val="18"/>
        </w:rPr>
        <w:t xml:space="preserve">документов,   </w:t>
      </w:r>
      <w:proofErr w:type="gramEnd"/>
      <w:r>
        <w:rPr>
          <w:sz w:val="18"/>
        </w:rPr>
        <w:t xml:space="preserve">    │        │требованиям     │</w:t>
      </w:r>
    </w:p>
    <w:p w:rsidR="007C7999" w:rsidRDefault="007C7999">
      <w:pPr>
        <w:pStyle w:val="ConsPlusNonformat"/>
        <w:jc w:val="both"/>
      </w:pPr>
      <w:r>
        <w:rPr>
          <w:sz w:val="18"/>
        </w:rPr>
        <w:t xml:space="preserve">│предусмотренных в </w:t>
      </w:r>
      <w:hyperlink w:anchor="P164" w:history="1">
        <w:r>
          <w:rPr>
            <w:color w:val="0000FF"/>
            <w:sz w:val="18"/>
          </w:rPr>
          <w:t>п. 2.8</w:t>
        </w:r>
      </w:hyperlink>
      <w:r>
        <w:rPr>
          <w:sz w:val="18"/>
        </w:rPr>
        <w:t xml:space="preserve"> │        └────────┬───────┘</w:t>
      </w:r>
    </w:p>
    <w:p w:rsidR="007C7999" w:rsidRDefault="007C7999">
      <w:pPr>
        <w:pStyle w:val="ConsPlusNonformat"/>
        <w:jc w:val="both"/>
      </w:pPr>
      <w:r>
        <w:rPr>
          <w:sz w:val="18"/>
        </w:rPr>
        <w:t>│настоящего Регламента    │                 │</w:t>
      </w:r>
    </w:p>
    <w:p w:rsidR="007C7999" w:rsidRDefault="007C7999">
      <w:pPr>
        <w:pStyle w:val="ConsPlusNonformat"/>
        <w:jc w:val="both"/>
      </w:pPr>
      <w:r>
        <w:rPr>
          <w:sz w:val="18"/>
        </w:rPr>
        <w:t xml:space="preserve">└─────────────────────────┘            да   </w:t>
      </w:r>
      <w:proofErr w:type="gramStart"/>
      <w:r>
        <w:rPr>
          <w:sz w:val="18"/>
        </w:rPr>
        <w:t>│  нет</w:t>
      </w:r>
      <w:proofErr w:type="gramEnd"/>
    </w:p>
    <w:p w:rsidR="007C7999" w:rsidRDefault="007C7999">
      <w:pPr>
        <w:pStyle w:val="ConsPlusNonformat"/>
        <w:jc w:val="both"/>
      </w:pPr>
      <w:r>
        <w:rPr>
          <w:sz w:val="18"/>
        </w:rPr>
        <w:t xml:space="preserve">                  ┌─────────────────────────┴───────────────────┐</w:t>
      </w:r>
    </w:p>
    <w:p w:rsidR="007C7999" w:rsidRDefault="007C7999">
      <w:pPr>
        <w:pStyle w:val="ConsPlusNonformat"/>
        <w:jc w:val="both"/>
      </w:pPr>
      <w:r>
        <w:rPr>
          <w:sz w:val="18"/>
        </w:rPr>
        <w:t xml:space="preserve">                  │                                             \/</w:t>
      </w:r>
    </w:p>
    <w:p w:rsidR="007C7999" w:rsidRDefault="007C7999">
      <w:pPr>
        <w:pStyle w:val="ConsPlusNonformat"/>
        <w:jc w:val="both"/>
      </w:pPr>
      <w:r>
        <w:rPr>
          <w:sz w:val="18"/>
        </w:rPr>
        <w:t xml:space="preserve">                  \/                                ┌───────────────────────────┐</w:t>
      </w:r>
    </w:p>
    <w:p w:rsidR="007C7999" w:rsidRDefault="007C7999">
      <w:pPr>
        <w:pStyle w:val="ConsPlusNonformat"/>
        <w:jc w:val="both"/>
      </w:pPr>
      <w:r>
        <w:rPr>
          <w:sz w:val="18"/>
        </w:rPr>
        <w:t xml:space="preserve"> специалист отделения Центра                        │Уведомляет заявителя о     │</w:t>
      </w:r>
    </w:p>
    <w:p w:rsidR="007C7999" w:rsidRDefault="007C7999">
      <w:pPr>
        <w:pStyle w:val="ConsPlusNonformat"/>
        <w:jc w:val="both"/>
      </w:pPr>
      <w:r>
        <w:rPr>
          <w:sz w:val="18"/>
        </w:rPr>
        <w:t>┌─────────────────────────────────────┐             │причинах отказа для        │</w:t>
      </w:r>
    </w:p>
    <w:p w:rsidR="007C7999" w:rsidRDefault="007C7999">
      <w:pPr>
        <w:pStyle w:val="ConsPlusNonformat"/>
        <w:jc w:val="both"/>
      </w:pPr>
      <w:r>
        <w:rPr>
          <w:sz w:val="18"/>
        </w:rPr>
        <w:t xml:space="preserve">│Принимает, регистрирует заявление </w:t>
      </w:r>
      <w:proofErr w:type="gramStart"/>
      <w:r>
        <w:rPr>
          <w:sz w:val="18"/>
        </w:rPr>
        <w:t>в  │</w:t>
      </w:r>
      <w:proofErr w:type="gramEnd"/>
      <w:r>
        <w:rPr>
          <w:sz w:val="18"/>
        </w:rPr>
        <w:t xml:space="preserve">             │регистрации заявления и    │</w:t>
      </w:r>
    </w:p>
    <w:p w:rsidR="007C7999" w:rsidRDefault="007C7999">
      <w:pPr>
        <w:pStyle w:val="ConsPlusNonformat"/>
        <w:jc w:val="both"/>
      </w:pPr>
      <w:r>
        <w:rPr>
          <w:sz w:val="18"/>
        </w:rPr>
        <w:t xml:space="preserve">│журнале регистрации </w:t>
      </w:r>
      <w:proofErr w:type="gramStart"/>
      <w:r>
        <w:rPr>
          <w:sz w:val="18"/>
        </w:rPr>
        <w:t xml:space="preserve">обращений,   </w:t>
      </w:r>
      <w:proofErr w:type="gramEnd"/>
      <w:r>
        <w:rPr>
          <w:sz w:val="18"/>
        </w:rPr>
        <w:t xml:space="preserve">    │             │возвращает ему документы - │</w:t>
      </w:r>
    </w:p>
    <w:p w:rsidR="007C7999" w:rsidRDefault="007C7999">
      <w:pPr>
        <w:pStyle w:val="ConsPlusNonformat"/>
        <w:jc w:val="both"/>
      </w:pPr>
      <w:r>
        <w:rPr>
          <w:sz w:val="18"/>
        </w:rPr>
        <w:t>│вручает заявителю расписку с отметкой│             │1 рабочий день             │</w:t>
      </w:r>
    </w:p>
    <w:p w:rsidR="007C7999" w:rsidRDefault="007C7999">
      <w:pPr>
        <w:pStyle w:val="ConsPlusNonformat"/>
        <w:jc w:val="both"/>
      </w:pPr>
      <w:r>
        <w:rPr>
          <w:sz w:val="18"/>
        </w:rPr>
        <w:t>│о дате приема документов, присвоенном│             └─────────────────────┬─────┘</w:t>
      </w:r>
    </w:p>
    <w:p w:rsidR="007C7999" w:rsidRDefault="007C7999">
      <w:pPr>
        <w:pStyle w:val="ConsPlusNonformat"/>
        <w:jc w:val="both"/>
      </w:pPr>
      <w:r>
        <w:rPr>
          <w:sz w:val="18"/>
        </w:rPr>
        <w:t>│входящем номере, при получении       │                                   \/</w:t>
      </w:r>
    </w:p>
    <w:p w:rsidR="007C7999" w:rsidRDefault="007C7999">
      <w:pPr>
        <w:pStyle w:val="ConsPlusNonformat"/>
        <w:jc w:val="both"/>
      </w:pPr>
      <w:r>
        <w:rPr>
          <w:sz w:val="18"/>
        </w:rPr>
        <w:t>│заявления и документов по почте      │                             ┌────────────┐</w:t>
      </w:r>
    </w:p>
    <w:p w:rsidR="007C7999" w:rsidRDefault="007C7999">
      <w:pPr>
        <w:pStyle w:val="ConsPlusNonformat"/>
        <w:jc w:val="both"/>
      </w:pPr>
      <w:r>
        <w:rPr>
          <w:sz w:val="18"/>
        </w:rPr>
        <w:t>│направляет извещение о дате          │                             │Возвращенные│</w:t>
      </w:r>
    </w:p>
    <w:p w:rsidR="007C7999" w:rsidRDefault="007C7999">
      <w:pPr>
        <w:pStyle w:val="ConsPlusNonformat"/>
        <w:jc w:val="both"/>
      </w:pPr>
      <w:r>
        <w:rPr>
          <w:sz w:val="18"/>
        </w:rPr>
        <w:t>│регистрации заявления - в день       │         ┌──────────────────┐│документы   │</w:t>
      </w:r>
    </w:p>
    <w:p w:rsidR="007C7999" w:rsidRDefault="007C7999">
      <w:pPr>
        <w:pStyle w:val="ConsPlusNonformat"/>
        <w:jc w:val="both"/>
      </w:pPr>
      <w:r>
        <w:rPr>
          <w:sz w:val="18"/>
        </w:rPr>
        <w:t xml:space="preserve">│поступления заявления и </w:t>
      </w:r>
      <w:proofErr w:type="gramStart"/>
      <w:r>
        <w:rPr>
          <w:sz w:val="18"/>
        </w:rPr>
        <w:t>документов,  │</w:t>
      </w:r>
      <w:proofErr w:type="gramEnd"/>
      <w:r>
        <w:rPr>
          <w:sz w:val="18"/>
        </w:rPr>
        <w:t xml:space="preserve">         │Принятые,         │└────────────┘</w:t>
      </w:r>
    </w:p>
    <w:p w:rsidR="007C7999" w:rsidRDefault="007C7999">
      <w:pPr>
        <w:pStyle w:val="ConsPlusNonformat"/>
        <w:jc w:val="both"/>
      </w:pPr>
      <w:r>
        <w:rPr>
          <w:sz w:val="18"/>
        </w:rPr>
        <w:t>│формирует межведомственный запрос    ├───────</w:t>
      </w:r>
      <w:proofErr w:type="gramStart"/>
      <w:r>
        <w:rPr>
          <w:sz w:val="18"/>
        </w:rPr>
        <w:t>─&gt;│</w:t>
      </w:r>
      <w:proofErr w:type="gramEnd"/>
      <w:r>
        <w:rPr>
          <w:sz w:val="18"/>
        </w:rPr>
        <w:t>зарегистрированные│</w:t>
      </w:r>
    </w:p>
    <w:p w:rsidR="007C7999" w:rsidRDefault="007C7999">
      <w:pPr>
        <w:pStyle w:val="ConsPlusNonformat"/>
        <w:jc w:val="both"/>
      </w:pPr>
      <w:r>
        <w:rPr>
          <w:sz w:val="18"/>
        </w:rPr>
        <w:t xml:space="preserve">│сведений - 1 рабочий день с </w:t>
      </w:r>
      <w:proofErr w:type="gramStart"/>
      <w:r>
        <w:rPr>
          <w:sz w:val="18"/>
        </w:rPr>
        <w:t>момента  │</w:t>
      </w:r>
      <w:proofErr w:type="gramEnd"/>
      <w:r>
        <w:rPr>
          <w:sz w:val="18"/>
        </w:rPr>
        <w:t xml:space="preserve">         │заявление и       │</w:t>
      </w:r>
    </w:p>
    <w:p w:rsidR="007C7999" w:rsidRDefault="007C7999">
      <w:pPr>
        <w:pStyle w:val="ConsPlusNonformat"/>
        <w:jc w:val="both"/>
      </w:pPr>
      <w:r>
        <w:rPr>
          <w:sz w:val="18"/>
        </w:rPr>
        <w:t>│окончания предыдущей процедуры       │         │документы         │</w:t>
      </w:r>
    </w:p>
    <w:p w:rsidR="007C7999" w:rsidRDefault="007C7999">
      <w:pPr>
        <w:pStyle w:val="ConsPlusNonformat"/>
        <w:jc w:val="both"/>
      </w:pPr>
      <w:r>
        <w:rPr>
          <w:sz w:val="18"/>
        </w:rPr>
        <w:t>└─────────────────────────────────────┘         └────────┬─────────┘</w:t>
      </w:r>
    </w:p>
    <w:p w:rsidR="007C7999" w:rsidRDefault="007C7999">
      <w:pPr>
        <w:pStyle w:val="ConsPlusNonformat"/>
        <w:jc w:val="both"/>
      </w:pPr>
      <w:r>
        <w:rPr>
          <w:sz w:val="18"/>
        </w:rPr>
        <w:t xml:space="preserve">                               ┌─────────────────────────┘</w:t>
      </w:r>
    </w:p>
    <w:p w:rsidR="007C7999" w:rsidRDefault="007C7999">
      <w:pPr>
        <w:pStyle w:val="ConsPlusNonformat"/>
        <w:jc w:val="both"/>
      </w:pPr>
      <w:r>
        <w:rPr>
          <w:sz w:val="18"/>
        </w:rPr>
        <w:t xml:space="preserve"> специалист отделения Центра   \/</w:t>
      </w:r>
    </w:p>
    <w:p w:rsidR="007C7999" w:rsidRDefault="007C7999">
      <w:pPr>
        <w:pStyle w:val="ConsPlusNonformat"/>
        <w:jc w:val="both"/>
      </w:pPr>
      <w:r>
        <w:rPr>
          <w:sz w:val="18"/>
        </w:rPr>
        <w:t>┌─────────────────────────────────────┐</w:t>
      </w:r>
    </w:p>
    <w:p w:rsidR="007C7999" w:rsidRDefault="007C7999">
      <w:pPr>
        <w:pStyle w:val="ConsPlusNonformat"/>
        <w:jc w:val="both"/>
      </w:pPr>
      <w:r>
        <w:rPr>
          <w:sz w:val="18"/>
        </w:rPr>
        <w:t>│Проверяет наличие оснований для      │</w:t>
      </w:r>
    </w:p>
    <w:p w:rsidR="007C7999" w:rsidRDefault="007C7999">
      <w:pPr>
        <w:pStyle w:val="ConsPlusNonformat"/>
        <w:jc w:val="both"/>
      </w:pPr>
      <w:r>
        <w:rPr>
          <w:sz w:val="18"/>
        </w:rPr>
        <w:t xml:space="preserve">│отказа, предусмотренных в </w:t>
      </w:r>
      <w:hyperlink w:anchor="P169" w:history="1">
        <w:r>
          <w:rPr>
            <w:color w:val="0000FF"/>
            <w:sz w:val="18"/>
          </w:rPr>
          <w:t>п. 2.9</w:t>
        </w:r>
      </w:hyperlink>
      <w:r>
        <w:rPr>
          <w:sz w:val="18"/>
        </w:rPr>
        <w:t xml:space="preserve">     │       ┌───────────────────────────┐</w:t>
      </w:r>
    </w:p>
    <w:p w:rsidR="007C7999" w:rsidRDefault="007C7999">
      <w:pPr>
        <w:pStyle w:val="ConsPlusNonformat"/>
        <w:jc w:val="both"/>
      </w:pPr>
      <w:r>
        <w:rPr>
          <w:sz w:val="18"/>
        </w:rPr>
        <w:t>│настоящего Регламента, оформляет     │       │Проект решения о           │</w:t>
      </w:r>
    </w:p>
    <w:p w:rsidR="007C7999" w:rsidRDefault="007C7999">
      <w:pPr>
        <w:pStyle w:val="ConsPlusNonformat"/>
        <w:jc w:val="both"/>
      </w:pPr>
      <w:r>
        <w:rPr>
          <w:sz w:val="18"/>
        </w:rPr>
        <w:t>│проект решения о назначении (об      ├─────</w:t>
      </w:r>
      <w:proofErr w:type="gramStart"/>
      <w:r>
        <w:rPr>
          <w:sz w:val="18"/>
        </w:rPr>
        <w:t>─&gt;│</w:t>
      </w:r>
      <w:proofErr w:type="gramEnd"/>
      <w:r>
        <w:rPr>
          <w:sz w:val="18"/>
        </w:rPr>
        <w:t>назначении (отказе в       │</w:t>
      </w:r>
    </w:p>
    <w:p w:rsidR="007C7999" w:rsidRDefault="007C7999">
      <w:pPr>
        <w:pStyle w:val="ConsPlusNonformat"/>
        <w:jc w:val="both"/>
      </w:pPr>
      <w:r>
        <w:rPr>
          <w:sz w:val="18"/>
        </w:rPr>
        <w:t>│отказе в назначении) единовременного │       │назначении) единовременного│</w:t>
      </w:r>
    </w:p>
    <w:p w:rsidR="007C7999" w:rsidRDefault="007C7999">
      <w:pPr>
        <w:pStyle w:val="ConsPlusNonformat"/>
        <w:jc w:val="both"/>
      </w:pPr>
      <w:r>
        <w:rPr>
          <w:sz w:val="18"/>
        </w:rPr>
        <w:t xml:space="preserve">│пособия - 6 рабочих дней (2 </w:t>
      </w:r>
      <w:proofErr w:type="gramStart"/>
      <w:r>
        <w:rPr>
          <w:sz w:val="18"/>
        </w:rPr>
        <w:t>рабочих  │</w:t>
      </w:r>
      <w:proofErr w:type="gramEnd"/>
      <w:r>
        <w:rPr>
          <w:sz w:val="18"/>
        </w:rPr>
        <w:t xml:space="preserve">       │пособия                    │</w:t>
      </w:r>
    </w:p>
    <w:p w:rsidR="007C7999" w:rsidRDefault="007C7999">
      <w:pPr>
        <w:pStyle w:val="ConsPlusNonformat"/>
        <w:jc w:val="both"/>
      </w:pPr>
      <w:r>
        <w:rPr>
          <w:sz w:val="18"/>
        </w:rPr>
        <w:t>│дня в случае отсутствия              │       └───────────┬───────────────┘</w:t>
      </w:r>
    </w:p>
    <w:p w:rsidR="007C7999" w:rsidRDefault="007C7999">
      <w:pPr>
        <w:pStyle w:val="ConsPlusNonformat"/>
        <w:jc w:val="both"/>
      </w:pPr>
      <w:r>
        <w:rPr>
          <w:sz w:val="18"/>
        </w:rPr>
        <w:t xml:space="preserve">│межведомственных </w:t>
      </w:r>
      <w:proofErr w:type="gramStart"/>
      <w:r>
        <w:rPr>
          <w:sz w:val="18"/>
        </w:rPr>
        <w:t xml:space="preserve">запросов)   </w:t>
      </w:r>
      <w:proofErr w:type="gramEnd"/>
      <w:r>
        <w:rPr>
          <w:sz w:val="18"/>
        </w:rPr>
        <w:t xml:space="preserve">        │                   │</w:t>
      </w:r>
    </w:p>
    <w:p w:rsidR="007C7999" w:rsidRDefault="007C7999">
      <w:pPr>
        <w:pStyle w:val="ConsPlusNonformat"/>
        <w:jc w:val="both"/>
      </w:pPr>
      <w:r>
        <w:rPr>
          <w:sz w:val="18"/>
        </w:rPr>
        <w:t>└─────────────────────────────────────┘                   │</w:t>
      </w:r>
    </w:p>
    <w:p w:rsidR="007C7999" w:rsidRDefault="007C7999">
      <w:pPr>
        <w:pStyle w:val="ConsPlusNonformat"/>
        <w:jc w:val="both"/>
      </w:pPr>
      <w:r>
        <w:rPr>
          <w:sz w:val="18"/>
        </w:rPr>
        <w:t xml:space="preserve">                                    ┌─────────────────────┘</w:t>
      </w:r>
    </w:p>
    <w:p w:rsidR="007C7999" w:rsidRDefault="007C7999">
      <w:pPr>
        <w:pStyle w:val="ConsPlusNonformat"/>
        <w:jc w:val="both"/>
      </w:pPr>
      <w:r>
        <w:rPr>
          <w:sz w:val="18"/>
        </w:rPr>
        <w:t xml:space="preserve"> руководитель отделения Центра      \/</w:t>
      </w:r>
    </w:p>
    <w:p w:rsidR="007C7999" w:rsidRDefault="007C7999">
      <w:pPr>
        <w:pStyle w:val="ConsPlusNonformat"/>
        <w:jc w:val="both"/>
      </w:pPr>
      <w:r>
        <w:rPr>
          <w:sz w:val="18"/>
        </w:rPr>
        <w:t>┌─────────────────────────────────────────┐       ┌───────────────────────┐</w:t>
      </w:r>
    </w:p>
    <w:p w:rsidR="007C7999" w:rsidRDefault="007C7999">
      <w:pPr>
        <w:pStyle w:val="ConsPlusNonformat"/>
        <w:jc w:val="both"/>
      </w:pPr>
      <w:r>
        <w:rPr>
          <w:sz w:val="18"/>
        </w:rPr>
        <w:t xml:space="preserve">│Рассматривает и подписывает проект       │       │Подписанное решение </w:t>
      </w:r>
      <w:proofErr w:type="gramStart"/>
      <w:r>
        <w:rPr>
          <w:sz w:val="18"/>
        </w:rPr>
        <w:t>о  │</w:t>
      </w:r>
      <w:proofErr w:type="gramEnd"/>
    </w:p>
    <w:p w:rsidR="007C7999" w:rsidRDefault="007C7999">
      <w:pPr>
        <w:pStyle w:val="ConsPlusNonformat"/>
        <w:jc w:val="both"/>
      </w:pPr>
      <w:r>
        <w:rPr>
          <w:sz w:val="18"/>
        </w:rPr>
        <w:t>│решения о назначении (об отказе в        ├─────</w:t>
      </w:r>
      <w:proofErr w:type="gramStart"/>
      <w:r>
        <w:rPr>
          <w:sz w:val="18"/>
        </w:rPr>
        <w:t>─&gt;│</w:t>
      </w:r>
      <w:proofErr w:type="gramEnd"/>
      <w:r>
        <w:rPr>
          <w:sz w:val="18"/>
        </w:rPr>
        <w:t>назначении (об отказе в│</w:t>
      </w:r>
    </w:p>
    <w:p w:rsidR="007C7999" w:rsidRDefault="007C7999">
      <w:pPr>
        <w:pStyle w:val="ConsPlusNonformat"/>
        <w:jc w:val="both"/>
      </w:pPr>
      <w:r>
        <w:rPr>
          <w:sz w:val="18"/>
        </w:rPr>
        <w:t xml:space="preserve">│назначении) единовременного пособия - </w:t>
      </w:r>
      <w:proofErr w:type="gramStart"/>
      <w:r>
        <w:rPr>
          <w:sz w:val="18"/>
        </w:rPr>
        <w:t>1  │</w:t>
      </w:r>
      <w:proofErr w:type="gramEnd"/>
      <w:r>
        <w:rPr>
          <w:sz w:val="18"/>
        </w:rPr>
        <w:t xml:space="preserve">       │назначении)            │</w:t>
      </w:r>
    </w:p>
    <w:p w:rsidR="007C7999" w:rsidRDefault="007C7999">
      <w:pPr>
        <w:pStyle w:val="ConsPlusNonformat"/>
        <w:jc w:val="both"/>
      </w:pPr>
      <w:r>
        <w:rPr>
          <w:sz w:val="18"/>
        </w:rPr>
        <w:t>│рабочий день                             │       │единовременного пособия│</w:t>
      </w:r>
    </w:p>
    <w:p w:rsidR="007C7999" w:rsidRDefault="007C7999">
      <w:pPr>
        <w:pStyle w:val="ConsPlusNonformat"/>
        <w:jc w:val="both"/>
      </w:pPr>
      <w:r>
        <w:rPr>
          <w:sz w:val="18"/>
        </w:rPr>
        <w:t>└─────────────────────────────────────────┘       └───────────┬───────────┘</w:t>
      </w:r>
    </w:p>
    <w:p w:rsidR="007C7999" w:rsidRDefault="007C7999">
      <w:pPr>
        <w:pStyle w:val="ConsPlusNonformat"/>
        <w:jc w:val="both"/>
      </w:pPr>
      <w:r>
        <w:rPr>
          <w:sz w:val="18"/>
        </w:rPr>
        <w:t xml:space="preserve">                                   ┌──────────────────────────┘</w:t>
      </w:r>
    </w:p>
    <w:p w:rsidR="007C7999" w:rsidRDefault="007C7999">
      <w:pPr>
        <w:pStyle w:val="ConsPlusNonformat"/>
        <w:jc w:val="both"/>
      </w:pPr>
      <w:r>
        <w:rPr>
          <w:sz w:val="18"/>
        </w:rPr>
        <w:t xml:space="preserve"> специалист отделения Центра       \/</w:t>
      </w:r>
    </w:p>
    <w:p w:rsidR="007C7999" w:rsidRDefault="007C7999">
      <w:pPr>
        <w:pStyle w:val="ConsPlusNonformat"/>
        <w:jc w:val="both"/>
      </w:pPr>
      <w:r>
        <w:rPr>
          <w:sz w:val="18"/>
        </w:rPr>
        <w:t>┌─────────────────────────────────────────┐  ┌─────────────────────────┐</w:t>
      </w:r>
    </w:p>
    <w:p w:rsidR="007C7999" w:rsidRDefault="007C7999">
      <w:pPr>
        <w:pStyle w:val="ConsPlusNonformat"/>
        <w:jc w:val="both"/>
      </w:pPr>
      <w:r>
        <w:rPr>
          <w:sz w:val="18"/>
        </w:rPr>
        <w:t>│Доводит до заявителя решение о           ├</w:t>
      </w:r>
      <w:proofErr w:type="gramStart"/>
      <w:r>
        <w:rPr>
          <w:sz w:val="18"/>
        </w:rPr>
        <w:t>─&gt;│</w:t>
      </w:r>
      <w:proofErr w:type="gramEnd"/>
      <w:r>
        <w:rPr>
          <w:sz w:val="18"/>
        </w:rPr>
        <w:t>Решение о назначении (об │</w:t>
      </w:r>
    </w:p>
    <w:p w:rsidR="007C7999" w:rsidRDefault="007C7999">
      <w:pPr>
        <w:pStyle w:val="ConsPlusNonformat"/>
        <w:jc w:val="both"/>
      </w:pPr>
      <w:r>
        <w:rPr>
          <w:sz w:val="18"/>
        </w:rPr>
        <w:t xml:space="preserve">│назначении (об отказе в </w:t>
      </w:r>
      <w:proofErr w:type="gramStart"/>
      <w:r>
        <w:rPr>
          <w:sz w:val="18"/>
        </w:rPr>
        <w:t xml:space="preserve">назначении)   </w:t>
      </w:r>
      <w:proofErr w:type="gramEnd"/>
      <w:r>
        <w:rPr>
          <w:sz w:val="18"/>
        </w:rPr>
        <w:t xml:space="preserve">   │  │отказе в назначении)     │</w:t>
      </w:r>
    </w:p>
    <w:p w:rsidR="007C7999" w:rsidRDefault="007C7999">
      <w:pPr>
        <w:pStyle w:val="ConsPlusNonformat"/>
        <w:jc w:val="both"/>
      </w:pPr>
      <w:r>
        <w:rPr>
          <w:sz w:val="18"/>
        </w:rPr>
        <w:t xml:space="preserve">│ежегодного пособия, формирует дело при   </w:t>
      </w:r>
      <w:proofErr w:type="gramStart"/>
      <w:r>
        <w:rPr>
          <w:sz w:val="18"/>
        </w:rPr>
        <w:t>│  │</w:t>
      </w:r>
      <w:proofErr w:type="gramEnd"/>
      <w:r>
        <w:rPr>
          <w:sz w:val="18"/>
        </w:rPr>
        <w:t>единовременного пособия  │</w:t>
      </w:r>
    </w:p>
    <w:p w:rsidR="007C7999" w:rsidRDefault="007C7999">
      <w:pPr>
        <w:pStyle w:val="ConsPlusNonformat"/>
        <w:jc w:val="both"/>
      </w:pPr>
      <w:r>
        <w:rPr>
          <w:sz w:val="18"/>
        </w:rPr>
        <w:t xml:space="preserve">│положительном решении - 1 рабочий день   </w:t>
      </w:r>
      <w:proofErr w:type="gramStart"/>
      <w:r>
        <w:rPr>
          <w:sz w:val="18"/>
        </w:rPr>
        <w:t>│  └</w:t>
      </w:r>
      <w:proofErr w:type="gramEnd"/>
      <w:r>
        <w:rPr>
          <w:sz w:val="18"/>
        </w:rPr>
        <w:t>─────────────────────────┘</w:t>
      </w:r>
    </w:p>
    <w:p w:rsidR="007C7999" w:rsidRDefault="007C7999">
      <w:pPr>
        <w:pStyle w:val="ConsPlusNonformat"/>
        <w:jc w:val="both"/>
      </w:pPr>
      <w:r>
        <w:rPr>
          <w:sz w:val="18"/>
        </w:rPr>
        <w:t>└─────────────────────────────────────────┘</w:t>
      </w:r>
    </w:p>
    <w:p w:rsidR="007C7999" w:rsidRDefault="007C7999">
      <w:pPr>
        <w:pStyle w:val="ConsPlusNonformat"/>
        <w:jc w:val="both"/>
      </w:pPr>
      <w:r>
        <w:rPr>
          <w:sz w:val="18"/>
        </w:rPr>
        <w:t xml:space="preserve"> специалист отделения Центра</w:t>
      </w:r>
    </w:p>
    <w:p w:rsidR="007C7999" w:rsidRDefault="007C7999">
      <w:pPr>
        <w:pStyle w:val="ConsPlusNonformat"/>
        <w:jc w:val="both"/>
      </w:pPr>
      <w:r>
        <w:rPr>
          <w:sz w:val="18"/>
        </w:rPr>
        <w:t>┌───────────────────────────┐   ┌───────────────────────┐</w:t>
      </w:r>
    </w:p>
    <w:p w:rsidR="007C7999" w:rsidRDefault="007C7999">
      <w:pPr>
        <w:pStyle w:val="ConsPlusNonformat"/>
        <w:jc w:val="both"/>
      </w:pPr>
      <w:r>
        <w:rPr>
          <w:sz w:val="18"/>
        </w:rPr>
        <w:t>│В случае поступления от    ├─</w:t>
      </w:r>
      <w:proofErr w:type="gramStart"/>
      <w:r>
        <w:rPr>
          <w:sz w:val="18"/>
        </w:rPr>
        <w:t>─&gt;│</w:t>
      </w:r>
      <w:proofErr w:type="gramEnd"/>
      <w:r>
        <w:rPr>
          <w:sz w:val="18"/>
        </w:rPr>
        <w:t>Переоформленный        │</w:t>
      </w:r>
    </w:p>
    <w:p w:rsidR="007C7999" w:rsidRDefault="007C7999">
      <w:pPr>
        <w:pStyle w:val="ConsPlusNonformat"/>
        <w:jc w:val="both"/>
      </w:pPr>
      <w:r>
        <w:rPr>
          <w:sz w:val="18"/>
        </w:rPr>
        <w:t>│заявителя заявления об     │   │проект решения о       │</w:t>
      </w:r>
    </w:p>
    <w:p w:rsidR="007C7999" w:rsidRDefault="007C7999">
      <w:pPr>
        <w:pStyle w:val="ConsPlusNonformat"/>
        <w:jc w:val="both"/>
      </w:pPr>
      <w:r>
        <w:rPr>
          <w:sz w:val="18"/>
        </w:rPr>
        <w:t xml:space="preserve">│исправлении технической    │   │назначении (об </w:t>
      </w:r>
      <w:proofErr w:type="gramStart"/>
      <w:r>
        <w:rPr>
          <w:sz w:val="18"/>
        </w:rPr>
        <w:t>отказе  │</w:t>
      </w:r>
      <w:proofErr w:type="gramEnd"/>
    </w:p>
    <w:p w:rsidR="007C7999" w:rsidRDefault="007C7999">
      <w:pPr>
        <w:pStyle w:val="ConsPlusNonformat"/>
        <w:jc w:val="both"/>
      </w:pPr>
      <w:r>
        <w:rPr>
          <w:sz w:val="18"/>
        </w:rPr>
        <w:t xml:space="preserve">│ошибки переоформляет       │   │в </w:t>
      </w:r>
      <w:proofErr w:type="gramStart"/>
      <w:r>
        <w:rPr>
          <w:sz w:val="18"/>
        </w:rPr>
        <w:t xml:space="preserve">назначении)   </w:t>
      </w:r>
      <w:proofErr w:type="gramEnd"/>
      <w:r>
        <w:rPr>
          <w:sz w:val="18"/>
        </w:rPr>
        <w:t xml:space="preserve">       │</w:t>
      </w:r>
    </w:p>
    <w:p w:rsidR="007C7999" w:rsidRDefault="007C7999">
      <w:pPr>
        <w:pStyle w:val="ConsPlusNonformat"/>
        <w:jc w:val="both"/>
      </w:pPr>
      <w:r>
        <w:rPr>
          <w:sz w:val="18"/>
        </w:rPr>
        <w:t>│проект решения о           │   │единовременного пособия│</w:t>
      </w:r>
    </w:p>
    <w:p w:rsidR="007C7999" w:rsidRDefault="007C7999">
      <w:pPr>
        <w:pStyle w:val="ConsPlusNonformat"/>
        <w:jc w:val="both"/>
      </w:pPr>
      <w:r>
        <w:rPr>
          <w:sz w:val="18"/>
        </w:rPr>
        <w:t>│назначении (об отказе в    │   └────────┬──────────────┘</w:t>
      </w:r>
    </w:p>
    <w:p w:rsidR="007C7999" w:rsidRDefault="007C7999">
      <w:pPr>
        <w:pStyle w:val="ConsPlusNonformat"/>
        <w:jc w:val="both"/>
      </w:pPr>
      <w:r>
        <w:rPr>
          <w:sz w:val="18"/>
        </w:rPr>
        <w:lastRenderedPageBreak/>
        <w:t>│назначении) единовременного│            │</w:t>
      </w:r>
    </w:p>
    <w:p w:rsidR="007C7999" w:rsidRDefault="007C7999">
      <w:pPr>
        <w:pStyle w:val="ConsPlusNonformat"/>
        <w:jc w:val="both"/>
      </w:pPr>
      <w:r>
        <w:rPr>
          <w:sz w:val="18"/>
        </w:rPr>
        <w:t>│пособия - 1 день           │            │</w:t>
      </w:r>
    </w:p>
    <w:p w:rsidR="007C7999" w:rsidRDefault="007C7999">
      <w:pPr>
        <w:pStyle w:val="ConsPlusNonformat"/>
        <w:jc w:val="both"/>
      </w:pPr>
      <w:r>
        <w:rPr>
          <w:sz w:val="18"/>
        </w:rPr>
        <w:t>└───────────────────────────┘            │</w:t>
      </w:r>
    </w:p>
    <w:p w:rsidR="007C7999" w:rsidRDefault="007C7999">
      <w:pPr>
        <w:pStyle w:val="ConsPlusNonformat"/>
        <w:jc w:val="both"/>
      </w:pPr>
      <w:r>
        <w:rPr>
          <w:sz w:val="18"/>
        </w:rPr>
        <w:t xml:space="preserve">                    ┌────────────────────┘</w:t>
      </w:r>
    </w:p>
    <w:p w:rsidR="007C7999" w:rsidRDefault="007C7999">
      <w:pPr>
        <w:pStyle w:val="ConsPlusNonformat"/>
        <w:jc w:val="both"/>
      </w:pPr>
      <w:r>
        <w:rPr>
          <w:sz w:val="18"/>
        </w:rPr>
        <w:t xml:space="preserve"> руководитель       │       ┌───────────────┐</w:t>
      </w:r>
    </w:p>
    <w:p w:rsidR="007C7999" w:rsidRDefault="007C7999">
      <w:pPr>
        <w:pStyle w:val="ConsPlusNonformat"/>
        <w:jc w:val="both"/>
      </w:pPr>
      <w:r>
        <w:rPr>
          <w:sz w:val="18"/>
        </w:rPr>
        <w:t xml:space="preserve"> отделения Центра   \/      │Подписанное    │</w:t>
      </w:r>
    </w:p>
    <w:p w:rsidR="007C7999" w:rsidRDefault="007C7999">
      <w:pPr>
        <w:pStyle w:val="ConsPlusNonformat"/>
        <w:jc w:val="both"/>
      </w:pPr>
      <w:r>
        <w:rPr>
          <w:sz w:val="18"/>
        </w:rPr>
        <w:t>┌────────────────────────</w:t>
      </w:r>
      <w:proofErr w:type="gramStart"/>
      <w:r>
        <w:rPr>
          <w:sz w:val="18"/>
        </w:rPr>
        <w:t>┐  │</w:t>
      </w:r>
      <w:proofErr w:type="gramEnd"/>
      <w:r>
        <w:rPr>
          <w:sz w:val="18"/>
        </w:rPr>
        <w:t>переоформленное│</w:t>
      </w:r>
    </w:p>
    <w:p w:rsidR="007C7999" w:rsidRDefault="007C7999">
      <w:pPr>
        <w:pStyle w:val="ConsPlusNonformat"/>
        <w:jc w:val="both"/>
      </w:pPr>
      <w:r>
        <w:rPr>
          <w:sz w:val="18"/>
        </w:rPr>
        <w:t>│Рассматривает и         ├</w:t>
      </w:r>
      <w:proofErr w:type="gramStart"/>
      <w:r>
        <w:rPr>
          <w:sz w:val="18"/>
        </w:rPr>
        <w:t>─&gt;│</w:t>
      </w:r>
      <w:proofErr w:type="gramEnd"/>
      <w:r>
        <w:rPr>
          <w:sz w:val="18"/>
        </w:rPr>
        <w:t>решение о      │</w:t>
      </w:r>
    </w:p>
    <w:p w:rsidR="007C7999" w:rsidRDefault="007C7999">
      <w:pPr>
        <w:pStyle w:val="ConsPlusNonformat"/>
        <w:jc w:val="both"/>
      </w:pPr>
      <w:r>
        <w:rPr>
          <w:sz w:val="18"/>
        </w:rPr>
        <w:t xml:space="preserve">│подписывает             </w:t>
      </w:r>
      <w:proofErr w:type="gramStart"/>
      <w:r>
        <w:rPr>
          <w:sz w:val="18"/>
        </w:rPr>
        <w:t>│  │</w:t>
      </w:r>
      <w:proofErr w:type="gramEnd"/>
      <w:r>
        <w:rPr>
          <w:sz w:val="18"/>
        </w:rPr>
        <w:t>назначении (об │</w:t>
      </w:r>
    </w:p>
    <w:p w:rsidR="007C7999" w:rsidRDefault="007C7999">
      <w:pPr>
        <w:pStyle w:val="ConsPlusNonformat"/>
        <w:jc w:val="both"/>
      </w:pPr>
      <w:r>
        <w:rPr>
          <w:sz w:val="18"/>
        </w:rPr>
        <w:t xml:space="preserve">│переоформленное решение </w:t>
      </w:r>
      <w:proofErr w:type="gramStart"/>
      <w:r>
        <w:rPr>
          <w:sz w:val="18"/>
        </w:rPr>
        <w:t>│  │</w:t>
      </w:r>
      <w:proofErr w:type="gramEnd"/>
      <w:r>
        <w:rPr>
          <w:sz w:val="18"/>
        </w:rPr>
        <w:t>отказе в       │</w:t>
      </w:r>
    </w:p>
    <w:p w:rsidR="007C7999" w:rsidRDefault="007C7999">
      <w:pPr>
        <w:pStyle w:val="ConsPlusNonformat"/>
        <w:jc w:val="both"/>
      </w:pPr>
      <w:r>
        <w:rPr>
          <w:sz w:val="18"/>
        </w:rPr>
        <w:t xml:space="preserve">│о назначении (об отказе </w:t>
      </w:r>
      <w:proofErr w:type="gramStart"/>
      <w:r>
        <w:rPr>
          <w:sz w:val="18"/>
        </w:rPr>
        <w:t>│  │</w:t>
      </w:r>
      <w:proofErr w:type="gramEnd"/>
      <w:r>
        <w:rPr>
          <w:sz w:val="18"/>
        </w:rPr>
        <w:t>назначении)    │</w:t>
      </w:r>
    </w:p>
    <w:p w:rsidR="007C7999" w:rsidRDefault="007C7999">
      <w:pPr>
        <w:pStyle w:val="ConsPlusNonformat"/>
        <w:jc w:val="both"/>
      </w:pPr>
      <w:r>
        <w:rPr>
          <w:sz w:val="18"/>
        </w:rPr>
        <w:t xml:space="preserve">│в </w:t>
      </w:r>
      <w:proofErr w:type="gramStart"/>
      <w:r>
        <w:rPr>
          <w:sz w:val="18"/>
        </w:rPr>
        <w:t xml:space="preserve">назначении)   </w:t>
      </w:r>
      <w:proofErr w:type="gramEnd"/>
      <w:r>
        <w:rPr>
          <w:sz w:val="18"/>
        </w:rPr>
        <w:t xml:space="preserve">        │  │единовременного│</w:t>
      </w:r>
    </w:p>
    <w:p w:rsidR="007C7999" w:rsidRDefault="007C7999">
      <w:pPr>
        <w:pStyle w:val="ConsPlusNonformat"/>
        <w:jc w:val="both"/>
      </w:pPr>
      <w:r>
        <w:rPr>
          <w:sz w:val="18"/>
        </w:rPr>
        <w:t xml:space="preserve">│единовременного пособия </w:t>
      </w:r>
      <w:proofErr w:type="gramStart"/>
      <w:r>
        <w:rPr>
          <w:sz w:val="18"/>
        </w:rPr>
        <w:t>│  │</w:t>
      </w:r>
      <w:proofErr w:type="gramEnd"/>
      <w:r>
        <w:rPr>
          <w:sz w:val="18"/>
        </w:rPr>
        <w:t>пособия        │</w:t>
      </w:r>
    </w:p>
    <w:p w:rsidR="007C7999" w:rsidRDefault="007C7999">
      <w:pPr>
        <w:pStyle w:val="ConsPlusNonformat"/>
        <w:jc w:val="both"/>
      </w:pPr>
      <w:r>
        <w:rPr>
          <w:sz w:val="18"/>
        </w:rPr>
        <w:t xml:space="preserve">│- 1 день                </w:t>
      </w:r>
      <w:proofErr w:type="gramStart"/>
      <w:r>
        <w:rPr>
          <w:sz w:val="18"/>
        </w:rPr>
        <w:t>│  └</w:t>
      </w:r>
      <w:proofErr w:type="gramEnd"/>
      <w:r>
        <w:rPr>
          <w:sz w:val="18"/>
        </w:rPr>
        <w:t>────────────┬──┘</w:t>
      </w:r>
    </w:p>
    <w:p w:rsidR="007C7999" w:rsidRDefault="007C7999">
      <w:pPr>
        <w:pStyle w:val="ConsPlusNonformat"/>
        <w:jc w:val="both"/>
      </w:pPr>
      <w:r>
        <w:rPr>
          <w:sz w:val="18"/>
        </w:rPr>
        <w:t>└────────────────────────┘               │</w:t>
      </w:r>
    </w:p>
    <w:p w:rsidR="007C7999" w:rsidRDefault="007C7999">
      <w:pPr>
        <w:pStyle w:val="ConsPlusNonformat"/>
        <w:jc w:val="both"/>
      </w:pPr>
      <w:r>
        <w:rPr>
          <w:sz w:val="18"/>
        </w:rPr>
        <w:t xml:space="preserve">                                   ┌─────┘      ┌─────────────────────────┐</w:t>
      </w:r>
    </w:p>
    <w:p w:rsidR="007C7999" w:rsidRDefault="007C7999">
      <w:pPr>
        <w:pStyle w:val="ConsPlusNonformat"/>
        <w:jc w:val="both"/>
      </w:pPr>
      <w:r>
        <w:rPr>
          <w:sz w:val="18"/>
        </w:rPr>
        <w:t xml:space="preserve"> специалист отделения Центра       \/           │Переоформленное решение о│</w:t>
      </w:r>
    </w:p>
    <w:p w:rsidR="007C7999" w:rsidRDefault="007C7999">
      <w:pPr>
        <w:pStyle w:val="ConsPlusNonformat"/>
        <w:jc w:val="both"/>
      </w:pPr>
      <w:r>
        <w:rPr>
          <w:sz w:val="18"/>
        </w:rPr>
        <w:t xml:space="preserve">┌──────────────────────────────────────┐        │назначении (об отказе </w:t>
      </w:r>
      <w:proofErr w:type="gramStart"/>
      <w:r>
        <w:rPr>
          <w:sz w:val="18"/>
        </w:rPr>
        <w:t>в  │</w:t>
      </w:r>
      <w:proofErr w:type="gramEnd"/>
    </w:p>
    <w:p w:rsidR="007C7999" w:rsidRDefault="007C7999">
      <w:pPr>
        <w:pStyle w:val="ConsPlusNonformat"/>
        <w:jc w:val="both"/>
      </w:pPr>
      <w:r>
        <w:rPr>
          <w:sz w:val="18"/>
        </w:rPr>
        <w:t xml:space="preserve">│Доводит до заявителя </w:t>
      </w:r>
      <w:proofErr w:type="gramStart"/>
      <w:r>
        <w:rPr>
          <w:sz w:val="18"/>
        </w:rPr>
        <w:t>переоформленное  ├</w:t>
      </w:r>
      <w:proofErr w:type="gramEnd"/>
      <w:r>
        <w:rPr>
          <w:sz w:val="18"/>
        </w:rPr>
        <w:t>───────&gt;│назначении)              │</w:t>
      </w:r>
    </w:p>
    <w:p w:rsidR="007C7999" w:rsidRDefault="007C7999">
      <w:pPr>
        <w:pStyle w:val="ConsPlusNonformat"/>
        <w:jc w:val="both"/>
      </w:pPr>
      <w:r>
        <w:rPr>
          <w:sz w:val="18"/>
        </w:rPr>
        <w:t xml:space="preserve">│решение о назначении (об отказе в     │        │единовременного </w:t>
      </w:r>
      <w:proofErr w:type="gramStart"/>
      <w:r>
        <w:rPr>
          <w:sz w:val="18"/>
        </w:rPr>
        <w:t>пособия  │</w:t>
      </w:r>
      <w:proofErr w:type="gramEnd"/>
    </w:p>
    <w:p w:rsidR="007C7999" w:rsidRDefault="007C7999">
      <w:pPr>
        <w:pStyle w:val="ConsPlusNonformat"/>
        <w:jc w:val="both"/>
      </w:pPr>
      <w:r>
        <w:rPr>
          <w:sz w:val="18"/>
        </w:rPr>
        <w:t>│назначении) единовременного пособия - │        └─────────────────────────┘</w:t>
      </w:r>
    </w:p>
    <w:p w:rsidR="007C7999" w:rsidRDefault="007C7999">
      <w:pPr>
        <w:pStyle w:val="ConsPlusNonformat"/>
        <w:jc w:val="both"/>
      </w:pPr>
      <w:r>
        <w:rPr>
          <w:sz w:val="18"/>
        </w:rPr>
        <w:t>│1 день                                │</w:t>
      </w:r>
    </w:p>
    <w:p w:rsidR="007C7999" w:rsidRDefault="007C7999">
      <w:pPr>
        <w:pStyle w:val="ConsPlusNonformat"/>
        <w:jc w:val="both"/>
      </w:pPr>
      <w:r>
        <w:rPr>
          <w:sz w:val="18"/>
        </w:rPr>
        <w:t>└──────────────────────────────────────┘</w:t>
      </w: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right"/>
        <w:outlineLvl w:val="1"/>
      </w:pPr>
      <w:r>
        <w:t>Приложение N 5</w:t>
      </w:r>
    </w:p>
    <w:p w:rsidR="007C7999" w:rsidRDefault="007C7999">
      <w:pPr>
        <w:pStyle w:val="ConsPlusNormal"/>
        <w:jc w:val="right"/>
      </w:pPr>
      <w:r>
        <w:t>к Административному регламенту</w:t>
      </w:r>
    </w:p>
    <w:p w:rsidR="007C7999" w:rsidRDefault="007C7999">
      <w:pPr>
        <w:pStyle w:val="ConsPlusNormal"/>
        <w:jc w:val="right"/>
      </w:pPr>
      <w:r>
        <w:t>предоставления государственной услуги</w:t>
      </w:r>
    </w:p>
    <w:p w:rsidR="007C7999" w:rsidRDefault="007C7999">
      <w:pPr>
        <w:pStyle w:val="ConsPlusNormal"/>
        <w:jc w:val="right"/>
      </w:pPr>
      <w:r>
        <w:t>по назначению единовременного пособия</w:t>
      </w:r>
    </w:p>
    <w:p w:rsidR="007C7999" w:rsidRDefault="007C7999">
      <w:pPr>
        <w:pStyle w:val="ConsPlusNormal"/>
        <w:jc w:val="right"/>
      </w:pPr>
      <w:r>
        <w:t>детям-сиротам, детям, оставшимся</w:t>
      </w:r>
    </w:p>
    <w:p w:rsidR="007C7999" w:rsidRDefault="007C7999">
      <w:pPr>
        <w:pStyle w:val="ConsPlusNormal"/>
        <w:jc w:val="right"/>
      </w:pPr>
      <w:r>
        <w:t>без попечения родителей, и лицам</w:t>
      </w:r>
    </w:p>
    <w:p w:rsidR="007C7999" w:rsidRDefault="007C7999">
      <w:pPr>
        <w:pStyle w:val="ConsPlusNormal"/>
        <w:jc w:val="right"/>
      </w:pPr>
      <w:r>
        <w:t>из числа детей-сирот и детей, оставшихся</w:t>
      </w:r>
    </w:p>
    <w:p w:rsidR="007C7999" w:rsidRDefault="007C7999">
      <w:pPr>
        <w:pStyle w:val="ConsPlusNormal"/>
        <w:jc w:val="right"/>
      </w:pPr>
      <w:r>
        <w:t>без попечения родителей, обучающимся</w:t>
      </w:r>
    </w:p>
    <w:p w:rsidR="007C7999" w:rsidRDefault="007C7999">
      <w:pPr>
        <w:pStyle w:val="ConsPlusNormal"/>
        <w:jc w:val="right"/>
      </w:pPr>
      <w:r>
        <w:t>за счет средств бюджета</w:t>
      </w:r>
    </w:p>
    <w:p w:rsidR="007C7999" w:rsidRDefault="007C7999">
      <w:pPr>
        <w:pStyle w:val="ConsPlusNormal"/>
        <w:jc w:val="right"/>
      </w:pPr>
      <w:r>
        <w:t>Республики Татарстан или местных</w:t>
      </w:r>
    </w:p>
    <w:p w:rsidR="007C7999" w:rsidRDefault="007C7999">
      <w:pPr>
        <w:pStyle w:val="ConsPlusNormal"/>
        <w:jc w:val="right"/>
      </w:pPr>
      <w:r>
        <w:t>бюджетов по основным образовательным</w:t>
      </w:r>
    </w:p>
    <w:p w:rsidR="007C7999" w:rsidRDefault="007C7999">
      <w:pPr>
        <w:pStyle w:val="ConsPlusNormal"/>
        <w:jc w:val="right"/>
      </w:pPr>
      <w:r>
        <w:t>программам в профессиональных</w:t>
      </w:r>
    </w:p>
    <w:p w:rsidR="007C7999" w:rsidRDefault="007C7999">
      <w:pPr>
        <w:pStyle w:val="ConsPlusNormal"/>
        <w:jc w:val="right"/>
      </w:pPr>
      <w:r>
        <w:t>образовательных организациях</w:t>
      </w:r>
    </w:p>
    <w:p w:rsidR="007C7999" w:rsidRDefault="007C7999">
      <w:pPr>
        <w:pStyle w:val="ConsPlusNormal"/>
        <w:jc w:val="right"/>
      </w:pPr>
      <w:r>
        <w:t>и образовательных организациях высшего</w:t>
      </w:r>
    </w:p>
    <w:p w:rsidR="007C7999" w:rsidRDefault="007C7999">
      <w:pPr>
        <w:pStyle w:val="ConsPlusNormal"/>
        <w:jc w:val="right"/>
      </w:pPr>
      <w:r>
        <w:t>образования, при выпуске из</w:t>
      </w:r>
    </w:p>
    <w:p w:rsidR="007C7999" w:rsidRDefault="007C7999">
      <w:pPr>
        <w:pStyle w:val="ConsPlusNormal"/>
        <w:jc w:val="right"/>
      </w:pPr>
      <w:r>
        <w:t>профессиональных образовательных</w:t>
      </w:r>
    </w:p>
    <w:p w:rsidR="007C7999" w:rsidRDefault="007C7999">
      <w:pPr>
        <w:pStyle w:val="ConsPlusNormal"/>
        <w:jc w:val="right"/>
      </w:pPr>
      <w:r>
        <w:t>организаций и образовательных</w:t>
      </w:r>
    </w:p>
    <w:p w:rsidR="007C7999" w:rsidRDefault="007C7999">
      <w:pPr>
        <w:pStyle w:val="ConsPlusNormal"/>
        <w:jc w:val="right"/>
      </w:pPr>
      <w:r>
        <w:t>организаций высшего образования</w:t>
      </w:r>
    </w:p>
    <w:p w:rsidR="007C7999" w:rsidRDefault="007C7999">
      <w:pPr>
        <w:pStyle w:val="ConsPlusNormal"/>
        <w:jc w:val="both"/>
      </w:pPr>
    </w:p>
    <w:p w:rsidR="007C7999" w:rsidRDefault="007C7999">
      <w:pPr>
        <w:pStyle w:val="ConsPlusTitle"/>
        <w:jc w:val="center"/>
      </w:pPr>
      <w:r>
        <w:t>БЛОК-СХЕМА</w:t>
      </w:r>
    </w:p>
    <w:p w:rsidR="007C7999" w:rsidRDefault="007C7999">
      <w:pPr>
        <w:pStyle w:val="ConsPlusTitle"/>
        <w:jc w:val="center"/>
      </w:pPr>
      <w:r>
        <w:t>ПОСЛЕДОВАТЕЛЬНОСТИ ДЕЙСТВИЙ ПРИ ПРЕДОСТАВЛЕНИИ</w:t>
      </w:r>
    </w:p>
    <w:p w:rsidR="007C7999" w:rsidRDefault="007C7999">
      <w:pPr>
        <w:pStyle w:val="ConsPlusTitle"/>
        <w:jc w:val="center"/>
      </w:pPr>
      <w:r>
        <w:t>ГОСУДАРСТВЕННОЙ УСЛУГИ ПО НАЗНАЧЕНИЮ ЕДИНОВРЕМЕННОГО</w:t>
      </w:r>
    </w:p>
    <w:p w:rsidR="007C7999" w:rsidRDefault="007C7999">
      <w:pPr>
        <w:pStyle w:val="ConsPlusTitle"/>
        <w:jc w:val="center"/>
      </w:pPr>
      <w:r>
        <w:t>ПОСОБИЯ ДЕТЯМ-СИРОТАМ, ДЕТЯМ, ОСТАВШИМСЯ БЕЗ ПОПЕЧЕНИЯ</w:t>
      </w:r>
    </w:p>
    <w:p w:rsidR="007C7999" w:rsidRDefault="007C7999">
      <w:pPr>
        <w:pStyle w:val="ConsPlusTitle"/>
        <w:jc w:val="center"/>
      </w:pPr>
      <w:r>
        <w:t>РОДИТЕЛЕЙ, И ЛИЦАМ ИЗ ЧИСЛА ДЕТЕЙ-СИРОТ И ДЕТЕЙ,</w:t>
      </w:r>
    </w:p>
    <w:p w:rsidR="007C7999" w:rsidRDefault="007C7999">
      <w:pPr>
        <w:pStyle w:val="ConsPlusTitle"/>
        <w:jc w:val="center"/>
      </w:pPr>
      <w:r>
        <w:t>ОСТАВШИХСЯ БЕЗ ПОПЕЧЕНИЯ РОДИТЕЛЕЙ, ОБУЧАЮЩИМСЯ ЗА СЧЕТ</w:t>
      </w:r>
    </w:p>
    <w:p w:rsidR="007C7999" w:rsidRDefault="007C7999">
      <w:pPr>
        <w:pStyle w:val="ConsPlusTitle"/>
        <w:jc w:val="center"/>
      </w:pPr>
      <w:r>
        <w:t>СРЕДСТВ БЮДЖЕТА РЕСПУБЛИКИ ТАТАРСТАН ИЛИ МЕСТНЫХ БЮДЖЕТОВ</w:t>
      </w:r>
    </w:p>
    <w:p w:rsidR="007C7999" w:rsidRDefault="007C7999">
      <w:pPr>
        <w:pStyle w:val="ConsPlusTitle"/>
        <w:jc w:val="center"/>
      </w:pPr>
      <w:r>
        <w:t>ПО ОСНОВНЫМ ОБРАЗОВАТЕЛЬНЫМ ПРОГРАММАМ В ПРОФЕССИОНАЛЬНЫХ</w:t>
      </w:r>
    </w:p>
    <w:p w:rsidR="007C7999" w:rsidRDefault="007C7999">
      <w:pPr>
        <w:pStyle w:val="ConsPlusTitle"/>
        <w:jc w:val="center"/>
      </w:pPr>
      <w:r>
        <w:t>ОБРАЗОВАТЕЛЬНЫХ ОРГАНИЗАЦИЯХ И ОБРАЗОВАТЕЛЬНЫХ ОРГАНИЗАЦИЯХ</w:t>
      </w:r>
    </w:p>
    <w:p w:rsidR="007C7999" w:rsidRDefault="007C7999">
      <w:pPr>
        <w:pStyle w:val="ConsPlusTitle"/>
        <w:jc w:val="center"/>
      </w:pPr>
      <w:r>
        <w:t>ВЫСШЕГО ОБРАЗОВАНИЯ, ПРИ ВЫПУСКЕ ИЗ ПРОФЕССИОНАЛЬНЫХ</w:t>
      </w:r>
    </w:p>
    <w:p w:rsidR="007C7999" w:rsidRDefault="007C7999">
      <w:pPr>
        <w:pStyle w:val="ConsPlusTitle"/>
        <w:jc w:val="center"/>
      </w:pPr>
      <w:r>
        <w:t>ОБРАЗОВАТЕЛЬНЫХ ОРГАНИЗАЦИЙ И ОБРАЗОВАТЕЛЬНЫХ ОРГАНИЗАЦИЙ</w:t>
      </w:r>
    </w:p>
    <w:p w:rsidR="007C7999" w:rsidRDefault="007C7999">
      <w:pPr>
        <w:pStyle w:val="ConsPlusTitle"/>
        <w:jc w:val="center"/>
      </w:pPr>
      <w:r>
        <w:t>ВЫСШЕГО ОБРАЗОВАНИЯ ПРИ ОБРАЩЕНИИ ЗАЯВИТЕЛЯ ЧЕРЕЗ</w:t>
      </w:r>
    </w:p>
    <w:p w:rsidR="007C7999" w:rsidRDefault="007C7999">
      <w:pPr>
        <w:pStyle w:val="ConsPlusTitle"/>
        <w:jc w:val="center"/>
      </w:pPr>
      <w:r>
        <w:lastRenderedPageBreak/>
        <w:t>ПОРТАЛ ГОСУДАРСТВЕННЫХ И МУНИЦИПАЛЬНЫХ УСЛУГ</w:t>
      </w:r>
    </w:p>
    <w:p w:rsidR="007C7999" w:rsidRDefault="007C7999">
      <w:pPr>
        <w:pStyle w:val="ConsPlusTitle"/>
        <w:jc w:val="center"/>
      </w:pPr>
      <w:r>
        <w:t>РЕСПУБЛИКИ ТАТАРСТАН</w:t>
      </w:r>
    </w:p>
    <w:p w:rsidR="007C7999" w:rsidRDefault="007C7999">
      <w:pPr>
        <w:pStyle w:val="ConsPlusNormal"/>
        <w:jc w:val="both"/>
      </w:pPr>
    </w:p>
    <w:p w:rsidR="007C7999" w:rsidRDefault="007C7999">
      <w:pPr>
        <w:pStyle w:val="ConsPlusNormal"/>
        <w:ind w:firstLine="540"/>
        <w:jc w:val="both"/>
      </w:pPr>
      <w:r>
        <w:t xml:space="preserve">Исключена. - </w:t>
      </w:r>
      <w:hyperlink r:id="rId95" w:history="1">
        <w:r>
          <w:rPr>
            <w:color w:val="0000FF"/>
          </w:rPr>
          <w:t>Приказ</w:t>
        </w:r>
      </w:hyperlink>
      <w:r>
        <w:t xml:space="preserve"> Минтруда, занятости и соцзащиты РТ от 22.06.2017 N 411.</w:t>
      </w: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right"/>
        <w:outlineLvl w:val="1"/>
      </w:pPr>
      <w:r>
        <w:t>Приложение N 6</w:t>
      </w:r>
    </w:p>
    <w:p w:rsidR="007C7999" w:rsidRDefault="007C7999">
      <w:pPr>
        <w:pStyle w:val="ConsPlusNormal"/>
        <w:jc w:val="right"/>
      </w:pPr>
      <w:r>
        <w:t>к Административному регламенту</w:t>
      </w:r>
    </w:p>
    <w:p w:rsidR="007C7999" w:rsidRDefault="007C7999">
      <w:pPr>
        <w:pStyle w:val="ConsPlusNormal"/>
        <w:jc w:val="right"/>
      </w:pPr>
      <w:r>
        <w:t>предоставления государственной услуги</w:t>
      </w:r>
    </w:p>
    <w:p w:rsidR="007C7999" w:rsidRDefault="007C7999">
      <w:pPr>
        <w:pStyle w:val="ConsPlusNormal"/>
        <w:jc w:val="right"/>
      </w:pPr>
      <w:r>
        <w:t>по назначению единовременного пособия</w:t>
      </w:r>
    </w:p>
    <w:p w:rsidR="007C7999" w:rsidRDefault="007C7999">
      <w:pPr>
        <w:pStyle w:val="ConsPlusNormal"/>
        <w:jc w:val="right"/>
      </w:pPr>
      <w:r>
        <w:t>детям-сиротам, детям, оставшимся без</w:t>
      </w:r>
    </w:p>
    <w:p w:rsidR="007C7999" w:rsidRDefault="007C7999">
      <w:pPr>
        <w:pStyle w:val="ConsPlusNormal"/>
        <w:jc w:val="right"/>
      </w:pPr>
      <w:r>
        <w:t>попечения родителей, лицам из числа</w:t>
      </w:r>
    </w:p>
    <w:p w:rsidR="007C7999" w:rsidRDefault="007C7999">
      <w:pPr>
        <w:pStyle w:val="ConsPlusNormal"/>
        <w:jc w:val="right"/>
      </w:pPr>
      <w:r>
        <w:t>детей-сирот и детей, оставшихся без</w:t>
      </w:r>
    </w:p>
    <w:p w:rsidR="007C7999" w:rsidRDefault="007C7999">
      <w:pPr>
        <w:pStyle w:val="ConsPlusNormal"/>
        <w:jc w:val="right"/>
      </w:pPr>
      <w:r>
        <w:t>попечения родителей, и лицам, потерявшим</w:t>
      </w:r>
    </w:p>
    <w:p w:rsidR="007C7999" w:rsidRDefault="007C7999">
      <w:pPr>
        <w:pStyle w:val="ConsPlusNormal"/>
        <w:jc w:val="right"/>
      </w:pPr>
      <w:r>
        <w:t>в период обучения обоих родителей</w:t>
      </w:r>
    </w:p>
    <w:p w:rsidR="007C7999" w:rsidRDefault="007C7999">
      <w:pPr>
        <w:pStyle w:val="ConsPlusNormal"/>
        <w:jc w:val="right"/>
      </w:pPr>
      <w:r>
        <w:t>или единственного родителя, обучавшимся</w:t>
      </w:r>
    </w:p>
    <w:p w:rsidR="007C7999" w:rsidRDefault="007C7999">
      <w:pPr>
        <w:pStyle w:val="ConsPlusNormal"/>
        <w:jc w:val="right"/>
      </w:pPr>
      <w:r>
        <w:t>по очной форме обучения по основным</w:t>
      </w:r>
    </w:p>
    <w:p w:rsidR="007C7999" w:rsidRDefault="007C7999">
      <w:pPr>
        <w:pStyle w:val="ConsPlusNormal"/>
        <w:jc w:val="right"/>
      </w:pPr>
      <w:r>
        <w:t>профессиональным образовательным</w:t>
      </w:r>
    </w:p>
    <w:p w:rsidR="007C7999" w:rsidRDefault="007C7999">
      <w:pPr>
        <w:pStyle w:val="ConsPlusNormal"/>
        <w:jc w:val="right"/>
      </w:pPr>
      <w:r>
        <w:t>программам и (или) по программам</w:t>
      </w:r>
    </w:p>
    <w:p w:rsidR="007C7999" w:rsidRDefault="007C7999">
      <w:pPr>
        <w:pStyle w:val="ConsPlusNormal"/>
        <w:jc w:val="right"/>
      </w:pPr>
      <w:r>
        <w:t>профессиональной подготовки по профессиям</w:t>
      </w:r>
    </w:p>
    <w:p w:rsidR="007C7999" w:rsidRDefault="007C7999">
      <w:pPr>
        <w:pStyle w:val="ConsPlusNormal"/>
        <w:jc w:val="right"/>
      </w:pPr>
      <w:r>
        <w:t>рабочих, должностям служащих за счет</w:t>
      </w:r>
    </w:p>
    <w:p w:rsidR="007C7999" w:rsidRDefault="007C7999">
      <w:pPr>
        <w:pStyle w:val="ConsPlusNormal"/>
        <w:jc w:val="right"/>
      </w:pPr>
      <w:r>
        <w:t>средств бюджета Республики Татарстан</w:t>
      </w:r>
    </w:p>
    <w:p w:rsidR="007C7999" w:rsidRDefault="007C7999">
      <w:pPr>
        <w:pStyle w:val="ConsPlusNormal"/>
        <w:jc w:val="right"/>
      </w:pPr>
      <w:r>
        <w:t>или местных бюджетов, при выпуске</w:t>
      </w:r>
    </w:p>
    <w:p w:rsidR="007C7999" w:rsidRDefault="007C7999">
      <w:pPr>
        <w:pStyle w:val="ConsPlusNormal"/>
        <w:jc w:val="right"/>
      </w:pPr>
      <w:r>
        <w:t>из организаций, осуществляющих</w:t>
      </w:r>
    </w:p>
    <w:p w:rsidR="007C7999" w:rsidRDefault="007C7999">
      <w:pPr>
        <w:pStyle w:val="ConsPlusNormal"/>
        <w:jc w:val="right"/>
      </w:pPr>
      <w:r>
        <w:t>образовательную деятельность</w:t>
      </w:r>
    </w:p>
    <w:p w:rsidR="007C7999" w:rsidRDefault="007C7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999">
        <w:trPr>
          <w:jc w:val="center"/>
        </w:trPr>
        <w:tc>
          <w:tcPr>
            <w:tcW w:w="9294" w:type="dxa"/>
            <w:tcBorders>
              <w:top w:val="nil"/>
              <w:left w:val="single" w:sz="24" w:space="0" w:color="CED3F1"/>
              <w:bottom w:val="nil"/>
              <w:right w:val="single" w:sz="24" w:space="0" w:color="F4F3F8"/>
            </w:tcBorders>
            <w:shd w:val="clear" w:color="auto" w:fill="F4F3F8"/>
          </w:tcPr>
          <w:p w:rsidR="007C7999" w:rsidRDefault="007C7999">
            <w:pPr>
              <w:pStyle w:val="ConsPlusNormal"/>
              <w:jc w:val="center"/>
            </w:pPr>
            <w:r>
              <w:rPr>
                <w:color w:val="392C69"/>
              </w:rPr>
              <w:t>Список изменяющих документов</w:t>
            </w:r>
          </w:p>
          <w:p w:rsidR="007C7999" w:rsidRDefault="007C7999">
            <w:pPr>
              <w:pStyle w:val="ConsPlusNormal"/>
              <w:jc w:val="center"/>
            </w:pPr>
            <w:r>
              <w:rPr>
                <w:color w:val="392C69"/>
              </w:rPr>
              <w:t xml:space="preserve">(в ред. </w:t>
            </w:r>
            <w:hyperlink r:id="rId96" w:history="1">
              <w:r>
                <w:rPr>
                  <w:color w:val="0000FF"/>
                </w:rPr>
                <w:t>Приказа</w:t>
              </w:r>
            </w:hyperlink>
            <w:r>
              <w:rPr>
                <w:color w:val="392C69"/>
              </w:rPr>
              <w:t xml:space="preserve"> Минтруда, занятости и соцзащиты РТ от 22.06.2017 N 411)</w:t>
            </w:r>
          </w:p>
        </w:tc>
      </w:tr>
    </w:tbl>
    <w:p w:rsidR="007C7999" w:rsidRDefault="007C7999">
      <w:pPr>
        <w:pStyle w:val="ConsPlusNormal"/>
        <w:jc w:val="both"/>
      </w:pPr>
    </w:p>
    <w:p w:rsidR="007C7999" w:rsidRDefault="007C7999">
      <w:pPr>
        <w:pStyle w:val="ConsPlusNonformat"/>
        <w:jc w:val="both"/>
      </w:pPr>
      <w:r>
        <w:t xml:space="preserve">                                             Отделение РЦМП (КВ) N _____</w:t>
      </w:r>
    </w:p>
    <w:p w:rsidR="007C7999" w:rsidRDefault="007C7999">
      <w:pPr>
        <w:pStyle w:val="ConsPlusNonformat"/>
        <w:jc w:val="both"/>
      </w:pPr>
      <w:r>
        <w:t xml:space="preserve">                                             в ____________________________</w:t>
      </w:r>
    </w:p>
    <w:p w:rsidR="007C7999" w:rsidRDefault="007C7999">
      <w:pPr>
        <w:pStyle w:val="ConsPlusNonformat"/>
        <w:jc w:val="both"/>
      </w:pPr>
      <w:r>
        <w:t xml:space="preserve">                                              муниципальном районе (городе)</w:t>
      </w:r>
    </w:p>
    <w:p w:rsidR="007C7999" w:rsidRDefault="007C7999">
      <w:pPr>
        <w:pStyle w:val="ConsPlusNonformat"/>
        <w:jc w:val="both"/>
      </w:pPr>
    </w:p>
    <w:p w:rsidR="007C7999" w:rsidRDefault="007C7999">
      <w:pPr>
        <w:pStyle w:val="ConsPlusNonformat"/>
        <w:jc w:val="both"/>
      </w:pPr>
      <w:bookmarkStart w:id="30" w:name="P1030"/>
      <w:bookmarkEnd w:id="30"/>
      <w:r>
        <w:t xml:space="preserve">                                 Заявление</w:t>
      </w:r>
    </w:p>
    <w:p w:rsidR="007C7999" w:rsidRDefault="007C7999">
      <w:pPr>
        <w:pStyle w:val="ConsPlusNonformat"/>
        <w:jc w:val="both"/>
      </w:pPr>
      <w:r>
        <w:t xml:space="preserve">                     об исправлении технической ошибки</w:t>
      </w:r>
    </w:p>
    <w:p w:rsidR="007C7999" w:rsidRDefault="007C7999">
      <w:pPr>
        <w:pStyle w:val="ConsPlusNonformat"/>
        <w:jc w:val="both"/>
      </w:pPr>
    </w:p>
    <w:p w:rsidR="007C7999" w:rsidRDefault="007C7999">
      <w:pPr>
        <w:pStyle w:val="ConsPlusNonformat"/>
        <w:jc w:val="both"/>
      </w:pPr>
      <w:r>
        <w:t xml:space="preserve">    Я, ___________________________________________________________________,</w:t>
      </w:r>
    </w:p>
    <w:p w:rsidR="007C7999" w:rsidRDefault="007C7999">
      <w:pPr>
        <w:pStyle w:val="ConsPlusNonformat"/>
        <w:jc w:val="both"/>
      </w:pPr>
      <w:r>
        <w:t xml:space="preserve">            (фамилия, имя, отчество заявителя указывается полностью)</w:t>
      </w:r>
    </w:p>
    <w:p w:rsidR="007C7999" w:rsidRDefault="007C7999">
      <w:pPr>
        <w:pStyle w:val="ConsPlusNonformat"/>
        <w:jc w:val="both"/>
      </w:pPr>
      <w:r>
        <w:t>проживающий(</w:t>
      </w:r>
      <w:proofErr w:type="spellStart"/>
      <w:r>
        <w:t>ая</w:t>
      </w:r>
      <w:proofErr w:type="spellEnd"/>
      <w:r>
        <w:t>) по адресу _________________________________________________</w:t>
      </w:r>
    </w:p>
    <w:p w:rsidR="007C7999" w:rsidRDefault="007C7999">
      <w:pPr>
        <w:pStyle w:val="ConsPlusNonformat"/>
        <w:jc w:val="both"/>
      </w:pPr>
      <w:r>
        <w:t>___________________________________________________________________________</w:t>
      </w:r>
    </w:p>
    <w:p w:rsidR="007C7999" w:rsidRDefault="007C7999">
      <w:pPr>
        <w:pStyle w:val="ConsPlusNonformat"/>
        <w:jc w:val="both"/>
      </w:pPr>
      <w:r>
        <w:t xml:space="preserve"> (почтовый адрес заявителя с указанием индекса, телефон, электронный адрес)</w:t>
      </w:r>
    </w:p>
    <w:p w:rsidR="007C7999" w:rsidRDefault="007C7999">
      <w:pPr>
        <w:pStyle w:val="ConsPlusNonformat"/>
        <w:jc w:val="both"/>
      </w:pPr>
      <w:r>
        <w:t>___________________________________________________________________________</w:t>
      </w:r>
    </w:p>
    <w:p w:rsidR="007C7999" w:rsidRDefault="007C7999">
      <w:pPr>
        <w:pStyle w:val="ConsPlusNonformat"/>
        <w:jc w:val="both"/>
      </w:pPr>
      <w:r>
        <w:t xml:space="preserve">  (наименование документа, удостоверяющего личность заявителя, его серия,</w:t>
      </w:r>
    </w:p>
    <w:p w:rsidR="007C7999" w:rsidRDefault="007C7999">
      <w:pPr>
        <w:pStyle w:val="ConsPlusNonformat"/>
        <w:jc w:val="both"/>
      </w:pPr>
      <w:r>
        <w:t xml:space="preserve">                            номер, дата выдачи,</w:t>
      </w:r>
    </w:p>
    <w:p w:rsidR="007C7999" w:rsidRDefault="007C7999">
      <w:pPr>
        <w:pStyle w:val="ConsPlusNonformat"/>
        <w:jc w:val="both"/>
      </w:pPr>
      <w:r>
        <w:t>___________________________________________________________________________</w:t>
      </w:r>
    </w:p>
    <w:p w:rsidR="007C7999" w:rsidRDefault="007C7999">
      <w:pPr>
        <w:pStyle w:val="ConsPlusNonformat"/>
        <w:jc w:val="both"/>
      </w:pPr>
      <w:r>
        <w:t xml:space="preserve">                  наименование органа, выдавшего документ)</w:t>
      </w:r>
    </w:p>
    <w:p w:rsidR="007C7999" w:rsidRDefault="007C7999">
      <w:pPr>
        <w:pStyle w:val="ConsPlusNonformat"/>
        <w:jc w:val="both"/>
      </w:pPr>
      <w:r>
        <w:t>прошу исправить техническую ошибку ________________, допущенную в решении о</w:t>
      </w:r>
    </w:p>
    <w:p w:rsidR="007C7999" w:rsidRDefault="007C7999">
      <w:pPr>
        <w:pStyle w:val="ConsPlusNonformat"/>
        <w:jc w:val="both"/>
      </w:pPr>
      <w:r>
        <w:t xml:space="preserve">назначении  </w:t>
      </w:r>
      <w:proofErr w:type="gramStart"/>
      <w:r>
        <w:t xml:space="preserve">   (</w:t>
      </w:r>
      <w:proofErr w:type="gramEnd"/>
      <w:r>
        <w:t>об отказе в    назначении)     мер   социальной   поддержки</w:t>
      </w:r>
    </w:p>
    <w:p w:rsidR="007C7999" w:rsidRDefault="007C7999">
      <w:pPr>
        <w:pStyle w:val="ConsPlusNonformat"/>
        <w:jc w:val="both"/>
      </w:pPr>
      <w:r>
        <w:t>от ______________ N ______________.</w:t>
      </w:r>
    </w:p>
    <w:p w:rsidR="007C7999" w:rsidRDefault="007C7999">
      <w:pPr>
        <w:pStyle w:val="ConsPlusNonformat"/>
        <w:jc w:val="both"/>
      </w:pPr>
      <w:r>
        <w:t xml:space="preserve">    дата решения    номер решения</w:t>
      </w:r>
    </w:p>
    <w:p w:rsidR="007C7999" w:rsidRDefault="007C7999">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7C7999" w:rsidRDefault="007C7999">
      <w:pPr>
        <w:pStyle w:val="ConsPlusNonformat"/>
        <w:jc w:val="both"/>
      </w:pPr>
      <w:r>
        <w:t>предоставлении) государственной услуги ____________________________________</w:t>
      </w:r>
    </w:p>
    <w:p w:rsidR="007C7999" w:rsidRDefault="007C7999">
      <w:pPr>
        <w:pStyle w:val="ConsPlusNonformat"/>
        <w:jc w:val="both"/>
      </w:pPr>
      <w:r>
        <w:t xml:space="preserve">                                        (письменно, электронной почтой, в</w:t>
      </w:r>
    </w:p>
    <w:p w:rsidR="007C7999" w:rsidRDefault="007C7999">
      <w:pPr>
        <w:pStyle w:val="ConsPlusNonformat"/>
        <w:jc w:val="both"/>
      </w:pPr>
      <w:r>
        <w:t>____________________________________________________________________.</w:t>
      </w:r>
    </w:p>
    <w:p w:rsidR="007C7999" w:rsidRDefault="007C7999">
      <w:pPr>
        <w:pStyle w:val="ConsPlusNonformat"/>
        <w:jc w:val="both"/>
      </w:pPr>
      <w:r>
        <w:lastRenderedPageBreak/>
        <w:t>личный кабинет на Портале государственных и муниципальных услуг РТ)</w:t>
      </w:r>
    </w:p>
    <w:p w:rsidR="007C7999" w:rsidRDefault="007C7999">
      <w:pPr>
        <w:pStyle w:val="ConsPlusNonformat"/>
        <w:jc w:val="both"/>
      </w:pPr>
    </w:p>
    <w:p w:rsidR="007C7999" w:rsidRDefault="007C7999">
      <w:pPr>
        <w:pStyle w:val="ConsPlusNonformat"/>
        <w:jc w:val="both"/>
      </w:pPr>
      <w:r>
        <w:t>"__" ___________ 20__ г.    ___________________  __________________________</w:t>
      </w:r>
    </w:p>
    <w:p w:rsidR="007C7999" w:rsidRDefault="007C7999">
      <w:pPr>
        <w:pStyle w:val="ConsPlusNonformat"/>
        <w:jc w:val="both"/>
      </w:pPr>
      <w:r>
        <w:t xml:space="preserve">                            (подпись </w:t>
      </w:r>
      <w:proofErr w:type="gramStart"/>
      <w:r>
        <w:t xml:space="preserve">заявителя)   </w:t>
      </w:r>
      <w:proofErr w:type="gramEnd"/>
      <w:r>
        <w:t xml:space="preserve">  (расшифровка подписи)</w:t>
      </w: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both"/>
      </w:pPr>
    </w:p>
    <w:p w:rsidR="007C7999" w:rsidRDefault="007C7999">
      <w:pPr>
        <w:pStyle w:val="ConsPlusNormal"/>
        <w:jc w:val="right"/>
        <w:outlineLvl w:val="1"/>
      </w:pPr>
      <w:r>
        <w:t>Приложение</w:t>
      </w:r>
    </w:p>
    <w:p w:rsidR="007C7999" w:rsidRDefault="007C7999">
      <w:pPr>
        <w:pStyle w:val="ConsPlusNormal"/>
        <w:jc w:val="right"/>
      </w:pPr>
      <w:r>
        <w:t>(справочное)</w:t>
      </w:r>
    </w:p>
    <w:p w:rsidR="007C7999" w:rsidRDefault="007C7999">
      <w:pPr>
        <w:pStyle w:val="ConsPlusNormal"/>
        <w:jc w:val="right"/>
      </w:pPr>
      <w:r>
        <w:t>к Административному регламенту</w:t>
      </w:r>
    </w:p>
    <w:p w:rsidR="007C7999" w:rsidRDefault="007C7999">
      <w:pPr>
        <w:pStyle w:val="ConsPlusNormal"/>
        <w:jc w:val="right"/>
      </w:pPr>
      <w:r>
        <w:t>предоставления государственной услуги</w:t>
      </w:r>
    </w:p>
    <w:p w:rsidR="007C7999" w:rsidRDefault="007C7999">
      <w:pPr>
        <w:pStyle w:val="ConsPlusNormal"/>
        <w:jc w:val="right"/>
      </w:pPr>
      <w:r>
        <w:t>по назначению единовременного пособия</w:t>
      </w:r>
    </w:p>
    <w:p w:rsidR="007C7999" w:rsidRDefault="007C7999">
      <w:pPr>
        <w:pStyle w:val="ConsPlusNormal"/>
        <w:jc w:val="right"/>
      </w:pPr>
      <w:r>
        <w:t>детям-сиротам, детям, оставшимся</w:t>
      </w:r>
    </w:p>
    <w:p w:rsidR="007C7999" w:rsidRDefault="007C7999">
      <w:pPr>
        <w:pStyle w:val="ConsPlusNormal"/>
        <w:jc w:val="right"/>
      </w:pPr>
      <w:r>
        <w:t>без попечения родителей, и лицам</w:t>
      </w:r>
    </w:p>
    <w:p w:rsidR="007C7999" w:rsidRDefault="007C7999">
      <w:pPr>
        <w:pStyle w:val="ConsPlusNormal"/>
        <w:jc w:val="right"/>
      </w:pPr>
      <w:r>
        <w:t>из числа детей-сирот и детей, оставшихся</w:t>
      </w:r>
    </w:p>
    <w:p w:rsidR="007C7999" w:rsidRDefault="007C7999">
      <w:pPr>
        <w:pStyle w:val="ConsPlusNormal"/>
        <w:jc w:val="right"/>
      </w:pPr>
      <w:r>
        <w:t>без попечения родителей, лицам из числа</w:t>
      </w:r>
    </w:p>
    <w:p w:rsidR="007C7999" w:rsidRDefault="007C7999">
      <w:pPr>
        <w:pStyle w:val="ConsPlusNormal"/>
        <w:jc w:val="right"/>
      </w:pPr>
      <w:r>
        <w:t>детей-сирот и детей, оставшихся без</w:t>
      </w:r>
    </w:p>
    <w:p w:rsidR="007C7999" w:rsidRDefault="007C7999">
      <w:pPr>
        <w:pStyle w:val="ConsPlusNormal"/>
        <w:jc w:val="right"/>
      </w:pPr>
      <w:r>
        <w:t>попечения родителей, и лицам, потерявшим</w:t>
      </w:r>
    </w:p>
    <w:p w:rsidR="007C7999" w:rsidRDefault="007C7999">
      <w:pPr>
        <w:pStyle w:val="ConsPlusNormal"/>
        <w:jc w:val="right"/>
      </w:pPr>
      <w:r>
        <w:t>в период обучения обоих родителей или</w:t>
      </w:r>
    </w:p>
    <w:p w:rsidR="007C7999" w:rsidRDefault="007C7999">
      <w:pPr>
        <w:pStyle w:val="ConsPlusNormal"/>
        <w:jc w:val="right"/>
      </w:pPr>
      <w:r>
        <w:t>единственного родителя, обучающимся</w:t>
      </w:r>
    </w:p>
    <w:p w:rsidR="007C7999" w:rsidRDefault="007C7999">
      <w:pPr>
        <w:pStyle w:val="ConsPlusNormal"/>
        <w:jc w:val="right"/>
      </w:pPr>
      <w:r>
        <w:t>по очной форме обучения по основным</w:t>
      </w:r>
    </w:p>
    <w:p w:rsidR="007C7999" w:rsidRDefault="007C7999">
      <w:pPr>
        <w:pStyle w:val="ConsPlusNormal"/>
        <w:jc w:val="right"/>
      </w:pPr>
      <w:r>
        <w:t>профессиональным образовательным</w:t>
      </w:r>
    </w:p>
    <w:p w:rsidR="007C7999" w:rsidRDefault="007C7999">
      <w:pPr>
        <w:pStyle w:val="ConsPlusNormal"/>
        <w:jc w:val="right"/>
      </w:pPr>
      <w:r>
        <w:t>программам и (или) по программам</w:t>
      </w:r>
    </w:p>
    <w:p w:rsidR="007C7999" w:rsidRDefault="007C7999">
      <w:pPr>
        <w:pStyle w:val="ConsPlusNormal"/>
        <w:jc w:val="right"/>
      </w:pPr>
      <w:r>
        <w:t>профессиональной подготовки</w:t>
      </w:r>
    </w:p>
    <w:p w:rsidR="007C7999" w:rsidRDefault="007C7999">
      <w:pPr>
        <w:pStyle w:val="ConsPlusNormal"/>
        <w:jc w:val="right"/>
      </w:pPr>
      <w:r>
        <w:t>по профессиям рабочих, должностям</w:t>
      </w:r>
    </w:p>
    <w:p w:rsidR="007C7999" w:rsidRDefault="007C7999">
      <w:pPr>
        <w:pStyle w:val="ConsPlusNormal"/>
        <w:jc w:val="right"/>
      </w:pPr>
      <w:r>
        <w:t>служащих за счет средств бюджета</w:t>
      </w:r>
    </w:p>
    <w:p w:rsidR="007C7999" w:rsidRDefault="007C7999">
      <w:pPr>
        <w:pStyle w:val="ConsPlusNormal"/>
        <w:jc w:val="right"/>
      </w:pPr>
      <w:r>
        <w:t>Республики Татарстан или местных бюджетов,</w:t>
      </w:r>
    </w:p>
    <w:p w:rsidR="007C7999" w:rsidRDefault="007C7999">
      <w:pPr>
        <w:pStyle w:val="ConsPlusNormal"/>
        <w:jc w:val="right"/>
      </w:pPr>
      <w:r>
        <w:t>при выпуске из организаций, осуществляющих</w:t>
      </w:r>
    </w:p>
    <w:p w:rsidR="007C7999" w:rsidRDefault="007C7999">
      <w:pPr>
        <w:pStyle w:val="ConsPlusNormal"/>
        <w:jc w:val="right"/>
      </w:pPr>
      <w:r>
        <w:t>образовательную деятельность</w:t>
      </w:r>
    </w:p>
    <w:p w:rsidR="007C7999" w:rsidRDefault="007C7999">
      <w:pPr>
        <w:pStyle w:val="ConsPlusNormal"/>
        <w:jc w:val="both"/>
      </w:pPr>
    </w:p>
    <w:p w:rsidR="007C7999" w:rsidRDefault="007C7999">
      <w:pPr>
        <w:pStyle w:val="ConsPlusTitle"/>
        <w:jc w:val="center"/>
      </w:pPr>
      <w:bookmarkStart w:id="31" w:name="P1083"/>
      <w:bookmarkEnd w:id="31"/>
      <w:r>
        <w:t>СВЕДЕНИЯ</w:t>
      </w:r>
    </w:p>
    <w:p w:rsidR="007C7999" w:rsidRDefault="007C7999">
      <w:pPr>
        <w:pStyle w:val="ConsPlusTitle"/>
        <w:jc w:val="center"/>
      </w:pPr>
      <w:r>
        <w:t>ОБ ОРГАНАХ (УЧРЕЖДЕНИЯХ) И ДОЛЖНОСТНЫХ ЛИЦАХ,</w:t>
      </w:r>
    </w:p>
    <w:p w:rsidR="007C7999" w:rsidRDefault="007C7999">
      <w:pPr>
        <w:pStyle w:val="ConsPlusTitle"/>
        <w:jc w:val="center"/>
      </w:pPr>
      <w:r>
        <w:t>ОТВЕТСТВЕННЫХ ЗА ПРЕДОСТАВЛЕНИЕ ГОСУДАРСТВЕННОЙ УСЛУГИ</w:t>
      </w:r>
    </w:p>
    <w:p w:rsidR="007C7999" w:rsidRDefault="007C7999">
      <w:pPr>
        <w:pStyle w:val="ConsPlusTitle"/>
        <w:jc w:val="center"/>
      </w:pPr>
      <w:r>
        <w:t>ПО НАЗНАЧЕНИЮ ЕДИНОВРЕМЕННОГО ПОСОБИЯ ДЕТЯМ-СИРОТАМ, ДЕТЯМ,</w:t>
      </w:r>
    </w:p>
    <w:p w:rsidR="007C7999" w:rsidRDefault="007C7999">
      <w:pPr>
        <w:pStyle w:val="ConsPlusTitle"/>
        <w:jc w:val="center"/>
      </w:pPr>
      <w:r>
        <w:t>ОСТАВШИМСЯ БЕЗ ПОПЕЧЕНИЯ РОДИТЕЛЕЙ, ЛИЦАМ ИЗ ЧИСЛА</w:t>
      </w:r>
    </w:p>
    <w:p w:rsidR="007C7999" w:rsidRDefault="007C7999">
      <w:pPr>
        <w:pStyle w:val="ConsPlusTitle"/>
        <w:jc w:val="center"/>
      </w:pPr>
      <w:r>
        <w:t>ДЕТЕЙ-СИРОТ И ДЕТЕЙ, ОСТАВШИХСЯ БЕЗ ПОПЕЧЕНИЯ РОДИТЕЛЕЙ,</w:t>
      </w:r>
    </w:p>
    <w:p w:rsidR="007C7999" w:rsidRDefault="007C7999">
      <w:pPr>
        <w:pStyle w:val="ConsPlusTitle"/>
        <w:jc w:val="center"/>
      </w:pPr>
      <w:r>
        <w:t>И ЛИЦАМ, ПОТЕРЯВШИМ В ПЕРИОД ОБУЧЕНИЯ ОБОИХ РОДИТЕЛЕЙ ИЛИ</w:t>
      </w:r>
    </w:p>
    <w:p w:rsidR="007C7999" w:rsidRDefault="007C7999">
      <w:pPr>
        <w:pStyle w:val="ConsPlusTitle"/>
        <w:jc w:val="center"/>
      </w:pPr>
      <w:r>
        <w:t>ЕДИНСТВЕННОГО РОДИТЕЛЯ, ОБУЧАВШИМСЯ ПО ОЧНОЙ ФОРМЕ ОБУЧЕНИЯ</w:t>
      </w:r>
    </w:p>
    <w:p w:rsidR="007C7999" w:rsidRDefault="007C7999">
      <w:pPr>
        <w:pStyle w:val="ConsPlusTitle"/>
        <w:jc w:val="center"/>
      </w:pPr>
      <w:r>
        <w:t>ПО ОСНОВНЫМ ПРОФЕССИОНАЛЬНЫМ ОБРАЗОВАТЕЛЬНЫМ ПРОГРАММАМ</w:t>
      </w:r>
    </w:p>
    <w:p w:rsidR="007C7999" w:rsidRDefault="007C7999">
      <w:pPr>
        <w:pStyle w:val="ConsPlusTitle"/>
        <w:jc w:val="center"/>
      </w:pPr>
      <w:r>
        <w:t>И (ИЛИ) ПО ПРОГРАММАМ ПРОФЕССИОНАЛЬНОЙ ПОДГОТОВКИ</w:t>
      </w:r>
    </w:p>
    <w:p w:rsidR="007C7999" w:rsidRDefault="007C7999">
      <w:pPr>
        <w:pStyle w:val="ConsPlusTitle"/>
        <w:jc w:val="center"/>
      </w:pPr>
      <w:r>
        <w:t>ПО ПРОФЕССИЯМ РАБОЧИХ, ДОЛЖНОСТЯМ СЛУЖАЩИХ ЗА СЧЕТ СРЕДСТВ</w:t>
      </w:r>
    </w:p>
    <w:p w:rsidR="007C7999" w:rsidRDefault="007C7999">
      <w:pPr>
        <w:pStyle w:val="ConsPlusTitle"/>
        <w:jc w:val="center"/>
      </w:pPr>
      <w:r>
        <w:t>БЮДЖЕТА РЕСПУБЛИКИ ТАТАРСТАН ИЛИ МЕСТНЫХ БЮДЖЕТОВ,</w:t>
      </w:r>
    </w:p>
    <w:p w:rsidR="007C7999" w:rsidRDefault="007C7999">
      <w:pPr>
        <w:pStyle w:val="ConsPlusTitle"/>
        <w:jc w:val="center"/>
      </w:pPr>
      <w:r>
        <w:t>ПРИ ВЫПУСКЕ ИЗ ОРГАНИЗАЦИЙ, ОСУЩЕСТВЛЯЮЩИХ ОБРАЗОВАТЕЛЬНУЮ</w:t>
      </w:r>
    </w:p>
    <w:p w:rsidR="007C7999" w:rsidRDefault="007C7999">
      <w:pPr>
        <w:pStyle w:val="ConsPlusTitle"/>
        <w:jc w:val="center"/>
      </w:pPr>
      <w:r>
        <w:t>ДЕЯТЕЛЬНОСТЬ</w:t>
      </w:r>
    </w:p>
    <w:p w:rsidR="007C7999" w:rsidRDefault="007C7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999">
        <w:trPr>
          <w:jc w:val="center"/>
        </w:trPr>
        <w:tc>
          <w:tcPr>
            <w:tcW w:w="9294" w:type="dxa"/>
            <w:tcBorders>
              <w:top w:val="nil"/>
              <w:left w:val="single" w:sz="24" w:space="0" w:color="CED3F1"/>
              <w:bottom w:val="nil"/>
              <w:right w:val="single" w:sz="24" w:space="0" w:color="F4F3F8"/>
            </w:tcBorders>
            <w:shd w:val="clear" w:color="auto" w:fill="F4F3F8"/>
          </w:tcPr>
          <w:p w:rsidR="007C7999" w:rsidRDefault="007C7999">
            <w:pPr>
              <w:pStyle w:val="ConsPlusNormal"/>
              <w:jc w:val="center"/>
            </w:pPr>
            <w:r>
              <w:rPr>
                <w:color w:val="392C69"/>
              </w:rPr>
              <w:t>Список изменяющих документов</w:t>
            </w:r>
          </w:p>
          <w:p w:rsidR="007C7999" w:rsidRDefault="007C7999">
            <w:pPr>
              <w:pStyle w:val="ConsPlusNormal"/>
              <w:jc w:val="center"/>
            </w:pPr>
            <w:r>
              <w:rPr>
                <w:color w:val="392C69"/>
              </w:rPr>
              <w:t xml:space="preserve">(в ред. </w:t>
            </w:r>
            <w:hyperlink r:id="rId97" w:history="1">
              <w:r>
                <w:rPr>
                  <w:color w:val="0000FF"/>
                </w:rPr>
                <w:t>Приказа</w:t>
              </w:r>
            </w:hyperlink>
            <w:r>
              <w:rPr>
                <w:color w:val="392C69"/>
              </w:rPr>
              <w:t xml:space="preserve"> Минтруда, занятости и соцзащиты РТ от 22.06.2017 N 411)</w:t>
            </w:r>
          </w:p>
        </w:tc>
      </w:tr>
    </w:tbl>
    <w:p w:rsidR="007C7999" w:rsidRDefault="007C7999">
      <w:pPr>
        <w:pStyle w:val="ConsPlusNormal"/>
        <w:jc w:val="both"/>
      </w:pPr>
    </w:p>
    <w:p w:rsidR="007C7999" w:rsidRDefault="007C7999">
      <w:pPr>
        <w:pStyle w:val="ConsPlusTitle"/>
        <w:jc w:val="center"/>
        <w:outlineLvl w:val="2"/>
      </w:pPr>
      <w:r>
        <w:t>1. Государственное казенное учреждение "Республиканский</w:t>
      </w:r>
    </w:p>
    <w:p w:rsidR="007C7999" w:rsidRDefault="007C7999">
      <w:pPr>
        <w:pStyle w:val="ConsPlusTitle"/>
        <w:jc w:val="center"/>
      </w:pPr>
      <w:r>
        <w:t>центр материальной помощи (компенсационных выплат)"</w:t>
      </w:r>
    </w:p>
    <w:p w:rsidR="007C7999" w:rsidRDefault="007C79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4"/>
        <w:gridCol w:w="2045"/>
        <w:gridCol w:w="3175"/>
      </w:tblGrid>
      <w:tr w:rsidR="007C7999">
        <w:tc>
          <w:tcPr>
            <w:tcW w:w="3754" w:type="dxa"/>
          </w:tcPr>
          <w:p w:rsidR="007C7999" w:rsidRDefault="007C7999">
            <w:pPr>
              <w:pStyle w:val="ConsPlusNormal"/>
              <w:jc w:val="center"/>
            </w:pPr>
            <w:r>
              <w:lastRenderedPageBreak/>
              <w:t>Должность</w:t>
            </w:r>
          </w:p>
        </w:tc>
        <w:tc>
          <w:tcPr>
            <w:tcW w:w="2045" w:type="dxa"/>
          </w:tcPr>
          <w:p w:rsidR="007C7999" w:rsidRDefault="007C7999">
            <w:pPr>
              <w:pStyle w:val="ConsPlusNormal"/>
              <w:jc w:val="center"/>
            </w:pPr>
            <w:r>
              <w:t>Телефон</w:t>
            </w:r>
          </w:p>
        </w:tc>
        <w:tc>
          <w:tcPr>
            <w:tcW w:w="3175" w:type="dxa"/>
          </w:tcPr>
          <w:p w:rsidR="007C7999" w:rsidRDefault="007C7999">
            <w:pPr>
              <w:pStyle w:val="ConsPlusNormal"/>
              <w:jc w:val="center"/>
            </w:pPr>
            <w:r>
              <w:t>Электронный адрес</w:t>
            </w:r>
          </w:p>
        </w:tc>
      </w:tr>
      <w:tr w:rsidR="007C7999">
        <w:tc>
          <w:tcPr>
            <w:tcW w:w="3754" w:type="dxa"/>
          </w:tcPr>
          <w:p w:rsidR="007C7999" w:rsidRDefault="007C7999">
            <w:pPr>
              <w:pStyle w:val="ConsPlusNormal"/>
            </w:pPr>
            <w:r>
              <w:t>Директор</w:t>
            </w:r>
          </w:p>
        </w:tc>
        <w:tc>
          <w:tcPr>
            <w:tcW w:w="2045" w:type="dxa"/>
          </w:tcPr>
          <w:p w:rsidR="007C7999" w:rsidRDefault="007C7999">
            <w:pPr>
              <w:pStyle w:val="ConsPlusNormal"/>
            </w:pPr>
            <w:r>
              <w:t>523-90-40</w:t>
            </w:r>
          </w:p>
        </w:tc>
        <w:tc>
          <w:tcPr>
            <w:tcW w:w="3175" w:type="dxa"/>
          </w:tcPr>
          <w:p w:rsidR="007C7999" w:rsidRDefault="007C7999">
            <w:pPr>
              <w:pStyle w:val="ConsPlusNormal"/>
            </w:pPr>
            <w:r>
              <w:t>koord.rcmp@tatar.ru</w:t>
            </w:r>
          </w:p>
        </w:tc>
      </w:tr>
    </w:tbl>
    <w:p w:rsidR="007C7999" w:rsidRDefault="007C7999">
      <w:pPr>
        <w:pStyle w:val="ConsPlusNormal"/>
        <w:jc w:val="both"/>
      </w:pPr>
    </w:p>
    <w:p w:rsidR="007C7999" w:rsidRDefault="007C7999">
      <w:pPr>
        <w:pStyle w:val="ConsPlusTitle"/>
        <w:jc w:val="center"/>
        <w:outlineLvl w:val="2"/>
      </w:pPr>
      <w:r>
        <w:t>2. Отделения Государственного казенного учреждения</w:t>
      </w:r>
    </w:p>
    <w:p w:rsidR="007C7999" w:rsidRDefault="007C7999">
      <w:pPr>
        <w:pStyle w:val="ConsPlusTitle"/>
        <w:jc w:val="center"/>
      </w:pPr>
      <w:r>
        <w:t>"Республиканский центр материальной помощи</w:t>
      </w:r>
    </w:p>
    <w:p w:rsidR="007C7999" w:rsidRDefault="007C7999">
      <w:pPr>
        <w:pStyle w:val="ConsPlusTitle"/>
        <w:jc w:val="center"/>
      </w:pPr>
      <w:r>
        <w:t>(компенсационных выплат)"</w:t>
      </w:r>
    </w:p>
    <w:p w:rsidR="007C7999" w:rsidRDefault="007C79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2"/>
        <w:gridCol w:w="1531"/>
        <w:gridCol w:w="3345"/>
      </w:tblGrid>
      <w:tr w:rsidR="007C7999">
        <w:tc>
          <w:tcPr>
            <w:tcW w:w="4102" w:type="dxa"/>
          </w:tcPr>
          <w:p w:rsidR="007C7999" w:rsidRDefault="007C7999">
            <w:pPr>
              <w:pStyle w:val="ConsPlusNormal"/>
              <w:jc w:val="center"/>
            </w:pPr>
            <w:r>
              <w:t>Наименование отделения</w:t>
            </w:r>
          </w:p>
        </w:tc>
        <w:tc>
          <w:tcPr>
            <w:tcW w:w="1531" w:type="dxa"/>
          </w:tcPr>
          <w:p w:rsidR="007C7999" w:rsidRDefault="007C7999">
            <w:pPr>
              <w:pStyle w:val="ConsPlusNormal"/>
              <w:jc w:val="center"/>
            </w:pPr>
            <w:r>
              <w:t>Телефон</w:t>
            </w:r>
          </w:p>
        </w:tc>
        <w:tc>
          <w:tcPr>
            <w:tcW w:w="3345" w:type="dxa"/>
          </w:tcPr>
          <w:p w:rsidR="007C7999" w:rsidRDefault="007C7999">
            <w:pPr>
              <w:pStyle w:val="ConsPlusNormal"/>
              <w:jc w:val="center"/>
            </w:pPr>
            <w:r>
              <w:t>Адрес</w:t>
            </w:r>
          </w:p>
        </w:tc>
      </w:tr>
      <w:tr w:rsidR="007C7999">
        <w:tc>
          <w:tcPr>
            <w:tcW w:w="4102" w:type="dxa"/>
          </w:tcPr>
          <w:p w:rsidR="007C7999" w:rsidRDefault="007C7999">
            <w:pPr>
              <w:pStyle w:val="ConsPlusNormal"/>
              <w:jc w:val="both"/>
            </w:pPr>
            <w:r>
              <w:t>отделение N 1 Республиканского центра материальной помощи в городском округе "Набережные Челны"</w:t>
            </w:r>
          </w:p>
        </w:tc>
        <w:tc>
          <w:tcPr>
            <w:tcW w:w="1531" w:type="dxa"/>
          </w:tcPr>
          <w:p w:rsidR="007C7999" w:rsidRDefault="007C7999">
            <w:pPr>
              <w:pStyle w:val="ConsPlusNormal"/>
              <w:jc w:val="center"/>
            </w:pPr>
            <w:r>
              <w:t>(8552)</w:t>
            </w:r>
          </w:p>
          <w:p w:rsidR="007C7999" w:rsidRDefault="007C7999">
            <w:pPr>
              <w:pStyle w:val="ConsPlusNormal"/>
              <w:jc w:val="center"/>
            </w:pPr>
            <w:r>
              <w:t>47-46-53,</w:t>
            </w:r>
          </w:p>
          <w:p w:rsidR="007C7999" w:rsidRDefault="007C7999">
            <w:pPr>
              <w:pStyle w:val="ConsPlusNormal"/>
              <w:jc w:val="center"/>
            </w:pPr>
            <w:r>
              <w:t>47-46-54</w:t>
            </w:r>
          </w:p>
        </w:tc>
        <w:tc>
          <w:tcPr>
            <w:tcW w:w="3345" w:type="dxa"/>
          </w:tcPr>
          <w:p w:rsidR="007C7999" w:rsidRDefault="007C7999">
            <w:pPr>
              <w:pStyle w:val="ConsPlusNormal"/>
              <w:jc w:val="both"/>
            </w:pPr>
            <w:r>
              <w:t>423823, Республика Татарстан, г. Набережные Челны, бульвар Солнечный, д. 6, подъезд N 1;</w:t>
            </w:r>
          </w:p>
          <w:p w:rsidR="007C7999" w:rsidRDefault="007C7999">
            <w:pPr>
              <w:pStyle w:val="ConsPlusNormal"/>
              <w:jc w:val="both"/>
            </w:pPr>
            <w:r>
              <w:t>423823, Республика Татарстан, г. Набережные Челны, бульвар Солнечный, д. 6, подъезд N 2</w:t>
            </w:r>
          </w:p>
          <w:p w:rsidR="007C7999" w:rsidRDefault="007C7999">
            <w:pPr>
              <w:pStyle w:val="ConsPlusNormal"/>
              <w:jc w:val="both"/>
            </w:pPr>
            <w:r>
              <w:t>chl.1@tatar.ru</w:t>
            </w:r>
          </w:p>
        </w:tc>
      </w:tr>
      <w:tr w:rsidR="007C7999">
        <w:tc>
          <w:tcPr>
            <w:tcW w:w="4102" w:type="dxa"/>
          </w:tcPr>
          <w:p w:rsidR="007C7999" w:rsidRDefault="007C7999">
            <w:pPr>
              <w:pStyle w:val="ConsPlusNormal"/>
              <w:jc w:val="both"/>
            </w:pPr>
            <w:r>
              <w:t>отделение N 2 Республиканского центра материальной помощи в городском округе "Набережные Челны"</w:t>
            </w:r>
          </w:p>
        </w:tc>
        <w:tc>
          <w:tcPr>
            <w:tcW w:w="1531" w:type="dxa"/>
          </w:tcPr>
          <w:p w:rsidR="007C7999" w:rsidRDefault="007C7999">
            <w:pPr>
              <w:pStyle w:val="ConsPlusNormal"/>
              <w:jc w:val="center"/>
            </w:pPr>
            <w:r>
              <w:t>(8552)</w:t>
            </w:r>
          </w:p>
          <w:p w:rsidR="007C7999" w:rsidRDefault="007C7999">
            <w:pPr>
              <w:pStyle w:val="ConsPlusNormal"/>
              <w:jc w:val="center"/>
            </w:pPr>
            <w:r>
              <w:t>71-47-02, 71-49-39, 71-80-35</w:t>
            </w:r>
          </w:p>
        </w:tc>
        <w:tc>
          <w:tcPr>
            <w:tcW w:w="3345" w:type="dxa"/>
          </w:tcPr>
          <w:p w:rsidR="007C7999" w:rsidRDefault="007C7999">
            <w:pPr>
              <w:pStyle w:val="ConsPlusNormal"/>
              <w:jc w:val="both"/>
            </w:pPr>
            <w:r>
              <w:t>423850, Республика Татарстан, г. Набережные Челны, ул. Гидростроителей, д. 14</w:t>
            </w:r>
          </w:p>
          <w:p w:rsidR="007C7999" w:rsidRDefault="007C7999">
            <w:pPr>
              <w:pStyle w:val="ConsPlusNormal"/>
              <w:jc w:val="both"/>
            </w:pPr>
            <w:r>
              <w:t>chl.2@tatar.ru</w:t>
            </w:r>
          </w:p>
        </w:tc>
      </w:tr>
      <w:tr w:rsidR="007C7999">
        <w:tc>
          <w:tcPr>
            <w:tcW w:w="4102" w:type="dxa"/>
          </w:tcPr>
          <w:p w:rsidR="007C7999" w:rsidRDefault="007C7999">
            <w:pPr>
              <w:pStyle w:val="ConsPlusNormal"/>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531" w:type="dxa"/>
          </w:tcPr>
          <w:p w:rsidR="007C7999" w:rsidRDefault="007C7999">
            <w:pPr>
              <w:pStyle w:val="ConsPlusNormal"/>
              <w:jc w:val="center"/>
            </w:pPr>
            <w:r>
              <w:t>(85551)</w:t>
            </w:r>
          </w:p>
          <w:p w:rsidR="007C7999" w:rsidRDefault="007C7999">
            <w:pPr>
              <w:pStyle w:val="ConsPlusNormal"/>
              <w:jc w:val="center"/>
            </w:pPr>
            <w:r>
              <w:t>2-42-33,</w:t>
            </w:r>
          </w:p>
          <w:p w:rsidR="007C7999" w:rsidRDefault="007C7999">
            <w:pPr>
              <w:pStyle w:val="ConsPlusNormal"/>
              <w:jc w:val="center"/>
            </w:pPr>
            <w:r>
              <w:t>2-28-32</w:t>
            </w:r>
          </w:p>
        </w:tc>
        <w:tc>
          <w:tcPr>
            <w:tcW w:w="3345" w:type="dxa"/>
          </w:tcPr>
          <w:p w:rsidR="007C7999" w:rsidRDefault="007C7999">
            <w:pPr>
              <w:pStyle w:val="ConsPlusNormal"/>
              <w:jc w:val="both"/>
            </w:pPr>
            <w:r>
              <w:t>422230, Республика Татарстан, г. Агрыз, ул. Карла Маркса, д. 11А</w:t>
            </w:r>
          </w:p>
          <w:p w:rsidR="007C7999" w:rsidRDefault="007C7999">
            <w:pPr>
              <w:pStyle w:val="ConsPlusNormal"/>
              <w:jc w:val="both"/>
            </w:pPr>
            <w:r>
              <w:t>agr2@tatar.ru</w:t>
            </w:r>
          </w:p>
        </w:tc>
      </w:tr>
      <w:tr w:rsidR="007C7999">
        <w:tc>
          <w:tcPr>
            <w:tcW w:w="4102" w:type="dxa"/>
          </w:tcPr>
          <w:p w:rsidR="007C7999" w:rsidRDefault="007C7999">
            <w:pPr>
              <w:pStyle w:val="ConsPlusNormal"/>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531" w:type="dxa"/>
          </w:tcPr>
          <w:p w:rsidR="007C7999" w:rsidRDefault="007C7999">
            <w:pPr>
              <w:pStyle w:val="ConsPlusNormal"/>
              <w:jc w:val="center"/>
            </w:pPr>
            <w:r>
              <w:t>(85592)</w:t>
            </w:r>
          </w:p>
          <w:p w:rsidR="007C7999" w:rsidRDefault="007C7999">
            <w:pPr>
              <w:pStyle w:val="ConsPlusNormal"/>
              <w:jc w:val="center"/>
            </w:pPr>
            <w:r>
              <w:t>7-25-93,</w:t>
            </w:r>
          </w:p>
          <w:p w:rsidR="007C7999" w:rsidRDefault="007C7999">
            <w:pPr>
              <w:pStyle w:val="ConsPlusNormal"/>
              <w:jc w:val="center"/>
            </w:pPr>
            <w:r>
              <w:t>7-13-99</w:t>
            </w:r>
          </w:p>
        </w:tc>
        <w:tc>
          <w:tcPr>
            <w:tcW w:w="3345" w:type="dxa"/>
          </w:tcPr>
          <w:p w:rsidR="007C7999" w:rsidRDefault="007C7999">
            <w:pPr>
              <w:pStyle w:val="ConsPlusNormal"/>
              <w:jc w:val="both"/>
            </w:pPr>
            <w:r>
              <w:t>423330, Республика Татарстан, г. Азнакаево, ул. Булгар, д. 9/2</w:t>
            </w:r>
          </w:p>
          <w:p w:rsidR="007C7999" w:rsidRDefault="007C7999">
            <w:pPr>
              <w:pStyle w:val="ConsPlusNormal"/>
              <w:jc w:val="both"/>
            </w:pPr>
            <w:r>
              <w:t>azn.3@tatar.ru</w:t>
            </w:r>
          </w:p>
        </w:tc>
      </w:tr>
      <w:tr w:rsidR="007C7999">
        <w:tc>
          <w:tcPr>
            <w:tcW w:w="4102" w:type="dxa"/>
          </w:tcPr>
          <w:p w:rsidR="007C7999" w:rsidRDefault="007C7999">
            <w:pPr>
              <w:pStyle w:val="ConsPlusNormal"/>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531" w:type="dxa"/>
          </w:tcPr>
          <w:p w:rsidR="007C7999" w:rsidRDefault="007C7999">
            <w:pPr>
              <w:pStyle w:val="ConsPlusNormal"/>
              <w:jc w:val="center"/>
            </w:pPr>
            <w:r>
              <w:t>(84344)</w:t>
            </w:r>
          </w:p>
          <w:p w:rsidR="007C7999" w:rsidRDefault="007C7999">
            <w:pPr>
              <w:pStyle w:val="ConsPlusNormal"/>
              <w:jc w:val="center"/>
            </w:pPr>
            <w:r>
              <w:t>2-92-76,</w:t>
            </w:r>
          </w:p>
          <w:p w:rsidR="007C7999" w:rsidRDefault="007C7999">
            <w:pPr>
              <w:pStyle w:val="ConsPlusNormal"/>
              <w:jc w:val="center"/>
            </w:pPr>
            <w:r>
              <w:t>2-92-75</w:t>
            </w:r>
          </w:p>
        </w:tc>
        <w:tc>
          <w:tcPr>
            <w:tcW w:w="3345" w:type="dxa"/>
          </w:tcPr>
          <w:p w:rsidR="007C7999" w:rsidRDefault="007C7999">
            <w:pPr>
              <w:pStyle w:val="ConsPlusNormal"/>
              <w:jc w:val="both"/>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7C7999" w:rsidRDefault="007C7999">
            <w:pPr>
              <w:pStyle w:val="ConsPlusNormal"/>
              <w:jc w:val="both"/>
            </w:pPr>
            <w:r>
              <w:t>aks.4@tatar.ru</w:t>
            </w:r>
          </w:p>
        </w:tc>
      </w:tr>
      <w:tr w:rsidR="007C7999">
        <w:tc>
          <w:tcPr>
            <w:tcW w:w="4102" w:type="dxa"/>
          </w:tcPr>
          <w:p w:rsidR="007C7999" w:rsidRDefault="007C7999">
            <w:pPr>
              <w:pStyle w:val="ConsPlusNormal"/>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531" w:type="dxa"/>
          </w:tcPr>
          <w:p w:rsidR="007C7999" w:rsidRDefault="007C7999">
            <w:pPr>
              <w:pStyle w:val="ConsPlusNormal"/>
              <w:jc w:val="center"/>
            </w:pPr>
            <w:r>
              <w:t>(85552)</w:t>
            </w:r>
          </w:p>
          <w:p w:rsidR="007C7999" w:rsidRDefault="007C7999">
            <w:pPr>
              <w:pStyle w:val="ConsPlusNormal"/>
              <w:jc w:val="center"/>
            </w:pPr>
            <w:r>
              <w:t>3-22-97,</w:t>
            </w:r>
          </w:p>
          <w:p w:rsidR="007C7999" w:rsidRDefault="007C7999">
            <w:pPr>
              <w:pStyle w:val="ConsPlusNormal"/>
              <w:jc w:val="center"/>
            </w:pPr>
            <w:r>
              <w:t>3-22-96</w:t>
            </w:r>
          </w:p>
        </w:tc>
        <w:tc>
          <w:tcPr>
            <w:tcW w:w="3345" w:type="dxa"/>
          </w:tcPr>
          <w:p w:rsidR="007C7999" w:rsidRDefault="007C7999">
            <w:pPr>
              <w:pStyle w:val="ConsPlusNormal"/>
              <w:jc w:val="both"/>
            </w:pPr>
            <w:r>
              <w:t xml:space="preserve">423740, Республика Татарстан, с. </w:t>
            </w:r>
            <w:proofErr w:type="spellStart"/>
            <w:r>
              <w:t>Актаныш</w:t>
            </w:r>
            <w:proofErr w:type="spellEnd"/>
            <w:r>
              <w:t>, ул. Юбилейная, д. 45</w:t>
            </w:r>
          </w:p>
          <w:p w:rsidR="007C7999" w:rsidRDefault="007C7999">
            <w:pPr>
              <w:pStyle w:val="ConsPlusNormal"/>
              <w:jc w:val="both"/>
            </w:pPr>
            <w:r>
              <w:t>akt.5@tatar.ru</w:t>
            </w:r>
          </w:p>
        </w:tc>
      </w:tr>
      <w:tr w:rsidR="007C7999">
        <w:tc>
          <w:tcPr>
            <w:tcW w:w="4102" w:type="dxa"/>
          </w:tcPr>
          <w:p w:rsidR="007C7999" w:rsidRDefault="007C7999">
            <w:pPr>
              <w:pStyle w:val="ConsPlusNormal"/>
              <w:jc w:val="both"/>
            </w:pPr>
            <w:r>
              <w:t>отделение N 6 Республиканского центра материальной помощи в Алексеевском муниципальном районе</w:t>
            </w:r>
          </w:p>
        </w:tc>
        <w:tc>
          <w:tcPr>
            <w:tcW w:w="1531" w:type="dxa"/>
          </w:tcPr>
          <w:p w:rsidR="007C7999" w:rsidRDefault="007C7999">
            <w:pPr>
              <w:pStyle w:val="ConsPlusNormal"/>
              <w:jc w:val="center"/>
            </w:pPr>
            <w:r>
              <w:t>(84341)</w:t>
            </w:r>
          </w:p>
          <w:p w:rsidR="007C7999" w:rsidRDefault="007C7999">
            <w:pPr>
              <w:pStyle w:val="ConsPlusNormal"/>
              <w:jc w:val="center"/>
            </w:pPr>
            <w:r>
              <w:t>2-37-73,</w:t>
            </w:r>
          </w:p>
          <w:p w:rsidR="007C7999" w:rsidRDefault="007C7999">
            <w:pPr>
              <w:pStyle w:val="ConsPlusNormal"/>
              <w:jc w:val="center"/>
            </w:pPr>
            <w:r>
              <w:t>2-53-01,</w:t>
            </w:r>
          </w:p>
          <w:p w:rsidR="007C7999" w:rsidRDefault="007C7999">
            <w:pPr>
              <w:pStyle w:val="ConsPlusNormal"/>
              <w:jc w:val="center"/>
            </w:pPr>
            <w:r>
              <w:t>2-32-75</w:t>
            </w:r>
          </w:p>
        </w:tc>
        <w:tc>
          <w:tcPr>
            <w:tcW w:w="3345" w:type="dxa"/>
          </w:tcPr>
          <w:p w:rsidR="007C7999" w:rsidRDefault="007C7999">
            <w:pPr>
              <w:pStyle w:val="ConsPlusNormal"/>
              <w:jc w:val="both"/>
            </w:pPr>
            <w:r>
              <w:t xml:space="preserve">422900, Республика Татарстан, </w:t>
            </w:r>
            <w:proofErr w:type="spellStart"/>
            <w:r>
              <w:t>п.г.т</w:t>
            </w:r>
            <w:proofErr w:type="spellEnd"/>
            <w:r>
              <w:t>. Алексеевское, ул. Казакова, д. 8</w:t>
            </w:r>
          </w:p>
          <w:p w:rsidR="007C7999" w:rsidRDefault="007C7999">
            <w:pPr>
              <w:pStyle w:val="ConsPlusNormal"/>
              <w:jc w:val="both"/>
            </w:pPr>
            <w:r>
              <w:t>ale.6@tatar.ru</w:t>
            </w:r>
          </w:p>
        </w:tc>
      </w:tr>
      <w:tr w:rsidR="007C7999">
        <w:tc>
          <w:tcPr>
            <w:tcW w:w="4102" w:type="dxa"/>
          </w:tcPr>
          <w:p w:rsidR="007C7999" w:rsidRDefault="007C7999">
            <w:pPr>
              <w:pStyle w:val="ConsPlusNormal"/>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531" w:type="dxa"/>
          </w:tcPr>
          <w:p w:rsidR="007C7999" w:rsidRDefault="007C7999">
            <w:pPr>
              <w:pStyle w:val="ConsPlusNormal"/>
              <w:jc w:val="center"/>
            </w:pPr>
            <w:r>
              <w:t>(84346)</w:t>
            </w:r>
          </w:p>
          <w:p w:rsidR="007C7999" w:rsidRDefault="007C7999">
            <w:pPr>
              <w:pStyle w:val="ConsPlusNormal"/>
              <w:jc w:val="center"/>
            </w:pPr>
            <w:r>
              <w:t>2-08-94</w:t>
            </w:r>
          </w:p>
        </w:tc>
        <w:tc>
          <w:tcPr>
            <w:tcW w:w="3345" w:type="dxa"/>
          </w:tcPr>
          <w:p w:rsidR="007C7999" w:rsidRDefault="007C7999">
            <w:pPr>
              <w:pStyle w:val="ConsPlusNormal"/>
              <w:jc w:val="both"/>
            </w:pPr>
            <w:r>
              <w:t>422870, Республика Татарстан, с. Базарные Матаки, ул. Ленина, д. 9</w:t>
            </w:r>
          </w:p>
          <w:p w:rsidR="007C7999" w:rsidRDefault="007C7999">
            <w:pPr>
              <w:pStyle w:val="ConsPlusNormal"/>
              <w:jc w:val="both"/>
            </w:pPr>
            <w:r>
              <w:t>alk.7@tatar.ru</w:t>
            </w:r>
          </w:p>
        </w:tc>
      </w:tr>
      <w:tr w:rsidR="007C7999">
        <w:tc>
          <w:tcPr>
            <w:tcW w:w="4102" w:type="dxa"/>
          </w:tcPr>
          <w:p w:rsidR="007C7999" w:rsidRDefault="007C7999">
            <w:pPr>
              <w:pStyle w:val="ConsPlusNormal"/>
              <w:jc w:val="both"/>
            </w:pPr>
            <w:r>
              <w:t>отделение N 8 Республиканского центра материальной помощи в Альметьевском муниципальном районе</w:t>
            </w:r>
          </w:p>
        </w:tc>
        <w:tc>
          <w:tcPr>
            <w:tcW w:w="1531" w:type="dxa"/>
          </w:tcPr>
          <w:p w:rsidR="007C7999" w:rsidRDefault="007C7999">
            <w:pPr>
              <w:pStyle w:val="ConsPlusNormal"/>
              <w:jc w:val="center"/>
            </w:pPr>
            <w:r>
              <w:t>(8553)</w:t>
            </w:r>
          </w:p>
          <w:p w:rsidR="007C7999" w:rsidRDefault="007C7999">
            <w:pPr>
              <w:pStyle w:val="ConsPlusNormal"/>
              <w:jc w:val="center"/>
            </w:pPr>
            <w:r>
              <w:t>43-81-96,</w:t>
            </w:r>
          </w:p>
          <w:p w:rsidR="007C7999" w:rsidRDefault="007C7999">
            <w:pPr>
              <w:pStyle w:val="ConsPlusNormal"/>
              <w:jc w:val="center"/>
            </w:pPr>
            <w:r>
              <w:t>32-45-48,</w:t>
            </w:r>
          </w:p>
          <w:p w:rsidR="007C7999" w:rsidRDefault="007C7999">
            <w:pPr>
              <w:pStyle w:val="ConsPlusNormal"/>
              <w:jc w:val="center"/>
            </w:pPr>
            <w:r>
              <w:t>32 45 47</w:t>
            </w:r>
          </w:p>
        </w:tc>
        <w:tc>
          <w:tcPr>
            <w:tcW w:w="3345" w:type="dxa"/>
          </w:tcPr>
          <w:p w:rsidR="007C7999" w:rsidRDefault="007C7999">
            <w:pPr>
              <w:pStyle w:val="ConsPlusNormal"/>
              <w:jc w:val="both"/>
            </w:pPr>
            <w:r>
              <w:t>423452, Республика Татарстан, г. Альметьевск, ул. Клары Цеткин, д. 54а</w:t>
            </w:r>
          </w:p>
          <w:p w:rsidR="007C7999" w:rsidRDefault="007C7999">
            <w:pPr>
              <w:pStyle w:val="ConsPlusNormal"/>
              <w:jc w:val="both"/>
            </w:pPr>
            <w:r>
              <w:t>alm.8@tatar.ru</w:t>
            </w:r>
          </w:p>
        </w:tc>
      </w:tr>
      <w:tr w:rsidR="007C7999">
        <w:tc>
          <w:tcPr>
            <w:tcW w:w="4102" w:type="dxa"/>
          </w:tcPr>
          <w:p w:rsidR="007C7999" w:rsidRDefault="007C7999">
            <w:pPr>
              <w:pStyle w:val="ConsPlusNormal"/>
              <w:jc w:val="both"/>
            </w:pPr>
            <w:r>
              <w:lastRenderedPageBreak/>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531" w:type="dxa"/>
          </w:tcPr>
          <w:p w:rsidR="007C7999" w:rsidRDefault="007C7999">
            <w:pPr>
              <w:pStyle w:val="ConsPlusNormal"/>
              <w:jc w:val="center"/>
            </w:pPr>
            <w:r>
              <w:t>(84376)</w:t>
            </w:r>
          </w:p>
          <w:p w:rsidR="007C7999" w:rsidRDefault="007C7999">
            <w:pPr>
              <w:pStyle w:val="ConsPlusNormal"/>
              <w:jc w:val="center"/>
            </w:pPr>
            <w:r>
              <w:t>2-10-98</w:t>
            </w:r>
          </w:p>
        </w:tc>
        <w:tc>
          <w:tcPr>
            <w:tcW w:w="3345" w:type="dxa"/>
          </w:tcPr>
          <w:p w:rsidR="007C7999" w:rsidRDefault="007C7999">
            <w:pPr>
              <w:pStyle w:val="ConsPlusNormal"/>
              <w:jc w:val="both"/>
            </w:pPr>
            <w:r>
              <w:t xml:space="preserve">422350, Республика Татарстан, </w:t>
            </w:r>
            <w:proofErr w:type="spellStart"/>
            <w:r>
              <w:t>п.г.т</w:t>
            </w:r>
            <w:proofErr w:type="spellEnd"/>
            <w:r>
              <w:t>. Апастово, ул. Шоссейная, д. 5</w:t>
            </w:r>
          </w:p>
          <w:p w:rsidR="007C7999" w:rsidRDefault="007C7999">
            <w:pPr>
              <w:pStyle w:val="ConsPlusNormal"/>
              <w:jc w:val="both"/>
            </w:pPr>
            <w:r>
              <w:t>apa.9@tatar.ru</w:t>
            </w:r>
          </w:p>
        </w:tc>
      </w:tr>
      <w:tr w:rsidR="007C7999">
        <w:tc>
          <w:tcPr>
            <w:tcW w:w="4102" w:type="dxa"/>
          </w:tcPr>
          <w:p w:rsidR="007C7999" w:rsidRDefault="007C7999">
            <w:pPr>
              <w:pStyle w:val="ConsPlusNormal"/>
              <w:jc w:val="both"/>
            </w:pPr>
            <w:r>
              <w:t>отделение N 10 Республиканского центра материальной помощи в Арском муниципальном районе</w:t>
            </w:r>
          </w:p>
        </w:tc>
        <w:tc>
          <w:tcPr>
            <w:tcW w:w="1531" w:type="dxa"/>
          </w:tcPr>
          <w:p w:rsidR="007C7999" w:rsidRDefault="007C7999">
            <w:pPr>
              <w:pStyle w:val="ConsPlusNormal"/>
              <w:jc w:val="center"/>
            </w:pPr>
            <w:r>
              <w:t>(84366)</w:t>
            </w:r>
          </w:p>
          <w:p w:rsidR="007C7999" w:rsidRDefault="007C7999">
            <w:pPr>
              <w:pStyle w:val="ConsPlusNormal"/>
              <w:jc w:val="center"/>
            </w:pPr>
            <w:r>
              <w:t>3-13-30,</w:t>
            </w:r>
          </w:p>
          <w:p w:rsidR="007C7999" w:rsidRDefault="007C7999">
            <w:pPr>
              <w:pStyle w:val="ConsPlusNormal"/>
              <w:jc w:val="center"/>
            </w:pPr>
            <w:r>
              <w:t>3-13-34</w:t>
            </w:r>
          </w:p>
        </w:tc>
        <w:tc>
          <w:tcPr>
            <w:tcW w:w="3345" w:type="dxa"/>
          </w:tcPr>
          <w:p w:rsidR="007C7999" w:rsidRDefault="007C7999">
            <w:pPr>
              <w:pStyle w:val="ConsPlusNormal"/>
              <w:jc w:val="both"/>
            </w:pPr>
            <w:r>
              <w:t>422000, Республика Татарстан, г. Арск, ул. Банковская, д. 6в</w:t>
            </w:r>
          </w:p>
          <w:p w:rsidR="007C7999" w:rsidRDefault="007C7999">
            <w:pPr>
              <w:pStyle w:val="ConsPlusNormal"/>
              <w:jc w:val="both"/>
            </w:pPr>
            <w:r>
              <w:t>ars.10@tatar.ru</w:t>
            </w:r>
          </w:p>
        </w:tc>
      </w:tr>
      <w:tr w:rsidR="007C7999">
        <w:tc>
          <w:tcPr>
            <w:tcW w:w="4102" w:type="dxa"/>
          </w:tcPr>
          <w:p w:rsidR="007C7999" w:rsidRDefault="007C7999">
            <w:pPr>
              <w:pStyle w:val="ConsPlusNormal"/>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531" w:type="dxa"/>
          </w:tcPr>
          <w:p w:rsidR="007C7999" w:rsidRDefault="007C7999">
            <w:pPr>
              <w:pStyle w:val="ConsPlusNormal"/>
              <w:jc w:val="center"/>
            </w:pPr>
            <w:r>
              <w:t>(84369)</w:t>
            </w:r>
          </w:p>
          <w:p w:rsidR="007C7999" w:rsidRDefault="007C7999">
            <w:pPr>
              <w:pStyle w:val="ConsPlusNormal"/>
              <w:jc w:val="center"/>
            </w:pPr>
            <w:r>
              <w:t>2-16-55,</w:t>
            </w:r>
          </w:p>
          <w:p w:rsidR="007C7999" w:rsidRDefault="007C7999">
            <w:pPr>
              <w:pStyle w:val="ConsPlusNormal"/>
              <w:jc w:val="center"/>
            </w:pPr>
            <w:r>
              <w:t>2-16-53</w:t>
            </w:r>
          </w:p>
        </w:tc>
        <w:tc>
          <w:tcPr>
            <w:tcW w:w="3345" w:type="dxa"/>
          </w:tcPr>
          <w:p w:rsidR="007C7999" w:rsidRDefault="007C7999">
            <w:pPr>
              <w:pStyle w:val="ConsPlusNormal"/>
              <w:jc w:val="both"/>
            </w:pPr>
            <w:r>
              <w:t>422750, Республика Татарстан, с. Большая Атня, ул. Октябрьская, д. 9</w:t>
            </w:r>
          </w:p>
          <w:p w:rsidR="007C7999" w:rsidRDefault="007C7999">
            <w:pPr>
              <w:pStyle w:val="ConsPlusNormal"/>
              <w:jc w:val="both"/>
            </w:pPr>
            <w:r>
              <w:t>atn.11@tatar.ru</w:t>
            </w:r>
          </w:p>
        </w:tc>
      </w:tr>
      <w:tr w:rsidR="007C7999">
        <w:tc>
          <w:tcPr>
            <w:tcW w:w="4102" w:type="dxa"/>
          </w:tcPr>
          <w:p w:rsidR="007C7999" w:rsidRDefault="007C7999">
            <w:pPr>
              <w:pStyle w:val="ConsPlusNormal"/>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531" w:type="dxa"/>
          </w:tcPr>
          <w:p w:rsidR="007C7999" w:rsidRDefault="007C7999">
            <w:pPr>
              <w:pStyle w:val="ConsPlusNormal"/>
              <w:jc w:val="center"/>
            </w:pPr>
            <w:r>
              <w:t>(85569)</w:t>
            </w:r>
          </w:p>
          <w:p w:rsidR="007C7999" w:rsidRDefault="007C7999">
            <w:pPr>
              <w:pStyle w:val="ConsPlusNormal"/>
              <w:jc w:val="center"/>
            </w:pPr>
            <w:r>
              <w:t>5-67-22,</w:t>
            </w:r>
          </w:p>
          <w:p w:rsidR="007C7999" w:rsidRDefault="007C7999">
            <w:pPr>
              <w:pStyle w:val="ConsPlusNormal"/>
              <w:jc w:val="center"/>
            </w:pPr>
            <w:r>
              <w:t>5-64-42</w:t>
            </w:r>
          </w:p>
        </w:tc>
        <w:tc>
          <w:tcPr>
            <w:tcW w:w="3345" w:type="dxa"/>
          </w:tcPr>
          <w:p w:rsidR="007C7999" w:rsidRDefault="007C7999">
            <w:pPr>
              <w:pStyle w:val="ConsPlusNormal"/>
              <w:jc w:val="both"/>
            </w:pPr>
            <w:r>
              <w:t>423930, Республика Татарстан, г. Бавлы, пл. Победы, д. 4</w:t>
            </w:r>
          </w:p>
          <w:p w:rsidR="007C7999" w:rsidRDefault="007C7999">
            <w:pPr>
              <w:pStyle w:val="ConsPlusNormal"/>
              <w:jc w:val="both"/>
            </w:pPr>
            <w:r>
              <w:t>bav.12@tatar.ru</w:t>
            </w:r>
          </w:p>
        </w:tc>
      </w:tr>
      <w:tr w:rsidR="007C7999">
        <w:tc>
          <w:tcPr>
            <w:tcW w:w="4102" w:type="dxa"/>
          </w:tcPr>
          <w:p w:rsidR="007C7999" w:rsidRDefault="007C7999">
            <w:pPr>
              <w:pStyle w:val="ConsPlusNormal"/>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531" w:type="dxa"/>
          </w:tcPr>
          <w:p w:rsidR="007C7999" w:rsidRDefault="007C7999">
            <w:pPr>
              <w:pStyle w:val="ConsPlusNormal"/>
              <w:jc w:val="center"/>
            </w:pPr>
            <w:r>
              <w:t>(84368)</w:t>
            </w:r>
          </w:p>
          <w:p w:rsidR="007C7999" w:rsidRDefault="007C7999">
            <w:pPr>
              <w:pStyle w:val="ConsPlusNormal"/>
              <w:jc w:val="center"/>
            </w:pPr>
            <w:r>
              <w:t>2-57-94,</w:t>
            </w:r>
          </w:p>
          <w:p w:rsidR="007C7999" w:rsidRDefault="007C7999">
            <w:pPr>
              <w:pStyle w:val="ConsPlusNormal"/>
              <w:jc w:val="center"/>
            </w:pPr>
            <w:r>
              <w:t>2-64-32,</w:t>
            </w:r>
          </w:p>
          <w:p w:rsidR="007C7999" w:rsidRDefault="007C7999">
            <w:pPr>
              <w:pStyle w:val="ConsPlusNormal"/>
              <w:jc w:val="center"/>
            </w:pPr>
            <w:r>
              <w:t>2-41-37</w:t>
            </w:r>
          </w:p>
        </w:tc>
        <w:tc>
          <w:tcPr>
            <w:tcW w:w="3345" w:type="dxa"/>
          </w:tcPr>
          <w:p w:rsidR="007C7999" w:rsidRDefault="007C7999">
            <w:pPr>
              <w:pStyle w:val="ConsPlusNormal"/>
              <w:jc w:val="both"/>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7C7999" w:rsidRDefault="007C7999">
            <w:pPr>
              <w:pStyle w:val="ConsPlusNormal"/>
              <w:jc w:val="both"/>
            </w:pPr>
            <w:r>
              <w:t>bal.13@tatar.ru</w:t>
            </w:r>
          </w:p>
        </w:tc>
      </w:tr>
      <w:tr w:rsidR="007C7999">
        <w:tc>
          <w:tcPr>
            <w:tcW w:w="4102" w:type="dxa"/>
          </w:tcPr>
          <w:p w:rsidR="007C7999" w:rsidRDefault="007C7999">
            <w:pPr>
              <w:pStyle w:val="ConsPlusNormal"/>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531" w:type="dxa"/>
          </w:tcPr>
          <w:p w:rsidR="007C7999" w:rsidRDefault="007C7999">
            <w:pPr>
              <w:pStyle w:val="ConsPlusNormal"/>
              <w:jc w:val="center"/>
            </w:pPr>
            <w:r>
              <w:t>(85594)</w:t>
            </w:r>
          </w:p>
          <w:p w:rsidR="007C7999" w:rsidRDefault="007C7999">
            <w:pPr>
              <w:pStyle w:val="ConsPlusNormal"/>
              <w:jc w:val="center"/>
            </w:pPr>
            <w:r>
              <w:t>5-00 56,</w:t>
            </w:r>
          </w:p>
          <w:p w:rsidR="007C7999" w:rsidRDefault="007C7999">
            <w:pPr>
              <w:pStyle w:val="ConsPlusNormal"/>
              <w:jc w:val="center"/>
            </w:pPr>
            <w:r>
              <w:t>5-02-77,</w:t>
            </w:r>
          </w:p>
          <w:p w:rsidR="007C7999" w:rsidRDefault="007C7999">
            <w:pPr>
              <w:pStyle w:val="ConsPlusNormal"/>
              <w:jc w:val="center"/>
            </w:pPr>
            <w:r>
              <w:t>5-02-50</w:t>
            </w:r>
          </w:p>
        </w:tc>
        <w:tc>
          <w:tcPr>
            <w:tcW w:w="3345" w:type="dxa"/>
          </w:tcPr>
          <w:p w:rsidR="007C7999" w:rsidRDefault="007C7999">
            <w:pPr>
              <w:pStyle w:val="ConsPlusNormal"/>
              <w:jc w:val="both"/>
            </w:pPr>
            <w:r>
              <w:t>423239, Республика Татарстан, г. Бугульма, ул. Стрелочная, д. 1</w:t>
            </w:r>
          </w:p>
          <w:p w:rsidR="007C7999" w:rsidRDefault="007C7999">
            <w:pPr>
              <w:pStyle w:val="ConsPlusNormal"/>
              <w:jc w:val="both"/>
            </w:pPr>
            <w:r>
              <w:t>bug.14@tatar.ru</w:t>
            </w:r>
          </w:p>
        </w:tc>
      </w:tr>
      <w:tr w:rsidR="007C7999">
        <w:tc>
          <w:tcPr>
            <w:tcW w:w="4102" w:type="dxa"/>
          </w:tcPr>
          <w:p w:rsidR="007C7999" w:rsidRDefault="007C7999">
            <w:pPr>
              <w:pStyle w:val="ConsPlusNormal"/>
              <w:jc w:val="both"/>
            </w:pPr>
            <w:r>
              <w:t>отделение N 15 Республиканского центра материальной помощи в Буинском муниципальном районе</w:t>
            </w:r>
          </w:p>
        </w:tc>
        <w:tc>
          <w:tcPr>
            <w:tcW w:w="1531" w:type="dxa"/>
          </w:tcPr>
          <w:p w:rsidR="007C7999" w:rsidRDefault="007C7999">
            <w:pPr>
              <w:pStyle w:val="ConsPlusNormal"/>
              <w:jc w:val="center"/>
            </w:pPr>
            <w:r>
              <w:t>(84374)</w:t>
            </w:r>
          </w:p>
          <w:p w:rsidR="007C7999" w:rsidRDefault="007C7999">
            <w:pPr>
              <w:pStyle w:val="ConsPlusNormal"/>
              <w:jc w:val="center"/>
            </w:pPr>
            <w:r>
              <w:t>3-17-03,</w:t>
            </w:r>
          </w:p>
          <w:p w:rsidR="007C7999" w:rsidRDefault="007C7999">
            <w:pPr>
              <w:pStyle w:val="ConsPlusNormal"/>
              <w:jc w:val="center"/>
            </w:pPr>
            <w:r>
              <w:t>3-41-80</w:t>
            </w:r>
          </w:p>
        </w:tc>
        <w:tc>
          <w:tcPr>
            <w:tcW w:w="3345" w:type="dxa"/>
          </w:tcPr>
          <w:p w:rsidR="007C7999" w:rsidRDefault="007C7999">
            <w:pPr>
              <w:pStyle w:val="ConsPlusNormal"/>
              <w:jc w:val="both"/>
            </w:pPr>
            <w:r>
              <w:t>422430, Республика Татарстан, г. Буинск, ул. Ленина, д. 52</w:t>
            </w:r>
          </w:p>
          <w:p w:rsidR="007C7999" w:rsidRDefault="007C7999">
            <w:pPr>
              <w:pStyle w:val="ConsPlusNormal"/>
              <w:jc w:val="both"/>
            </w:pPr>
            <w:r>
              <w:t>bui.15@tatar.ru</w:t>
            </w:r>
          </w:p>
        </w:tc>
      </w:tr>
      <w:tr w:rsidR="007C7999">
        <w:tc>
          <w:tcPr>
            <w:tcW w:w="4102" w:type="dxa"/>
          </w:tcPr>
          <w:p w:rsidR="007C7999" w:rsidRDefault="007C7999">
            <w:pPr>
              <w:pStyle w:val="ConsPlusNormal"/>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531" w:type="dxa"/>
          </w:tcPr>
          <w:p w:rsidR="007C7999" w:rsidRDefault="007C7999">
            <w:pPr>
              <w:pStyle w:val="ConsPlusNormal"/>
              <w:jc w:val="center"/>
            </w:pPr>
            <w:r>
              <w:t>(84379)</w:t>
            </w:r>
          </w:p>
          <w:p w:rsidR="007C7999" w:rsidRDefault="007C7999">
            <w:pPr>
              <w:pStyle w:val="ConsPlusNormal"/>
              <w:jc w:val="center"/>
            </w:pPr>
            <w:r>
              <w:t>2-13-01</w:t>
            </w:r>
          </w:p>
        </w:tc>
        <w:tc>
          <w:tcPr>
            <w:tcW w:w="3345" w:type="dxa"/>
          </w:tcPr>
          <w:p w:rsidR="007C7999" w:rsidRDefault="007C7999">
            <w:pPr>
              <w:pStyle w:val="ConsPlusNormal"/>
              <w:jc w:val="both"/>
            </w:pPr>
            <w:r>
              <w:t xml:space="preserve">422570, Республика Татарстан, с. Верхний Услон, ул. </w:t>
            </w:r>
            <w:proofErr w:type="spellStart"/>
            <w:r>
              <w:t>Медгородок</w:t>
            </w:r>
            <w:proofErr w:type="spellEnd"/>
            <w:r>
              <w:t>, д. 21а</w:t>
            </w:r>
          </w:p>
          <w:p w:rsidR="007C7999" w:rsidRDefault="007C7999">
            <w:pPr>
              <w:pStyle w:val="ConsPlusNormal"/>
              <w:jc w:val="both"/>
            </w:pPr>
            <w:r>
              <w:t>usl.16@tatar.ru</w:t>
            </w:r>
          </w:p>
        </w:tc>
      </w:tr>
      <w:tr w:rsidR="007C7999">
        <w:tc>
          <w:tcPr>
            <w:tcW w:w="4102" w:type="dxa"/>
          </w:tcPr>
          <w:p w:rsidR="007C7999" w:rsidRDefault="007C7999">
            <w:pPr>
              <w:pStyle w:val="ConsPlusNormal"/>
              <w:jc w:val="both"/>
            </w:pPr>
            <w:r>
              <w:t>отделение N 17 Республиканского центра материальной помощи в Высокогорском муниципальном районе</w:t>
            </w:r>
          </w:p>
        </w:tc>
        <w:tc>
          <w:tcPr>
            <w:tcW w:w="1531" w:type="dxa"/>
          </w:tcPr>
          <w:p w:rsidR="007C7999" w:rsidRDefault="007C7999">
            <w:pPr>
              <w:pStyle w:val="ConsPlusNormal"/>
              <w:jc w:val="center"/>
            </w:pPr>
            <w:r>
              <w:t>(84365)</w:t>
            </w:r>
          </w:p>
          <w:p w:rsidR="007C7999" w:rsidRDefault="007C7999">
            <w:pPr>
              <w:pStyle w:val="ConsPlusNormal"/>
              <w:jc w:val="center"/>
            </w:pPr>
            <w:r>
              <w:t>2-32-53,</w:t>
            </w:r>
          </w:p>
          <w:p w:rsidR="007C7999" w:rsidRDefault="007C7999">
            <w:pPr>
              <w:pStyle w:val="ConsPlusNormal"/>
              <w:jc w:val="center"/>
            </w:pPr>
            <w:r>
              <w:t>2-40-09</w:t>
            </w:r>
          </w:p>
        </w:tc>
        <w:tc>
          <w:tcPr>
            <w:tcW w:w="3345" w:type="dxa"/>
          </w:tcPr>
          <w:p w:rsidR="007C7999" w:rsidRDefault="007C7999">
            <w:pPr>
              <w:pStyle w:val="ConsPlusNormal"/>
              <w:jc w:val="both"/>
            </w:pPr>
            <w:r>
              <w:t>422700, Республика Татарстан, ст. Высокая Гора, ул. Профсоюзная, д. 1а</w:t>
            </w:r>
          </w:p>
          <w:p w:rsidR="007C7999" w:rsidRDefault="007C7999">
            <w:pPr>
              <w:pStyle w:val="ConsPlusNormal"/>
              <w:jc w:val="both"/>
            </w:pPr>
            <w:r>
              <w:t>gor.17@tatar.ru</w:t>
            </w:r>
          </w:p>
        </w:tc>
      </w:tr>
      <w:tr w:rsidR="007C7999">
        <w:tc>
          <w:tcPr>
            <w:tcW w:w="4102" w:type="dxa"/>
          </w:tcPr>
          <w:p w:rsidR="007C7999" w:rsidRDefault="007C7999">
            <w:pPr>
              <w:pStyle w:val="ConsPlusNormal"/>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531" w:type="dxa"/>
          </w:tcPr>
          <w:p w:rsidR="007C7999" w:rsidRDefault="007C7999">
            <w:pPr>
              <w:pStyle w:val="ConsPlusNormal"/>
              <w:jc w:val="center"/>
            </w:pPr>
            <w:r>
              <w:t>(84375)</w:t>
            </w:r>
          </w:p>
          <w:p w:rsidR="007C7999" w:rsidRDefault="007C7999">
            <w:pPr>
              <w:pStyle w:val="ConsPlusNormal"/>
              <w:jc w:val="center"/>
            </w:pPr>
            <w:r>
              <w:t>2-25-80,</w:t>
            </w:r>
          </w:p>
          <w:p w:rsidR="007C7999" w:rsidRDefault="007C7999">
            <w:pPr>
              <w:pStyle w:val="ConsPlusNormal"/>
              <w:jc w:val="center"/>
            </w:pPr>
            <w:r>
              <w:t>2-23-24</w:t>
            </w:r>
          </w:p>
        </w:tc>
        <w:tc>
          <w:tcPr>
            <w:tcW w:w="3345" w:type="dxa"/>
          </w:tcPr>
          <w:p w:rsidR="007C7999" w:rsidRDefault="007C7999">
            <w:pPr>
              <w:pStyle w:val="ConsPlusNormal"/>
              <w:jc w:val="both"/>
            </w:pPr>
            <w:r>
              <w:t xml:space="preserve">422470, Республика Татарстан, с. Старое </w:t>
            </w:r>
            <w:proofErr w:type="spellStart"/>
            <w:r>
              <w:t>Дрожжаное</w:t>
            </w:r>
            <w:proofErr w:type="spellEnd"/>
            <w:r>
              <w:t>, ул. Центральная, д. 15</w:t>
            </w:r>
          </w:p>
          <w:p w:rsidR="007C7999" w:rsidRDefault="007C7999">
            <w:pPr>
              <w:pStyle w:val="ConsPlusNormal"/>
              <w:jc w:val="both"/>
            </w:pPr>
            <w:r>
              <w:t>dro.18@tatar.ru</w:t>
            </w:r>
          </w:p>
        </w:tc>
      </w:tr>
      <w:tr w:rsidR="007C7999">
        <w:tblPrEx>
          <w:tblBorders>
            <w:insideH w:val="nil"/>
          </w:tblBorders>
        </w:tblPrEx>
        <w:tc>
          <w:tcPr>
            <w:tcW w:w="4102" w:type="dxa"/>
            <w:tcBorders>
              <w:bottom w:val="nil"/>
            </w:tcBorders>
          </w:tcPr>
          <w:p w:rsidR="007C7999" w:rsidRDefault="007C7999">
            <w:pPr>
              <w:pStyle w:val="ConsPlusNormal"/>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bottom w:val="nil"/>
            </w:tcBorders>
          </w:tcPr>
          <w:p w:rsidR="007C7999" w:rsidRDefault="007C7999">
            <w:pPr>
              <w:pStyle w:val="ConsPlusNormal"/>
              <w:jc w:val="center"/>
            </w:pPr>
            <w:r>
              <w:t>(85557)</w:t>
            </w:r>
          </w:p>
          <w:p w:rsidR="007C7999" w:rsidRDefault="007C7999">
            <w:pPr>
              <w:pStyle w:val="ConsPlusNormal"/>
              <w:jc w:val="center"/>
            </w:pPr>
            <w:r>
              <w:t>7-54-53,</w:t>
            </w:r>
          </w:p>
          <w:p w:rsidR="007C7999" w:rsidRDefault="007C7999">
            <w:pPr>
              <w:pStyle w:val="ConsPlusNormal"/>
              <w:jc w:val="center"/>
            </w:pPr>
            <w:r>
              <w:t>7-87-82</w:t>
            </w:r>
          </w:p>
        </w:tc>
        <w:tc>
          <w:tcPr>
            <w:tcW w:w="3345" w:type="dxa"/>
            <w:tcBorders>
              <w:bottom w:val="nil"/>
            </w:tcBorders>
          </w:tcPr>
          <w:p w:rsidR="007C7999" w:rsidRDefault="007C7999">
            <w:pPr>
              <w:pStyle w:val="ConsPlusNormal"/>
              <w:jc w:val="both"/>
            </w:pPr>
            <w:r>
              <w:t>423600, Республика Татарстан, г. Елабуга, ул. Спасская, д. 3</w:t>
            </w:r>
          </w:p>
        </w:tc>
      </w:tr>
      <w:tr w:rsidR="007C7999">
        <w:tblPrEx>
          <w:tblBorders>
            <w:insideH w:val="nil"/>
          </w:tblBorders>
        </w:tblPrEx>
        <w:tc>
          <w:tcPr>
            <w:tcW w:w="4102" w:type="dxa"/>
            <w:tcBorders>
              <w:top w:val="nil"/>
            </w:tcBorders>
          </w:tcPr>
          <w:p w:rsidR="007C7999" w:rsidRDefault="007C7999">
            <w:pPr>
              <w:pStyle w:val="ConsPlusNormal"/>
              <w:jc w:val="both"/>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top w:val="nil"/>
            </w:tcBorders>
          </w:tcPr>
          <w:p w:rsidR="007C7999" w:rsidRDefault="007C7999">
            <w:pPr>
              <w:pStyle w:val="ConsPlusNormal"/>
            </w:pPr>
          </w:p>
        </w:tc>
        <w:tc>
          <w:tcPr>
            <w:tcW w:w="3345" w:type="dxa"/>
            <w:tcBorders>
              <w:top w:val="nil"/>
            </w:tcBorders>
          </w:tcPr>
          <w:p w:rsidR="007C7999" w:rsidRDefault="007C7999">
            <w:pPr>
              <w:pStyle w:val="ConsPlusNormal"/>
              <w:jc w:val="both"/>
            </w:pPr>
            <w:r>
              <w:t>423600, Республика Татарстан, г. Елабуга, ул. Нефтяников, д. 12</w:t>
            </w:r>
          </w:p>
          <w:p w:rsidR="007C7999" w:rsidRDefault="007C7999">
            <w:pPr>
              <w:pStyle w:val="ConsPlusNormal"/>
              <w:jc w:val="both"/>
            </w:pPr>
            <w:r>
              <w:t>ela.19@tatar.ru</w:t>
            </w:r>
          </w:p>
        </w:tc>
      </w:tr>
      <w:tr w:rsidR="007C7999">
        <w:tc>
          <w:tcPr>
            <w:tcW w:w="4102" w:type="dxa"/>
          </w:tcPr>
          <w:p w:rsidR="007C7999" w:rsidRDefault="007C7999">
            <w:pPr>
              <w:pStyle w:val="ConsPlusNormal"/>
              <w:jc w:val="both"/>
            </w:pPr>
            <w:r>
              <w:lastRenderedPageBreak/>
              <w:t>отделение N 20 Республиканского центра материальной помощи в Заинском муниципальном районе</w:t>
            </w:r>
          </w:p>
        </w:tc>
        <w:tc>
          <w:tcPr>
            <w:tcW w:w="1531" w:type="dxa"/>
          </w:tcPr>
          <w:p w:rsidR="007C7999" w:rsidRDefault="007C7999">
            <w:pPr>
              <w:pStyle w:val="ConsPlusNormal"/>
              <w:jc w:val="center"/>
            </w:pPr>
            <w:r>
              <w:t>(85558)</w:t>
            </w:r>
          </w:p>
          <w:p w:rsidR="007C7999" w:rsidRDefault="007C7999">
            <w:pPr>
              <w:pStyle w:val="ConsPlusNormal"/>
              <w:jc w:val="center"/>
            </w:pPr>
            <w:r>
              <w:t>7-10-46,</w:t>
            </w:r>
          </w:p>
          <w:p w:rsidR="007C7999" w:rsidRDefault="007C7999">
            <w:pPr>
              <w:pStyle w:val="ConsPlusNormal"/>
              <w:jc w:val="center"/>
            </w:pPr>
            <w:r>
              <w:t>7-02-64</w:t>
            </w:r>
          </w:p>
        </w:tc>
        <w:tc>
          <w:tcPr>
            <w:tcW w:w="3345" w:type="dxa"/>
          </w:tcPr>
          <w:p w:rsidR="007C7999" w:rsidRDefault="007C7999">
            <w:pPr>
              <w:pStyle w:val="ConsPlusNormal"/>
              <w:jc w:val="both"/>
            </w:pPr>
            <w:r>
              <w:t xml:space="preserve">423520, Республика Татарстан, г. Заинск, ул. </w:t>
            </w:r>
            <w:proofErr w:type="spellStart"/>
            <w:r>
              <w:t>Рафикова</w:t>
            </w:r>
            <w:proofErr w:type="spellEnd"/>
            <w:r>
              <w:t>, д. 10</w:t>
            </w:r>
          </w:p>
          <w:p w:rsidR="007C7999" w:rsidRDefault="007C7999">
            <w:pPr>
              <w:pStyle w:val="ConsPlusNormal"/>
              <w:jc w:val="both"/>
            </w:pPr>
            <w:r>
              <w:t>zai.20@tatar.ru</w:t>
            </w:r>
          </w:p>
        </w:tc>
      </w:tr>
      <w:tr w:rsidR="007C7999">
        <w:tc>
          <w:tcPr>
            <w:tcW w:w="4102" w:type="dxa"/>
          </w:tcPr>
          <w:p w:rsidR="007C7999" w:rsidRDefault="007C7999">
            <w:pPr>
              <w:pStyle w:val="ConsPlusNormal"/>
              <w:jc w:val="both"/>
            </w:pPr>
            <w:r>
              <w:t>отделение N 21 Республиканского центра материальной помощи в Зеленодольском муниципальном районе</w:t>
            </w:r>
          </w:p>
        </w:tc>
        <w:tc>
          <w:tcPr>
            <w:tcW w:w="1531" w:type="dxa"/>
          </w:tcPr>
          <w:p w:rsidR="007C7999" w:rsidRDefault="007C7999">
            <w:pPr>
              <w:pStyle w:val="ConsPlusNormal"/>
              <w:jc w:val="center"/>
            </w:pPr>
            <w:r>
              <w:t>(84371)</w:t>
            </w:r>
          </w:p>
          <w:p w:rsidR="007C7999" w:rsidRDefault="007C7999">
            <w:pPr>
              <w:pStyle w:val="ConsPlusNormal"/>
              <w:jc w:val="center"/>
            </w:pPr>
            <w:r>
              <w:t>5-80-01,</w:t>
            </w:r>
          </w:p>
          <w:p w:rsidR="007C7999" w:rsidRDefault="007C7999">
            <w:pPr>
              <w:pStyle w:val="ConsPlusNormal"/>
              <w:jc w:val="center"/>
            </w:pPr>
            <w:r>
              <w:t>5-79-90</w:t>
            </w:r>
          </w:p>
        </w:tc>
        <w:tc>
          <w:tcPr>
            <w:tcW w:w="3345" w:type="dxa"/>
          </w:tcPr>
          <w:p w:rsidR="007C7999" w:rsidRDefault="007C7999">
            <w:pPr>
              <w:pStyle w:val="ConsPlusNormal"/>
              <w:jc w:val="both"/>
            </w:pPr>
            <w:r>
              <w:t>420542, Республика Татарстан, г. Зеленодольск, ул. Карла Маркса, д. 57в</w:t>
            </w:r>
          </w:p>
          <w:p w:rsidR="007C7999" w:rsidRDefault="007C7999">
            <w:pPr>
              <w:pStyle w:val="ConsPlusNormal"/>
              <w:jc w:val="both"/>
            </w:pPr>
            <w:r>
              <w:t>zel.21@tatar.ru</w:t>
            </w:r>
          </w:p>
        </w:tc>
      </w:tr>
      <w:tr w:rsidR="007C7999">
        <w:tc>
          <w:tcPr>
            <w:tcW w:w="4102" w:type="dxa"/>
          </w:tcPr>
          <w:p w:rsidR="007C7999" w:rsidRDefault="007C7999">
            <w:pPr>
              <w:pStyle w:val="ConsPlusNormal"/>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531" w:type="dxa"/>
          </w:tcPr>
          <w:p w:rsidR="007C7999" w:rsidRDefault="007C7999">
            <w:pPr>
              <w:pStyle w:val="ConsPlusNormal"/>
              <w:jc w:val="center"/>
            </w:pPr>
            <w:r>
              <w:t>(84370)</w:t>
            </w:r>
          </w:p>
          <w:p w:rsidR="007C7999" w:rsidRDefault="007C7999">
            <w:pPr>
              <w:pStyle w:val="ConsPlusNormal"/>
              <w:jc w:val="center"/>
            </w:pPr>
            <w:r>
              <w:t>2-11-13,</w:t>
            </w:r>
          </w:p>
          <w:p w:rsidR="007C7999" w:rsidRDefault="007C7999">
            <w:pPr>
              <w:pStyle w:val="ConsPlusNormal"/>
              <w:jc w:val="center"/>
            </w:pPr>
            <w:r>
              <w:t>2-14-07</w:t>
            </w:r>
          </w:p>
        </w:tc>
        <w:tc>
          <w:tcPr>
            <w:tcW w:w="3345" w:type="dxa"/>
          </w:tcPr>
          <w:p w:rsidR="007C7999" w:rsidRDefault="007C7999">
            <w:pPr>
              <w:pStyle w:val="ConsPlusNormal"/>
              <w:jc w:val="both"/>
            </w:pPr>
            <w:r>
              <w:t>422330, Республика Татарстан, с. Большие Кайбицы, ул. Солнечный бульвар д. 7</w:t>
            </w:r>
          </w:p>
          <w:p w:rsidR="007C7999" w:rsidRDefault="007C7999">
            <w:pPr>
              <w:pStyle w:val="ConsPlusNormal"/>
              <w:jc w:val="both"/>
            </w:pPr>
            <w:r>
              <w:t>kai.22@tatar.ru</w:t>
            </w:r>
          </w:p>
        </w:tc>
      </w:tr>
      <w:tr w:rsidR="007C7999">
        <w:tc>
          <w:tcPr>
            <w:tcW w:w="4102" w:type="dxa"/>
          </w:tcPr>
          <w:p w:rsidR="007C7999" w:rsidRDefault="007C7999">
            <w:pPr>
              <w:pStyle w:val="ConsPlusNormal"/>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531" w:type="dxa"/>
          </w:tcPr>
          <w:p w:rsidR="007C7999" w:rsidRDefault="007C7999">
            <w:pPr>
              <w:pStyle w:val="ConsPlusNormal"/>
              <w:jc w:val="center"/>
            </w:pPr>
            <w:r>
              <w:t>(84377)</w:t>
            </w:r>
          </w:p>
          <w:p w:rsidR="007C7999" w:rsidRDefault="007C7999">
            <w:pPr>
              <w:pStyle w:val="ConsPlusNormal"/>
              <w:jc w:val="center"/>
            </w:pPr>
            <w:r>
              <w:t>2-16-84</w:t>
            </w:r>
          </w:p>
        </w:tc>
        <w:tc>
          <w:tcPr>
            <w:tcW w:w="3345" w:type="dxa"/>
          </w:tcPr>
          <w:p w:rsidR="007C7999" w:rsidRDefault="007C7999">
            <w:pPr>
              <w:pStyle w:val="ConsPlusNormal"/>
              <w:jc w:val="both"/>
            </w:pPr>
            <w:r>
              <w:t xml:space="preserve">422820, Республика Татарстан, </w:t>
            </w:r>
            <w:proofErr w:type="spellStart"/>
            <w:r>
              <w:t>п.г.т</w:t>
            </w:r>
            <w:proofErr w:type="spellEnd"/>
            <w:r>
              <w:t>. Камское Устье, ул. Карла Маркса, д. 2</w:t>
            </w:r>
          </w:p>
          <w:p w:rsidR="007C7999" w:rsidRDefault="007C7999">
            <w:pPr>
              <w:pStyle w:val="ConsPlusNormal"/>
              <w:jc w:val="both"/>
            </w:pPr>
            <w:r>
              <w:t>kam.23@tatar.ru</w:t>
            </w:r>
          </w:p>
        </w:tc>
      </w:tr>
      <w:tr w:rsidR="007C7999">
        <w:tc>
          <w:tcPr>
            <w:tcW w:w="4102" w:type="dxa"/>
          </w:tcPr>
          <w:p w:rsidR="007C7999" w:rsidRDefault="007C7999">
            <w:pPr>
              <w:pStyle w:val="ConsPlusNormal"/>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531" w:type="dxa"/>
          </w:tcPr>
          <w:p w:rsidR="007C7999" w:rsidRDefault="007C7999">
            <w:pPr>
              <w:pStyle w:val="ConsPlusNormal"/>
              <w:jc w:val="center"/>
            </w:pPr>
            <w:r>
              <w:t>(84364)</w:t>
            </w:r>
          </w:p>
          <w:p w:rsidR="007C7999" w:rsidRDefault="007C7999">
            <w:pPr>
              <w:pStyle w:val="ConsPlusNormal"/>
              <w:jc w:val="center"/>
            </w:pPr>
            <w:r>
              <w:t>2-61-09,</w:t>
            </w:r>
          </w:p>
          <w:p w:rsidR="007C7999" w:rsidRDefault="007C7999">
            <w:pPr>
              <w:pStyle w:val="ConsPlusNormal"/>
              <w:jc w:val="center"/>
            </w:pPr>
            <w:r>
              <w:t>2-83-94</w:t>
            </w:r>
          </w:p>
        </w:tc>
        <w:tc>
          <w:tcPr>
            <w:tcW w:w="3345" w:type="dxa"/>
          </w:tcPr>
          <w:p w:rsidR="007C7999" w:rsidRDefault="007C7999">
            <w:pPr>
              <w:pStyle w:val="ConsPlusNormal"/>
              <w:jc w:val="both"/>
            </w:pPr>
            <w:r>
              <w:t xml:space="preserve">422110, Республика Татарстан, </w:t>
            </w:r>
            <w:proofErr w:type="spellStart"/>
            <w:r>
              <w:t>п.г.т</w:t>
            </w:r>
            <w:proofErr w:type="spellEnd"/>
            <w:r>
              <w:t>. Кукмор, ул. Ворошилова, д. 44</w:t>
            </w:r>
          </w:p>
          <w:p w:rsidR="007C7999" w:rsidRDefault="007C7999">
            <w:pPr>
              <w:pStyle w:val="ConsPlusNormal"/>
              <w:jc w:val="both"/>
            </w:pPr>
            <w:r>
              <w:t>kuk.24@tatar.ru</w:t>
            </w:r>
          </w:p>
        </w:tc>
      </w:tr>
      <w:tr w:rsidR="007C7999">
        <w:tc>
          <w:tcPr>
            <w:tcW w:w="4102" w:type="dxa"/>
          </w:tcPr>
          <w:p w:rsidR="007C7999" w:rsidRDefault="007C7999">
            <w:pPr>
              <w:pStyle w:val="ConsPlusNormal"/>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531" w:type="dxa"/>
          </w:tcPr>
          <w:p w:rsidR="007C7999" w:rsidRDefault="007C7999">
            <w:pPr>
              <w:pStyle w:val="ConsPlusNormal"/>
              <w:jc w:val="center"/>
            </w:pPr>
            <w:r>
              <w:t>(84378)</w:t>
            </w:r>
          </w:p>
          <w:p w:rsidR="007C7999" w:rsidRDefault="007C7999">
            <w:pPr>
              <w:pStyle w:val="ConsPlusNormal"/>
              <w:jc w:val="center"/>
            </w:pPr>
            <w:r>
              <w:t>2-55-82,</w:t>
            </w:r>
          </w:p>
          <w:p w:rsidR="007C7999" w:rsidRDefault="007C7999">
            <w:pPr>
              <w:pStyle w:val="ConsPlusNormal"/>
              <w:jc w:val="center"/>
            </w:pPr>
            <w:r>
              <w:t>2-44-73</w:t>
            </w:r>
          </w:p>
        </w:tc>
        <w:tc>
          <w:tcPr>
            <w:tcW w:w="3345" w:type="dxa"/>
          </w:tcPr>
          <w:p w:rsidR="007C7999" w:rsidRDefault="007C7999">
            <w:pPr>
              <w:pStyle w:val="ConsPlusNormal"/>
              <w:jc w:val="both"/>
            </w:pPr>
            <w:r>
              <w:t>422610, Республика Татарстан, г. Лаишево, ул. Первомайская, д. 35</w:t>
            </w:r>
          </w:p>
          <w:p w:rsidR="007C7999" w:rsidRDefault="007C7999">
            <w:pPr>
              <w:pStyle w:val="ConsPlusNormal"/>
              <w:jc w:val="both"/>
            </w:pPr>
            <w:r>
              <w:t>lai.25@tatar.ru</w:t>
            </w:r>
          </w:p>
        </w:tc>
      </w:tr>
      <w:tr w:rsidR="007C7999">
        <w:tc>
          <w:tcPr>
            <w:tcW w:w="4102" w:type="dxa"/>
          </w:tcPr>
          <w:p w:rsidR="007C7999" w:rsidRDefault="007C7999">
            <w:pPr>
              <w:pStyle w:val="ConsPlusNormal"/>
              <w:jc w:val="both"/>
            </w:pPr>
            <w:r>
              <w:t>отделение N 26 Республиканского центра материальной помощи в Лениногорском муниципальном районе</w:t>
            </w:r>
          </w:p>
        </w:tc>
        <w:tc>
          <w:tcPr>
            <w:tcW w:w="1531" w:type="dxa"/>
          </w:tcPr>
          <w:p w:rsidR="007C7999" w:rsidRDefault="007C7999">
            <w:pPr>
              <w:pStyle w:val="ConsPlusNormal"/>
              <w:jc w:val="center"/>
            </w:pPr>
            <w:r>
              <w:t>(85595)</w:t>
            </w:r>
          </w:p>
          <w:p w:rsidR="007C7999" w:rsidRDefault="007C7999">
            <w:pPr>
              <w:pStyle w:val="ConsPlusNormal"/>
              <w:jc w:val="center"/>
            </w:pPr>
            <w:r>
              <w:t>5-05-40,</w:t>
            </w:r>
          </w:p>
          <w:p w:rsidR="007C7999" w:rsidRDefault="007C7999">
            <w:pPr>
              <w:pStyle w:val="ConsPlusNormal"/>
              <w:jc w:val="center"/>
            </w:pPr>
            <w:r>
              <w:t>5-08-05,</w:t>
            </w:r>
          </w:p>
          <w:p w:rsidR="007C7999" w:rsidRDefault="007C7999">
            <w:pPr>
              <w:pStyle w:val="ConsPlusNormal"/>
              <w:jc w:val="center"/>
            </w:pPr>
            <w:r>
              <w:t>5-55-71,</w:t>
            </w:r>
          </w:p>
          <w:p w:rsidR="007C7999" w:rsidRDefault="007C7999">
            <w:pPr>
              <w:pStyle w:val="ConsPlusNormal"/>
              <w:jc w:val="center"/>
            </w:pPr>
            <w:r>
              <w:t>6-10-45</w:t>
            </w:r>
          </w:p>
        </w:tc>
        <w:tc>
          <w:tcPr>
            <w:tcW w:w="3345" w:type="dxa"/>
          </w:tcPr>
          <w:p w:rsidR="007C7999" w:rsidRDefault="007C7999">
            <w:pPr>
              <w:pStyle w:val="ConsPlusNormal"/>
              <w:jc w:val="both"/>
            </w:pPr>
            <w:r>
              <w:t>423258, Республика Татарстан, г. Лениногорск, ул. Гагарина, д. 51</w:t>
            </w:r>
          </w:p>
          <w:p w:rsidR="007C7999" w:rsidRDefault="007C7999">
            <w:pPr>
              <w:pStyle w:val="ConsPlusNormal"/>
              <w:jc w:val="both"/>
            </w:pPr>
            <w:r>
              <w:t>len.26@tatar.ru</w:t>
            </w:r>
          </w:p>
        </w:tc>
      </w:tr>
      <w:tr w:rsidR="007C7999">
        <w:tc>
          <w:tcPr>
            <w:tcW w:w="4102" w:type="dxa"/>
          </w:tcPr>
          <w:p w:rsidR="007C7999" w:rsidRDefault="007C7999">
            <w:pPr>
              <w:pStyle w:val="ConsPlusNormal"/>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531" w:type="dxa"/>
          </w:tcPr>
          <w:p w:rsidR="007C7999" w:rsidRDefault="007C7999">
            <w:pPr>
              <w:pStyle w:val="ConsPlusNormal"/>
              <w:jc w:val="center"/>
            </w:pPr>
            <w:r>
              <w:t>(85563)</w:t>
            </w:r>
          </w:p>
          <w:p w:rsidR="007C7999" w:rsidRDefault="007C7999">
            <w:pPr>
              <w:pStyle w:val="ConsPlusNormal"/>
              <w:jc w:val="center"/>
            </w:pPr>
            <w:r>
              <w:t>3-29-82,</w:t>
            </w:r>
          </w:p>
          <w:p w:rsidR="007C7999" w:rsidRDefault="007C7999">
            <w:pPr>
              <w:pStyle w:val="ConsPlusNormal"/>
              <w:jc w:val="center"/>
            </w:pPr>
            <w:r>
              <w:t>3-22-83</w:t>
            </w:r>
          </w:p>
        </w:tc>
        <w:tc>
          <w:tcPr>
            <w:tcW w:w="3345" w:type="dxa"/>
          </w:tcPr>
          <w:p w:rsidR="007C7999" w:rsidRDefault="007C7999">
            <w:pPr>
              <w:pStyle w:val="ConsPlusNormal"/>
              <w:jc w:val="both"/>
            </w:pPr>
            <w:r>
              <w:t xml:space="preserve">422190, Республика Татарстан, г. </w:t>
            </w:r>
            <w:proofErr w:type="spellStart"/>
            <w:r>
              <w:t>Мамадыш</w:t>
            </w:r>
            <w:proofErr w:type="spellEnd"/>
            <w:r>
              <w:t>, ул. Советская, д. 10</w:t>
            </w:r>
          </w:p>
          <w:p w:rsidR="007C7999" w:rsidRDefault="007C7999">
            <w:pPr>
              <w:pStyle w:val="ConsPlusNormal"/>
              <w:jc w:val="both"/>
            </w:pPr>
            <w:r>
              <w:t>mam.27@tatar.ru</w:t>
            </w:r>
          </w:p>
        </w:tc>
      </w:tr>
      <w:tr w:rsidR="007C7999">
        <w:tc>
          <w:tcPr>
            <w:tcW w:w="4102" w:type="dxa"/>
          </w:tcPr>
          <w:p w:rsidR="007C7999" w:rsidRDefault="007C7999">
            <w:pPr>
              <w:pStyle w:val="ConsPlusNormal"/>
              <w:jc w:val="both"/>
            </w:pPr>
            <w:r>
              <w:t>отделение N 28 Республиканского центра материальной помощи в Менделеевском муниципальном районе</w:t>
            </w:r>
          </w:p>
        </w:tc>
        <w:tc>
          <w:tcPr>
            <w:tcW w:w="1531" w:type="dxa"/>
          </w:tcPr>
          <w:p w:rsidR="007C7999" w:rsidRDefault="007C7999">
            <w:pPr>
              <w:pStyle w:val="ConsPlusNormal"/>
              <w:jc w:val="center"/>
            </w:pPr>
            <w:r>
              <w:t>(85549)</w:t>
            </w:r>
          </w:p>
          <w:p w:rsidR="007C7999" w:rsidRDefault="007C7999">
            <w:pPr>
              <w:pStyle w:val="ConsPlusNormal"/>
              <w:jc w:val="center"/>
            </w:pPr>
            <w:r>
              <w:t>2-19-72,</w:t>
            </w:r>
          </w:p>
          <w:p w:rsidR="007C7999" w:rsidRDefault="007C7999">
            <w:pPr>
              <w:pStyle w:val="ConsPlusNormal"/>
              <w:jc w:val="center"/>
            </w:pPr>
            <w:r>
              <w:t>2-02-27</w:t>
            </w:r>
          </w:p>
        </w:tc>
        <w:tc>
          <w:tcPr>
            <w:tcW w:w="3345" w:type="dxa"/>
          </w:tcPr>
          <w:p w:rsidR="007C7999" w:rsidRDefault="007C7999">
            <w:pPr>
              <w:pStyle w:val="ConsPlusNormal"/>
              <w:jc w:val="both"/>
            </w:pPr>
            <w:r>
              <w:t xml:space="preserve">423650, Республика Татарстан, г. Менделеевск, ул. </w:t>
            </w:r>
            <w:proofErr w:type="spellStart"/>
            <w:r>
              <w:t>Бурмистрова</w:t>
            </w:r>
            <w:proofErr w:type="spellEnd"/>
            <w:r>
              <w:t>, д. 7а</w:t>
            </w:r>
          </w:p>
          <w:p w:rsidR="007C7999" w:rsidRDefault="007C7999">
            <w:pPr>
              <w:pStyle w:val="ConsPlusNormal"/>
              <w:jc w:val="both"/>
            </w:pPr>
            <w:r>
              <w:t>mnd.28@tatar.ru</w:t>
            </w:r>
          </w:p>
        </w:tc>
      </w:tr>
      <w:tr w:rsidR="007C7999">
        <w:tc>
          <w:tcPr>
            <w:tcW w:w="4102" w:type="dxa"/>
          </w:tcPr>
          <w:p w:rsidR="007C7999" w:rsidRDefault="007C7999">
            <w:pPr>
              <w:pStyle w:val="ConsPlusNormal"/>
              <w:jc w:val="both"/>
            </w:pPr>
            <w:r>
              <w:t>отделение N 29 Республиканского центра материальной помощи в Мензелинском муниципальном районе</w:t>
            </w:r>
          </w:p>
        </w:tc>
        <w:tc>
          <w:tcPr>
            <w:tcW w:w="1531" w:type="dxa"/>
          </w:tcPr>
          <w:p w:rsidR="007C7999" w:rsidRDefault="007C7999">
            <w:pPr>
              <w:pStyle w:val="ConsPlusNormal"/>
              <w:jc w:val="center"/>
            </w:pPr>
            <w:r>
              <w:t>(85555)</w:t>
            </w:r>
          </w:p>
          <w:p w:rsidR="007C7999" w:rsidRDefault="007C7999">
            <w:pPr>
              <w:pStyle w:val="ConsPlusNormal"/>
              <w:jc w:val="center"/>
            </w:pPr>
            <w:r>
              <w:t>3-18-22,</w:t>
            </w:r>
          </w:p>
          <w:p w:rsidR="007C7999" w:rsidRDefault="007C7999">
            <w:pPr>
              <w:pStyle w:val="ConsPlusNormal"/>
              <w:jc w:val="center"/>
            </w:pPr>
            <w:r>
              <w:t>3-10-50,</w:t>
            </w:r>
          </w:p>
          <w:p w:rsidR="007C7999" w:rsidRDefault="007C7999">
            <w:pPr>
              <w:pStyle w:val="ConsPlusNormal"/>
              <w:jc w:val="center"/>
            </w:pPr>
            <w:r>
              <w:t>3-33-28</w:t>
            </w:r>
          </w:p>
        </w:tc>
        <w:tc>
          <w:tcPr>
            <w:tcW w:w="3345" w:type="dxa"/>
          </w:tcPr>
          <w:p w:rsidR="007C7999" w:rsidRDefault="007C7999">
            <w:pPr>
              <w:pStyle w:val="ConsPlusNormal"/>
              <w:jc w:val="both"/>
            </w:pPr>
            <w:r>
              <w:t>423700, Республика Татарстан, г. Мензелинск, ул. Ленина, д. 80</w:t>
            </w:r>
          </w:p>
          <w:p w:rsidR="007C7999" w:rsidRDefault="007C7999">
            <w:pPr>
              <w:pStyle w:val="ConsPlusNormal"/>
              <w:jc w:val="both"/>
            </w:pPr>
            <w:r>
              <w:t>mnz.29@tatar.ru</w:t>
            </w:r>
          </w:p>
        </w:tc>
      </w:tr>
      <w:tr w:rsidR="007C7999">
        <w:tc>
          <w:tcPr>
            <w:tcW w:w="4102" w:type="dxa"/>
          </w:tcPr>
          <w:p w:rsidR="007C7999" w:rsidRDefault="007C7999">
            <w:pPr>
              <w:pStyle w:val="ConsPlusNormal"/>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531" w:type="dxa"/>
          </w:tcPr>
          <w:p w:rsidR="007C7999" w:rsidRDefault="007C7999">
            <w:pPr>
              <w:pStyle w:val="ConsPlusNormal"/>
              <w:jc w:val="center"/>
            </w:pPr>
            <w:r>
              <w:t>(85556)</w:t>
            </w:r>
          </w:p>
          <w:p w:rsidR="007C7999" w:rsidRDefault="007C7999">
            <w:pPr>
              <w:pStyle w:val="ConsPlusNormal"/>
              <w:jc w:val="center"/>
            </w:pPr>
            <w:r>
              <w:t>2-38-34,</w:t>
            </w:r>
          </w:p>
          <w:p w:rsidR="007C7999" w:rsidRDefault="007C7999">
            <w:pPr>
              <w:pStyle w:val="ConsPlusNormal"/>
              <w:jc w:val="center"/>
            </w:pPr>
            <w:r>
              <w:t>2-47-50</w:t>
            </w:r>
          </w:p>
        </w:tc>
        <w:tc>
          <w:tcPr>
            <w:tcW w:w="3345" w:type="dxa"/>
          </w:tcPr>
          <w:p w:rsidR="007C7999" w:rsidRDefault="007C7999">
            <w:pPr>
              <w:pStyle w:val="ConsPlusNormal"/>
              <w:jc w:val="both"/>
            </w:pPr>
            <w:r>
              <w:t>423970, Республика Татарстан, с. Муслюмово, ул. Пушкина, д. 47</w:t>
            </w:r>
          </w:p>
          <w:p w:rsidR="007C7999" w:rsidRDefault="007C7999">
            <w:pPr>
              <w:pStyle w:val="ConsPlusNormal"/>
              <w:jc w:val="both"/>
            </w:pPr>
            <w:r>
              <w:t>mus.30@tatar.ru</w:t>
            </w:r>
          </w:p>
        </w:tc>
      </w:tr>
      <w:tr w:rsidR="007C7999">
        <w:tblPrEx>
          <w:tblBorders>
            <w:insideH w:val="nil"/>
          </w:tblBorders>
        </w:tblPrEx>
        <w:tc>
          <w:tcPr>
            <w:tcW w:w="4102" w:type="dxa"/>
            <w:tcBorders>
              <w:bottom w:val="nil"/>
            </w:tcBorders>
          </w:tcPr>
          <w:p w:rsidR="007C7999" w:rsidRDefault="007C7999">
            <w:pPr>
              <w:pStyle w:val="ConsPlusNormal"/>
              <w:jc w:val="both"/>
            </w:pPr>
            <w:r>
              <w:t>отделение N 31 Республиканского центра материальной помощи в Нижнекамском муниципальном районе</w:t>
            </w:r>
          </w:p>
        </w:tc>
        <w:tc>
          <w:tcPr>
            <w:tcW w:w="1531" w:type="dxa"/>
            <w:tcBorders>
              <w:bottom w:val="nil"/>
            </w:tcBorders>
          </w:tcPr>
          <w:p w:rsidR="007C7999" w:rsidRDefault="007C7999">
            <w:pPr>
              <w:pStyle w:val="ConsPlusNormal"/>
              <w:jc w:val="center"/>
            </w:pPr>
            <w:r>
              <w:t>(8555)</w:t>
            </w:r>
          </w:p>
          <w:p w:rsidR="007C7999" w:rsidRDefault="007C7999">
            <w:pPr>
              <w:pStyle w:val="ConsPlusNormal"/>
              <w:jc w:val="center"/>
            </w:pPr>
            <w:r>
              <w:t>45-44-92</w:t>
            </w:r>
          </w:p>
        </w:tc>
        <w:tc>
          <w:tcPr>
            <w:tcW w:w="3345" w:type="dxa"/>
            <w:tcBorders>
              <w:bottom w:val="nil"/>
            </w:tcBorders>
          </w:tcPr>
          <w:p w:rsidR="007C7999" w:rsidRDefault="007C7999">
            <w:pPr>
              <w:pStyle w:val="ConsPlusNormal"/>
              <w:jc w:val="both"/>
            </w:pPr>
            <w:r>
              <w:t>423570, Республика Татарстан, г. Нижнекамск, пр. Мира, д. 60</w:t>
            </w:r>
          </w:p>
        </w:tc>
      </w:tr>
      <w:tr w:rsidR="007C7999">
        <w:tblPrEx>
          <w:tblBorders>
            <w:insideH w:val="nil"/>
          </w:tblBorders>
        </w:tblPrEx>
        <w:tc>
          <w:tcPr>
            <w:tcW w:w="4102" w:type="dxa"/>
            <w:tcBorders>
              <w:top w:val="nil"/>
            </w:tcBorders>
          </w:tcPr>
          <w:p w:rsidR="007C7999" w:rsidRDefault="007C7999">
            <w:pPr>
              <w:pStyle w:val="ConsPlusNormal"/>
              <w:jc w:val="both"/>
            </w:pPr>
            <w:r>
              <w:lastRenderedPageBreak/>
              <w:t>Дополнительный пункт Отделения N 31 Республиканского центра материальной помощи в Нижнекамском муниципальном районе</w:t>
            </w:r>
          </w:p>
        </w:tc>
        <w:tc>
          <w:tcPr>
            <w:tcW w:w="1531" w:type="dxa"/>
            <w:tcBorders>
              <w:top w:val="nil"/>
            </w:tcBorders>
          </w:tcPr>
          <w:p w:rsidR="007C7999" w:rsidRDefault="007C7999">
            <w:pPr>
              <w:pStyle w:val="ConsPlusNormal"/>
            </w:pPr>
          </w:p>
        </w:tc>
        <w:tc>
          <w:tcPr>
            <w:tcW w:w="3345" w:type="dxa"/>
            <w:tcBorders>
              <w:top w:val="nil"/>
            </w:tcBorders>
          </w:tcPr>
          <w:p w:rsidR="007C7999" w:rsidRDefault="007C7999">
            <w:pPr>
              <w:pStyle w:val="ConsPlusNormal"/>
              <w:jc w:val="both"/>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7C7999" w:rsidRDefault="007C7999">
            <w:pPr>
              <w:pStyle w:val="ConsPlusNormal"/>
              <w:jc w:val="both"/>
            </w:pPr>
            <w:r>
              <w:t>niz.31@tatar.ru</w:t>
            </w:r>
          </w:p>
        </w:tc>
      </w:tr>
      <w:tr w:rsidR="007C7999">
        <w:tc>
          <w:tcPr>
            <w:tcW w:w="4102" w:type="dxa"/>
          </w:tcPr>
          <w:p w:rsidR="007C7999" w:rsidRDefault="007C7999">
            <w:pPr>
              <w:pStyle w:val="ConsPlusNormal"/>
              <w:jc w:val="both"/>
            </w:pPr>
            <w:r>
              <w:t>отделение N 32 Республиканского центра материальной помощи в Новошешминском муниципальном районе</w:t>
            </w:r>
          </w:p>
        </w:tc>
        <w:tc>
          <w:tcPr>
            <w:tcW w:w="1531" w:type="dxa"/>
          </w:tcPr>
          <w:p w:rsidR="007C7999" w:rsidRDefault="007C7999">
            <w:pPr>
              <w:pStyle w:val="ConsPlusNormal"/>
              <w:jc w:val="center"/>
            </w:pPr>
            <w:r>
              <w:t>(84348)</w:t>
            </w:r>
          </w:p>
          <w:p w:rsidR="007C7999" w:rsidRDefault="007C7999">
            <w:pPr>
              <w:pStyle w:val="ConsPlusNormal"/>
              <w:jc w:val="center"/>
            </w:pPr>
            <w:r>
              <w:t>2-22-98,</w:t>
            </w:r>
          </w:p>
          <w:p w:rsidR="007C7999" w:rsidRDefault="007C7999">
            <w:pPr>
              <w:pStyle w:val="ConsPlusNormal"/>
              <w:jc w:val="center"/>
            </w:pPr>
            <w:r>
              <w:t>2-20-30</w:t>
            </w:r>
          </w:p>
        </w:tc>
        <w:tc>
          <w:tcPr>
            <w:tcW w:w="3345" w:type="dxa"/>
          </w:tcPr>
          <w:p w:rsidR="007C7999" w:rsidRDefault="007C7999">
            <w:pPr>
              <w:pStyle w:val="ConsPlusNormal"/>
              <w:jc w:val="both"/>
            </w:pPr>
            <w:r>
              <w:t>423190, Республика Татарстан, с. Новошешминск, ул. Советская, д. 80</w:t>
            </w:r>
          </w:p>
          <w:p w:rsidR="007C7999" w:rsidRDefault="007C7999">
            <w:pPr>
              <w:pStyle w:val="ConsPlusNormal"/>
              <w:jc w:val="both"/>
            </w:pPr>
            <w:r>
              <w:t>nov.32@tatar.ru</w:t>
            </w:r>
          </w:p>
        </w:tc>
      </w:tr>
      <w:tr w:rsidR="007C7999">
        <w:tc>
          <w:tcPr>
            <w:tcW w:w="4102" w:type="dxa"/>
          </w:tcPr>
          <w:p w:rsidR="007C7999" w:rsidRDefault="007C7999">
            <w:pPr>
              <w:pStyle w:val="ConsPlusNormal"/>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531" w:type="dxa"/>
          </w:tcPr>
          <w:p w:rsidR="007C7999" w:rsidRDefault="007C7999">
            <w:pPr>
              <w:pStyle w:val="ConsPlusNormal"/>
              <w:jc w:val="center"/>
            </w:pPr>
            <w:r>
              <w:t>(84345)</w:t>
            </w:r>
          </w:p>
          <w:p w:rsidR="007C7999" w:rsidRDefault="007C7999">
            <w:pPr>
              <w:pStyle w:val="ConsPlusNormal"/>
              <w:jc w:val="center"/>
            </w:pPr>
            <w:r>
              <w:t>2-06-86,</w:t>
            </w:r>
          </w:p>
          <w:p w:rsidR="007C7999" w:rsidRDefault="007C7999">
            <w:pPr>
              <w:pStyle w:val="ConsPlusNormal"/>
              <w:jc w:val="center"/>
            </w:pPr>
            <w:r>
              <w:t>2-06-65</w:t>
            </w:r>
          </w:p>
        </w:tc>
        <w:tc>
          <w:tcPr>
            <w:tcW w:w="3345" w:type="dxa"/>
          </w:tcPr>
          <w:p w:rsidR="007C7999" w:rsidRDefault="007C7999">
            <w:pPr>
              <w:pStyle w:val="ConsPlusNormal"/>
              <w:jc w:val="both"/>
            </w:pPr>
            <w:r>
              <w:t>423040, Республика Татарстан, г. Нурлат, ул. Пушкина, д. 46</w:t>
            </w:r>
          </w:p>
          <w:p w:rsidR="007C7999" w:rsidRDefault="007C7999">
            <w:pPr>
              <w:pStyle w:val="ConsPlusNormal"/>
              <w:jc w:val="both"/>
            </w:pPr>
            <w:r>
              <w:t>nur.33@tatar.ru</w:t>
            </w:r>
          </w:p>
        </w:tc>
      </w:tr>
      <w:tr w:rsidR="007C7999">
        <w:tc>
          <w:tcPr>
            <w:tcW w:w="4102" w:type="dxa"/>
          </w:tcPr>
          <w:p w:rsidR="007C7999" w:rsidRDefault="007C7999">
            <w:pPr>
              <w:pStyle w:val="ConsPlusNormal"/>
              <w:jc w:val="both"/>
            </w:pPr>
            <w:r>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531" w:type="dxa"/>
          </w:tcPr>
          <w:p w:rsidR="007C7999" w:rsidRDefault="007C7999">
            <w:pPr>
              <w:pStyle w:val="ConsPlusNormal"/>
              <w:jc w:val="center"/>
            </w:pPr>
            <w:r>
              <w:t>(84367)</w:t>
            </w:r>
          </w:p>
          <w:p w:rsidR="007C7999" w:rsidRDefault="007C7999">
            <w:pPr>
              <w:pStyle w:val="ConsPlusNormal"/>
              <w:jc w:val="center"/>
            </w:pPr>
            <w:r>
              <w:t>3-00-15,</w:t>
            </w:r>
          </w:p>
          <w:p w:rsidR="007C7999" w:rsidRDefault="007C7999">
            <w:pPr>
              <w:pStyle w:val="ConsPlusNormal"/>
              <w:jc w:val="center"/>
            </w:pPr>
            <w:r>
              <w:t>3-02-90</w:t>
            </w:r>
          </w:p>
        </w:tc>
        <w:tc>
          <w:tcPr>
            <w:tcW w:w="3345" w:type="dxa"/>
          </w:tcPr>
          <w:p w:rsidR="007C7999" w:rsidRDefault="007C7999">
            <w:pPr>
              <w:pStyle w:val="ConsPlusNormal"/>
              <w:jc w:val="both"/>
            </w:pPr>
            <w:r>
              <w:t xml:space="preserve">422770, Республика Татарстан, с. </w:t>
            </w:r>
            <w:proofErr w:type="spellStart"/>
            <w:r>
              <w:t>Пестрецы</w:t>
            </w:r>
            <w:proofErr w:type="spellEnd"/>
            <w:r>
              <w:t>, ул. Советская, д. 20</w:t>
            </w:r>
          </w:p>
          <w:p w:rsidR="007C7999" w:rsidRDefault="007C7999">
            <w:pPr>
              <w:pStyle w:val="ConsPlusNormal"/>
              <w:jc w:val="both"/>
            </w:pPr>
            <w:r>
              <w:t>pes.34@tatar.ru</w:t>
            </w:r>
          </w:p>
        </w:tc>
      </w:tr>
      <w:tr w:rsidR="007C7999">
        <w:tc>
          <w:tcPr>
            <w:tcW w:w="4102" w:type="dxa"/>
          </w:tcPr>
          <w:p w:rsidR="007C7999" w:rsidRDefault="007C7999">
            <w:pPr>
              <w:pStyle w:val="ConsPlusNormal"/>
              <w:jc w:val="both"/>
            </w:pPr>
            <w:r>
              <w:t>отделение N 35 Республиканского центра материальной помощи в Рыбно-Слободском муниципальном районе</w:t>
            </w:r>
          </w:p>
        </w:tc>
        <w:tc>
          <w:tcPr>
            <w:tcW w:w="1531" w:type="dxa"/>
          </w:tcPr>
          <w:p w:rsidR="007C7999" w:rsidRDefault="007C7999">
            <w:pPr>
              <w:pStyle w:val="ConsPlusNormal"/>
              <w:jc w:val="center"/>
            </w:pPr>
            <w:r>
              <w:t>(84361)</w:t>
            </w:r>
          </w:p>
          <w:p w:rsidR="007C7999" w:rsidRDefault="007C7999">
            <w:pPr>
              <w:pStyle w:val="ConsPlusNormal"/>
              <w:jc w:val="center"/>
            </w:pPr>
            <w:r>
              <w:t>2-20-98</w:t>
            </w:r>
          </w:p>
        </w:tc>
        <w:tc>
          <w:tcPr>
            <w:tcW w:w="3345" w:type="dxa"/>
          </w:tcPr>
          <w:p w:rsidR="007C7999" w:rsidRDefault="007C7999">
            <w:pPr>
              <w:pStyle w:val="ConsPlusNormal"/>
              <w:jc w:val="both"/>
            </w:pPr>
            <w:r>
              <w:t xml:space="preserve">442650, Республика Татарстан, </w:t>
            </w:r>
            <w:proofErr w:type="spellStart"/>
            <w:r>
              <w:t>п.г.т</w:t>
            </w:r>
            <w:proofErr w:type="spellEnd"/>
            <w:r>
              <w:t>. Рыбная Слобода, ул. Заводская, д. 6а</w:t>
            </w:r>
          </w:p>
          <w:p w:rsidR="007C7999" w:rsidRDefault="007C7999">
            <w:pPr>
              <w:pStyle w:val="ConsPlusNormal"/>
              <w:jc w:val="both"/>
            </w:pPr>
            <w:r>
              <w:t>ryb.35@tatar.ru</w:t>
            </w:r>
          </w:p>
        </w:tc>
      </w:tr>
      <w:tr w:rsidR="007C7999">
        <w:tc>
          <w:tcPr>
            <w:tcW w:w="4102" w:type="dxa"/>
          </w:tcPr>
          <w:p w:rsidR="007C7999" w:rsidRDefault="007C7999">
            <w:pPr>
              <w:pStyle w:val="ConsPlusNormal"/>
              <w:jc w:val="both"/>
            </w:pPr>
            <w:r>
              <w:t>отделение N 36 Республиканского центра материальной помощи в Сабинском муниципальном районе</w:t>
            </w:r>
          </w:p>
        </w:tc>
        <w:tc>
          <w:tcPr>
            <w:tcW w:w="1531" w:type="dxa"/>
          </w:tcPr>
          <w:p w:rsidR="007C7999" w:rsidRDefault="007C7999">
            <w:pPr>
              <w:pStyle w:val="ConsPlusNormal"/>
              <w:jc w:val="center"/>
            </w:pPr>
            <w:r>
              <w:t>(84362)</w:t>
            </w:r>
          </w:p>
          <w:p w:rsidR="007C7999" w:rsidRDefault="007C7999">
            <w:pPr>
              <w:pStyle w:val="ConsPlusNormal"/>
              <w:jc w:val="center"/>
            </w:pPr>
            <w:r>
              <w:t>2-28-17,</w:t>
            </w:r>
          </w:p>
          <w:p w:rsidR="007C7999" w:rsidRDefault="007C7999">
            <w:pPr>
              <w:pStyle w:val="ConsPlusNormal"/>
              <w:jc w:val="center"/>
            </w:pPr>
            <w:r>
              <w:t>2-28-19</w:t>
            </w:r>
          </w:p>
        </w:tc>
        <w:tc>
          <w:tcPr>
            <w:tcW w:w="3345" w:type="dxa"/>
          </w:tcPr>
          <w:p w:rsidR="007C7999" w:rsidRDefault="007C7999">
            <w:pPr>
              <w:pStyle w:val="ConsPlusNormal"/>
              <w:jc w:val="both"/>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7C7999" w:rsidRDefault="007C7999">
            <w:pPr>
              <w:pStyle w:val="ConsPlusNormal"/>
              <w:jc w:val="both"/>
            </w:pPr>
            <w:r>
              <w:t>sab.36@tatar.ru</w:t>
            </w:r>
          </w:p>
        </w:tc>
      </w:tr>
      <w:tr w:rsidR="007C7999">
        <w:tblPrEx>
          <w:tblBorders>
            <w:insideH w:val="nil"/>
          </w:tblBorders>
        </w:tblPrEx>
        <w:tc>
          <w:tcPr>
            <w:tcW w:w="4102" w:type="dxa"/>
            <w:tcBorders>
              <w:bottom w:val="nil"/>
            </w:tcBorders>
          </w:tcPr>
          <w:p w:rsidR="007C7999" w:rsidRDefault="007C7999">
            <w:pPr>
              <w:pStyle w:val="ConsPlusNormal"/>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bottom w:val="nil"/>
            </w:tcBorders>
          </w:tcPr>
          <w:p w:rsidR="007C7999" w:rsidRDefault="007C7999">
            <w:pPr>
              <w:pStyle w:val="ConsPlusNormal"/>
              <w:jc w:val="center"/>
            </w:pPr>
            <w:r>
              <w:t>(85559)</w:t>
            </w:r>
          </w:p>
          <w:p w:rsidR="007C7999" w:rsidRDefault="007C7999">
            <w:pPr>
              <w:pStyle w:val="ConsPlusNormal"/>
              <w:jc w:val="center"/>
            </w:pPr>
            <w:r>
              <w:t>2-57-32,</w:t>
            </w:r>
          </w:p>
          <w:p w:rsidR="007C7999" w:rsidRDefault="007C7999">
            <w:pPr>
              <w:pStyle w:val="ConsPlusNormal"/>
              <w:jc w:val="center"/>
            </w:pPr>
            <w:r>
              <w:t>2-44-05</w:t>
            </w:r>
          </w:p>
        </w:tc>
        <w:tc>
          <w:tcPr>
            <w:tcW w:w="3345" w:type="dxa"/>
            <w:tcBorders>
              <w:bottom w:val="nil"/>
            </w:tcBorders>
          </w:tcPr>
          <w:p w:rsidR="007C7999" w:rsidRDefault="007C7999">
            <w:pPr>
              <w:pStyle w:val="ConsPlusNormal"/>
              <w:jc w:val="both"/>
            </w:pPr>
            <w:r>
              <w:t>423350, Республика Татарстан, с. Сарманово, ул. Куйбышева, д. 36</w:t>
            </w:r>
          </w:p>
        </w:tc>
      </w:tr>
      <w:tr w:rsidR="007C7999">
        <w:tblPrEx>
          <w:tblBorders>
            <w:insideH w:val="nil"/>
          </w:tblBorders>
        </w:tblPrEx>
        <w:tc>
          <w:tcPr>
            <w:tcW w:w="4102" w:type="dxa"/>
            <w:tcBorders>
              <w:top w:val="nil"/>
            </w:tcBorders>
          </w:tcPr>
          <w:p w:rsidR="007C7999" w:rsidRDefault="007C7999">
            <w:pPr>
              <w:pStyle w:val="ConsPlusNormal"/>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top w:val="nil"/>
            </w:tcBorders>
          </w:tcPr>
          <w:p w:rsidR="007C7999" w:rsidRDefault="007C7999">
            <w:pPr>
              <w:pStyle w:val="ConsPlusNormal"/>
            </w:pPr>
          </w:p>
        </w:tc>
        <w:tc>
          <w:tcPr>
            <w:tcW w:w="3345" w:type="dxa"/>
            <w:tcBorders>
              <w:top w:val="nil"/>
            </w:tcBorders>
          </w:tcPr>
          <w:p w:rsidR="007C7999" w:rsidRDefault="007C7999">
            <w:pPr>
              <w:pStyle w:val="ConsPlusNormal"/>
              <w:jc w:val="both"/>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7C7999" w:rsidRDefault="007C7999">
            <w:pPr>
              <w:pStyle w:val="ConsPlusNormal"/>
              <w:jc w:val="both"/>
            </w:pPr>
            <w:r>
              <w:t>sar.37@tatar.ru</w:t>
            </w:r>
          </w:p>
        </w:tc>
      </w:tr>
      <w:tr w:rsidR="007C7999">
        <w:tc>
          <w:tcPr>
            <w:tcW w:w="4102" w:type="dxa"/>
          </w:tcPr>
          <w:p w:rsidR="007C7999" w:rsidRDefault="007C7999">
            <w:pPr>
              <w:pStyle w:val="ConsPlusNormal"/>
              <w:jc w:val="both"/>
            </w:pPr>
            <w:r>
              <w:t>отделение N 38 Республиканского центра материальной помощи в Спасском муниципальном районе</w:t>
            </w:r>
          </w:p>
        </w:tc>
        <w:tc>
          <w:tcPr>
            <w:tcW w:w="1531" w:type="dxa"/>
          </w:tcPr>
          <w:p w:rsidR="007C7999" w:rsidRDefault="007C7999">
            <w:pPr>
              <w:pStyle w:val="ConsPlusNormal"/>
              <w:jc w:val="center"/>
            </w:pPr>
            <w:r>
              <w:t>(84347)</w:t>
            </w:r>
          </w:p>
          <w:p w:rsidR="007C7999" w:rsidRDefault="007C7999">
            <w:pPr>
              <w:pStyle w:val="ConsPlusNormal"/>
              <w:jc w:val="center"/>
            </w:pPr>
            <w:r>
              <w:t>3-97-43,</w:t>
            </w:r>
          </w:p>
          <w:p w:rsidR="007C7999" w:rsidRDefault="007C7999">
            <w:pPr>
              <w:pStyle w:val="ConsPlusNormal"/>
              <w:jc w:val="center"/>
            </w:pPr>
            <w:r>
              <w:t>3-93-27</w:t>
            </w:r>
          </w:p>
        </w:tc>
        <w:tc>
          <w:tcPr>
            <w:tcW w:w="3345" w:type="dxa"/>
          </w:tcPr>
          <w:p w:rsidR="007C7999" w:rsidRDefault="007C7999">
            <w:pPr>
              <w:pStyle w:val="ConsPlusNormal"/>
              <w:jc w:val="both"/>
            </w:pPr>
            <w:r>
              <w:t>422840, Республика Татарстан, г. Болгар, ул. Пионерская, д. 21</w:t>
            </w:r>
          </w:p>
          <w:p w:rsidR="007C7999" w:rsidRDefault="007C7999">
            <w:pPr>
              <w:pStyle w:val="ConsPlusNormal"/>
              <w:jc w:val="both"/>
            </w:pPr>
            <w:r>
              <w:t>spa.38@tatar.ru</w:t>
            </w:r>
          </w:p>
        </w:tc>
      </w:tr>
      <w:tr w:rsidR="007C7999">
        <w:tc>
          <w:tcPr>
            <w:tcW w:w="4102" w:type="dxa"/>
          </w:tcPr>
          <w:p w:rsidR="007C7999" w:rsidRDefault="007C7999">
            <w:pPr>
              <w:pStyle w:val="ConsPlusNormal"/>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531" w:type="dxa"/>
          </w:tcPr>
          <w:p w:rsidR="007C7999" w:rsidRDefault="007C7999">
            <w:pPr>
              <w:pStyle w:val="ConsPlusNormal"/>
              <w:jc w:val="center"/>
            </w:pPr>
            <w:r>
              <w:t>(84373)</w:t>
            </w:r>
          </w:p>
          <w:p w:rsidR="007C7999" w:rsidRDefault="007C7999">
            <w:pPr>
              <w:pStyle w:val="ConsPlusNormal"/>
              <w:jc w:val="center"/>
            </w:pPr>
            <w:r>
              <w:t>2-62-33,</w:t>
            </w:r>
          </w:p>
          <w:p w:rsidR="007C7999" w:rsidRDefault="007C7999">
            <w:pPr>
              <w:pStyle w:val="ConsPlusNormal"/>
              <w:jc w:val="center"/>
            </w:pPr>
            <w:r>
              <w:t>2-62-39</w:t>
            </w:r>
          </w:p>
        </w:tc>
        <w:tc>
          <w:tcPr>
            <w:tcW w:w="3345" w:type="dxa"/>
          </w:tcPr>
          <w:p w:rsidR="007C7999" w:rsidRDefault="007C7999">
            <w:pPr>
              <w:pStyle w:val="ConsPlusNormal"/>
              <w:jc w:val="both"/>
            </w:pPr>
            <w:r>
              <w:t>422370, Республика Татарстан, г. Тетюши, ул. Ленина, д. 114</w:t>
            </w:r>
          </w:p>
          <w:p w:rsidR="007C7999" w:rsidRDefault="007C7999">
            <w:pPr>
              <w:pStyle w:val="ConsPlusNormal"/>
              <w:jc w:val="both"/>
            </w:pPr>
            <w:r>
              <w:t>tet.39@tatar.ru</w:t>
            </w:r>
          </w:p>
        </w:tc>
      </w:tr>
      <w:tr w:rsidR="007C7999">
        <w:tc>
          <w:tcPr>
            <w:tcW w:w="4102" w:type="dxa"/>
          </w:tcPr>
          <w:p w:rsidR="007C7999" w:rsidRDefault="007C7999">
            <w:pPr>
              <w:pStyle w:val="ConsPlusNormal"/>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531" w:type="dxa"/>
          </w:tcPr>
          <w:p w:rsidR="007C7999" w:rsidRDefault="007C7999">
            <w:pPr>
              <w:pStyle w:val="ConsPlusNormal"/>
              <w:jc w:val="center"/>
            </w:pPr>
            <w:r>
              <w:t>(8552)</w:t>
            </w:r>
          </w:p>
          <w:p w:rsidR="007C7999" w:rsidRDefault="007C7999">
            <w:pPr>
              <w:pStyle w:val="ConsPlusNormal"/>
              <w:jc w:val="center"/>
            </w:pPr>
            <w:r>
              <w:t>71-32-00</w:t>
            </w:r>
          </w:p>
        </w:tc>
        <w:tc>
          <w:tcPr>
            <w:tcW w:w="3345" w:type="dxa"/>
          </w:tcPr>
          <w:p w:rsidR="007C7999" w:rsidRDefault="007C7999">
            <w:pPr>
              <w:pStyle w:val="ConsPlusNormal"/>
              <w:jc w:val="both"/>
            </w:pPr>
            <w:r>
              <w:t>423802, Республика Татарстан, г. Набережные Челны, проспект Есенина, д. 1</w:t>
            </w:r>
          </w:p>
          <w:p w:rsidR="007C7999" w:rsidRDefault="007C7999">
            <w:pPr>
              <w:pStyle w:val="ConsPlusNormal"/>
              <w:jc w:val="both"/>
            </w:pPr>
            <w:r>
              <w:t>tuk.40@tatar.ru</w:t>
            </w:r>
          </w:p>
        </w:tc>
      </w:tr>
      <w:tr w:rsidR="007C7999">
        <w:tc>
          <w:tcPr>
            <w:tcW w:w="4102" w:type="dxa"/>
          </w:tcPr>
          <w:p w:rsidR="007C7999" w:rsidRDefault="007C7999">
            <w:pPr>
              <w:pStyle w:val="ConsPlusNormal"/>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531" w:type="dxa"/>
          </w:tcPr>
          <w:p w:rsidR="007C7999" w:rsidRDefault="007C7999">
            <w:pPr>
              <w:pStyle w:val="ConsPlusNormal"/>
              <w:jc w:val="center"/>
            </w:pPr>
            <w:r>
              <w:t>(84360)</w:t>
            </w:r>
          </w:p>
          <w:p w:rsidR="007C7999" w:rsidRDefault="007C7999">
            <w:pPr>
              <w:pStyle w:val="ConsPlusNormal"/>
              <w:jc w:val="center"/>
            </w:pPr>
            <w:r>
              <w:t>2-17-39</w:t>
            </w:r>
          </w:p>
        </w:tc>
        <w:tc>
          <w:tcPr>
            <w:tcW w:w="3345" w:type="dxa"/>
          </w:tcPr>
          <w:p w:rsidR="007C7999" w:rsidRDefault="007C7999">
            <w:pPr>
              <w:pStyle w:val="ConsPlusNormal"/>
              <w:jc w:val="both"/>
            </w:pPr>
            <w:r>
              <w:t>422080, Республика Татарстан, с. Тюлячи, ул. Большая Нагорная, д. 5</w:t>
            </w:r>
          </w:p>
          <w:p w:rsidR="007C7999" w:rsidRDefault="007C7999">
            <w:pPr>
              <w:pStyle w:val="ConsPlusNormal"/>
              <w:jc w:val="both"/>
            </w:pPr>
            <w:r>
              <w:t>tul.41@tatar.ru</w:t>
            </w:r>
          </w:p>
        </w:tc>
      </w:tr>
      <w:tr w:rsidR="007C7999">
        <w:tc>
          <w:tcPr>
            <w:tcW w:w="4102" w:type="dxa"/>
          </w:tcPr>
          <w:p w:rsidR="007C7999" w:rsidRDefault="007C7999">
            <w:pPr>
              <w:pStyle w:val="ConsPlusNormal"/>
              <w:jc w:val="both"/>
            </w:pPr>
            <w:r>
              <w:lastRenderedPageBreak/>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531" w:type="dxa"/>
          </w:tcPr>
          <w:p w:rsidR="007C7999" w:rsidRDefault="007C7999">
            <w:pPr>
              <w:pStyle w:val="ConsPlusNormal"/>
              <w:jc w:val="center"/>
            </w:pPr>
            <w:r>
              <w:t>(84396)</w:t>
            </w:r>
          </w:p>
          <w:p w:rsidR="007C7999" w:rsidRDefault="007C7999">
            <w:pPr>
              <w:pStyle w:val="ConsPlusNormal"/>
              <w:jc w:val="center"/>
            </w:pPr>
            <w:r>
              <w:t>2-26-34</w:t>
            </w:r>
          </w:p>
        </w:tc>
        <w:tc>
          <w:tcPr>
            <w:tcW w:w="3345" w:type="dxa"/>
          </w:tcPr>
          <w:p w:rsidR="007C7999" w:rsidRDefault="007C7999">
            <w:pPr>
              <w:pStyle w:val="ConsPlusNormal"/>
              <w:jc w:val="both"/>
            </w:pPr>
            <w:r>
              <w:t>423100, Республика Татарстан, с. Черемшан, ул. Титова, д. 26</w:t>
            </w:r>
          </w:p>
          <w:p w:rsidR="007C7999" w:rsidRDefault="007C7999">
            <w:pPr>
              <w:pStyle w:val="ConsPlusNormal"/>
              <w:jc w:val="both"/>
            </w:pPr>
            <w:r>
              <w:t>chr.42@tatar.ru</w:t>
            </w:r>
          </w:p>
        </w:tc>
      </w:tr>
      <w:tr w:rsidR="007C7999">
        <w:tc>
          <w:tcPr>
            <w:tcW w:w="4102" w:type="dxa"/>
          </w:tcPr>
          <w:p w:rsidR="007C7999" w:rsidRDefault="007C7999">
            <w:pPr>
              <w:pStyle w:val="ConsPlusNormal"/>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531" w:type="dxa"/>
          </w:tcPr>
          <w:p w:rsidR="007C7999" w:rsidRDefault="007C7999">
            <w:pPr>
              <w:pStyle w:val="ConsPlusNormal"/>
              <w:jc w:val="center"/>
            </w:pPr>
            <w:r>
              <w:t>(84342)</w:t>
            </w:r>
          </w:p>
          <w:p w:rsidR="007C7999" w:rsidRDefault="007C7999">
            <w:pPr>
              <w:pStyle w:val="ConsPlusNormal"/>
              <w:jc w:val="center"/>
            </w:pPr>
            <w:r>
              <w:t>5-33-98,</w:t>
            </w:r>
          </w:p>
          <w:p w:rsidR="007C7999" w:rsidRDefault="007C7999">
            <w:pPr>
              <w:pStyle w:val="ConsPlusNormal"/>
              <w:jc w:val="center"/>
            </w:pPr>
            <w:r>
              <w:t>5-21-60</w:t>
            </w:r>
          </w:p>
        </w:tc>
        <w:tc>
          <w:tcPr>
            <w:tcW w:w="3345" w:type="dxa"/>
          </w:tcPr>
          <w:p w:rsidR="007C7999" w:rsidRDefault="007C7999">
            <w:pPr>
              <w:pStyle w:val="ConsPlusNormal"/>
              <w:jc w:val="both"/>
            </w:pPr>
            <w:r>
              <w:t>422980, Республика Татарстан, г. Чистополь, ул. Урицкого, д. 45</w:t>
            </w:r>
          </w:p>
          <w:p w:rsidR="007C7999" w:rsidRDefault="007C7999">
            <w:pPr>
              <w:pStyle w:val="ConsPlusNormal"/>
              <w:jc w:val="both"/>
            </w:pPr>
            <w:r>
              <w:t>chs.43@tatar.ru</w:t>
            </w:r>
          </w:p>
        </w:tc>
      </w:tr>
      <w:tr w:rsidR="007C7999">
        <w:tc>
          <w:tcPr>
            <w:tcW w:w="4102" w:type="dxa"/>
          </w:tcPr>
          <w:p w:rsidR="007C7999" w:rsidRDefault="007C7999">
            <w:pPr>
              <w:pStyle w:val="ConsPlusNormal"/>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531" w:type="dxa"/>
          </w:tcPr>
          <w:p w:rsidR="007C7999" w:rsidRDefault="007C7999">
            <w:pPr>
              <w:pStyle w:val="ConsPlusNormal"/>
              <w:jc w:val="center"/>
            </w:pPr>
            <w:r>
              <w:t>(85593)</w:t>
            </w:r>
          </w:p>
          <w:p w:rsidR="007C7999" w:rsidRDefault="007C7999">
            <w:pPr>
              <w:pStyle w:val="ConsPlusNormal"/>
              <w:jc w:val="center"/>
            </w:pPr>
            <w:r>
              <w:t>2-79-26</w:t>
            </w:r>
          </w:p>
        </w:tc>
        <w:tc>
          <w:tcPr>
            <w:tcW w:w="3345" w:type="dxa"/>
          </w:tcPr>
          <w:p w:rsidR="007C7999" w:rsidRDefault="007C7999">
            <w:pPr>
              <w:pStyle w:val="ConsPlusNormal"/>
              <w:jc w:val="both"/>
            </w:pPr>
            <w:r>
              <w:t xml:space="preserve">423950, Республика Татарстан, </w:t>
            </w:r>
            <w:proofErr w:type="spellStart"/>
            <w:r>
              <w:t>п.г.т</w:t>
            </w:r>
            <w:proofErr w:type="spellEnd"/>
            <w:r>
              <w:t>. Уруссу, ул. Пушкина, д. 105/1</w:t>
            </w:r>
          </w:p>
          <w:p w:rsidR="007C7999" w:rsidRDefault="007C7999">
            <w:pPr>
              <w:pStyle w:val="ConsPlusNormal"/>
              <w:jc w:val="both"/>
            </w:pPr>
            <w:r>
              <w:t>uta.44@tatar.ru</w:t>
            </w:r>
          </w:p>
        </w:tc>
      </w:tr>
      <w:tr w:rsidR="007C7999">
        <w:tc>
          <w:tcPr>
            <w:tcW w:w="4102" w:type="dxa"/>
          </w:tcPr>
          <w:p w:rsidR="007C7999" w:rsidRDefault="007C7999">
            <w:pPr>
              <w:pStyle w:val="ConsPlusNormal"/>
              <w:jc w:val="both"/>
            </w:pPr>
            <w:r>
              <w:t>отделение Республиканского центра материальной помощи в Авиастроительном районе города Казани</w:t>
            </w:r>
          </w:p>
        </w:tc>
        <w:tc>
          <w:tcPr>
            <w:tcW w:w="1531" w:type="dxa"/>
          </w:tcPr>
          <w:p w:rsidR="007C7999" w:rsidRDefault="007C7999">
            <w:pPr>
              <w:pStyle w:val="ConsPlusNormal"/>
              <w:jc w:val="center"/>
            </w:pPr>
            <w:r>
              <w:t>(8843)</w:t>
            </w:r>
          </w:p>
          <w:p w:rsidR="007C7999" w:rsidRDefault="007C7999">
            <w:pPr>
              <w:pStyle w:val="ConsPlusNormal"/>
              <w:jc w:val="center"/>
            </w:pPr>
            <w:r>
              <w:t>571-63-71,</w:t>
            </w:r>
          </w:p>
          <w:p w:rsidR="007C7999" w:rsidRDefault="007C7999">
            <w:pPr>
              <w:pStyle w:val="ConsPlusNormal"/>
              <w:jc w:val="center"/>
            </w:pPr>
            <w:r>
              <w:t>570-06-41</w:t>
            </w:r>
          </w:p>
        </w:tc>
        <w:tc>
          <w:tcPr>
            <w:tcW w:w="3345" w:type="dxa"/>
          </w:tcPr>
          <w:p w:rsidR="007C7999" w:rsidRDefault="007C7999">
            <w:pPr>
              <w:pStyle w:val="ConsPlusNormal"/>
              <w:jc w:val="both"/>
            </w:pPr>
            <w:r>
              <w:t>420036, Республика Татарстан, г. Казань, ул. Тимирязева, д. 8</w:t>
            </w:r>
          </w:p>
          <w:p w:rsidR="007C7999" w:rsidRDefault="007C7999">
            <w:pPr>
              <w:pStyle w:val="ConsPlusNormal"/>
              <w:jc w:val="both"/>
            </w:pPr>
            <w:r>
              <w:t>avi.k@tatar.ru</w:t>
            </w:r>
          </w:p>
        </w:tc>
      </w:tr>
      <w:tr w:rsidR="007C7999">
        <w:tc>
          <w:tcPr>
            <w:tcW w:w="4102" w:type="dxa"/>
          </w:tcPr>
          <w:p w:rsidR="007C7999" w:rsidRDefault="007C7999">
            <w:pPr>
              <w:pStyle w:val="ConsPlusNormal"/>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531" w:type="dxa"/>
          </w:tcPr>
          <w:p w:rsidR="007C7999" w:rsidRDefault="007C7999">
            <w:pPr>
              <w:pStyle w:val="ConsPlusNormal"/>
              <w:jc w:val="center"/>
            </w:pPr>
            <w:r>
              <w:t>(8843)</w:t>
            </w:r>
          </w:p>
          <w:p w:rsidR="007C7999" w:rsidRDefault="007C7999">
            <w:pPr>
              <w:pStyle w:val="ConsPlusNormal"/>
              <w:jc w:val="center"/>
            </w:pPr>
            <w:r>
              <w:t>238-10-54,</w:t>
            </w:r>
          </w:p>
          <w:p w:rsidR="007C7999" w:rsidRDefault="007C7999">
            <w:pPr>
              <w:pStyle w:val="ConsPlusNormal"/>
              <w:jc w:val="center"/>
            </w:pPr>
            <w:r>
              <w:t>238-10-55</w:t>
            </w:r>
          </w:p>
        </w:tc>
        <w:tc>
          <w:tcPr>
            <w:tcW w:w="3345" w:type="dxa"/>
          </w:tcPr>
          <w:p w:rsidR="007C7999" w:rsidRDefault="007C7999">
            <w:pPr>
              <w:pStyle w:val="ConsPlusNormal"/>
              <w:jc w:val="both"/>
            </w:pPr>
            <w:r>
              <w:t>420197, Республика Татарстан, г. Казань, ул. Вишневского, д. 10</w:t>
            </w:r>
          </w:p>
          <w:p w:rsidR="007C7999" w:rsidRDefault="007C7999">
            <w:pPr>
              <w:pStyle w:val="ConsPlusNormal"/>
              <w:jc w:val="both"/>
            </w:pPr>
            <w:r>
              <w:t>vah.k@tatar.ru</w:t>
            </w:r>
          </w:p>
        </w:tc>
      </w:tr>
      <w:tr w:rsidR="007C7999">
        <w:tblPrEx>
          <w:tblBorders>
            <w:insideH w:val="nil"/>
          </w:tblBorders>
        </w:tblPrEx>
        <w:tc>
          <w:tcPr>
            <w:tcW w:w="4102" w:type="dxa"/>
            <w:tcBorders>
              <w:bottom w:val="nil"/>
            </w:tcBorders>
          </w:tcPr>
          <w:p w:rsidR="007C7999" w:rsidRDefault="007C7999">
            <w:pPr>
              <w:pStyle w:val="ConsPlusNormal"/>
              <w:jc w:val="both"/>
            </w:pPr>
            <w:r>
              <w:t>отделение Республиканского центра материальной помощи в Кировском районе города Казани</w:t>
            </w:r>
          </w:p>
        </w:tc>
        <w:tc>
          <w:tcPr>
            <w:tcW w:w="1531" w:type="dxa"/>
            <w:tcBorders>
              <w:bottom w:val="nil"/>
            </w:tcBorders>
          </w:tcPr>
          <w:p w:rsidR="007C7999" w:rsidRDefault="007C7999">
            <w:pPr>
              <w:pStyle w:val="ConsPlusNormal"/>
              <w:jc w:val="center"/>
            </w:pPr>
            <w:r>
              <w:t>(8843)</w:t>
            </w:r>
          </w:p>
          <w:p w:rsidR="007C7999" w:rsidRDefault="007C7999">
            <w:pPr>
              <w:pStyle w:val="ConsPlusNormal"/>
              <w:jc w:val="center"/>
            </w:pPr>
            <w:r>
              <w:t>554-64-69,</w:t>
            </w:r>
          </w:p>
          <w:p w:rsidR="007C7999" w:rsidRDefault="007C7999">
            <w:pPr>
              <w:pStyle w:val="ConsPlusNormal"/>
              <w:jc w:val="center"/>
            </w:pPr>
            <w:r>
              <w:t>555-51-80</w:t>
            </w:r>
          </w:p>
        </w:tc>
        <w:tc>
          <w:tcPr>
            <w:tcW w:w="3345" w:type="dxa"/>
            <w:tcBorders>
              <w:bottom w:val="nil"/>
            </w:tcBorders>
          </w:tcPr>
          <w:p w:rsidR="007C7999" w:rsidRDefault="007C7999">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7C7999">
        <w:tblPrEx>
          <w:tblBorders>
            <w:insideH w:val="nil"/>
          </w:tblBorders>
        </w:tblPrEx>
        <w:tc>
          <w:tcPr>
            <w:tcW w:w="4102" w:type="dxa"/>
            <w:tcBorders>
              <w:top w:val="nil"/>
            </w:tcBorders>
          </w:tcPr>
          <w:p w:rsidR="007C7999" w:rsidRDefault="007C7999">
            <w:pPr>
              <w:pStyle w:val="ConsPlusNormal"/>
              <w:jc w:val="both"/>
            </w:pPr>
            <w:r>
              <w:t>Дополнительный пункт Отделения Республиканского центра материальной помощи в Кировском районе города Казани</w:t>
            </w:r>
          </w:p>
        </w:tc>
        <w:tc>
          <w:tcPr>
            <w:tcW w:w="1531" w:type="dxa"/>
            <w:tcBorders>
              <w:top w:val="nil"/>
            </w:tcBorders>
          </w:tcPr>
          <w:p w:rsidR="007C7999" w:rsidRDefault="007C7999">
            <w:pPr>
              <w:pStyle w:val="ConsPlusNormal"/>
              <w:jc w:val="center"/>
            </w:pPr>
            <w:r>
              <w:t>294-37-42</w:t>
            </w:r>
          </w:p>
        </w:tc>
        <w:tc>
          <w:tcPr>
            <w:tcW w:w="3345" w:type="dxa"/>
            <w:tcBorders>
              <w:top w:val="nil"/>
            </w:tcBorders>
          </w:tcPr>
          <w:p w:rsidR="007C7999" w:rsidRDefault="007C7999">
            <w:pPr>
              <w:pStyle w:val="ConsPlusNormal"/>
              <w:jc w:val="both"/>
            </w:pPr>
            <w:r>
              <w:t>420078, Республика Татарстан, г. Казань, ул. Ильича, д. 21/8</w:t>
            </w:r>
          </w:p>
          <w:p w:rsidR="007C7999" w:rsidRDefault="007C7999">
            <w:pPr>
              <w:pStyle w:val="ConsPlusNormal"/>
              <w:jc w:val="both"/>
            </w:pPr>
            <w:r>
              <w:t>kir.k@tatar.ru</w:t>
            </w:r>
          </w:p>
        </w:tc>
      </w:tr>
      <w:tr w:rsidR="007C7999">
        <w:tc>
          <w:tcPr>
            <w:tcW w:w="4102" w:type="dxa"/>
          </w:tcPr>
          <w:p w:rsidR="007C7999" w:rsidRDefault="007C7999">
            <w:pPr>
              <w:pStyle w:val="ConsPlusNormal"/>
              <w:jc w:val="both"/>
            </w:pPr>
            <w:r>
              <w:t>отделение Республиканского центра материальной помощи в Московском районе города Казани</w:t>
            </w:r>
          </w:p>
        </w:tc>
        <w:tc>
          <w:tcPr>
            <w:tcW w:w="1531" w:type="dxa"/>
          </w:tcPr>
          <w:p w:rsidR="007C7999" w:rsidRDefault="007C7999">
            <w:pPr>
              <w:pStyle w:val="ConsPlusNormal"/>
              <w:jc w:val="center"/>
            </w:pPr>
            <w:r>
              <w:t>(8843)</w:t>
            </w:r>
          </w:p>
          <w:p w:rsidR="007C7999" w:rsidRDefault="007C7999">
            <w:pPr>
              <w:pStyle w:val="ConsPlusNormal"/>
              <w:jc w:val="center"/>
            </w:pPr>
            <w:r>
              <w:t>554-00-65,</w:t>
            </w:r>
          </w:p>
          <w:p w:rsidR="007C7999" w:rsidRDefault="007C7999">
            <w:pPr>
              <w:pStyle w:val="ConsPlusNormal"/>
              <w:jc w:val="center"/>
            </w:pPr>
            <w:r>
              <w:t>554-03-45</w:t>
            </w:r>
          </w:p>
        </w:tc>
        <w:tc>
          <w:tcPr>
            <w:tcW w:w="3345" w:type="dxa"/>
          </w:tcPr>
          <w:p w:rsidR="007C7999" w:rsidRDefault="007C7999">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7C7999" w:rsidRDefault="007C7999">
            <w:pPr>
              <w:pStyle w:val="ConsPlusNormal"/>
              <w:jc w:val="both"/>
            </w:pPr>
            <w:r>
              <w:t>mos.k@tatar.ru</w:t>
            </w:r>
          </w:p>
        </w:tc>
      </w:tr>
      <w:tr w:rsidR="007C7999">
        <w:tc>
          <w:tcPr>
            <w:tcW w:w="4102" w:type="dxa"/>
          </w:tcPr>
          <w:p w:rsidR="007C7999" w:rsidRDefault="007C7999">
            <w:pPr>
              <w:pStyle w:val="ConsPlusNormal"/>
              <w:jc w:val="both"/>
            </w:pPr>
            <w:r>
              <w:t>отделение Республиканского центра материальной помощи в Ново-Савиновском районе города Казани</w:t>
            </w:r>
          </w:p>
        </w:tc>
        <w:tc>
          <w:tcPr>
            <w:tcW w:w="1531" w:type="dxa"/>
          </w:tcPr>
          <w:p w:rsidR="007C7999" w:rsidRDefault="007C7999">
            <w:pPr>
              <w:pStyle w:val="ConsPlusNormal"/>
              <w:jc w:val="center"/>
            </w:pPr>
            <w:r>
              <w:t>(8843)</w:t>
            </w:r>
          </w:p>
          <w:p w:rsidR="007C7999" w:rsidRDefault="007C7999">
            <w:pPr>
              <w:pStyle w:val="ConsPlusNormal"/>
              <w:jc w:val="center"/>
            </w:pPr>
            <w:r>
              <w:t>523-56-08</w:t>
            </w:r>
          </w:p>
        </w:tc>
        <w:tc>
          <w:tcPr>
            <w:tcW w:w="3345" w:type="dxa"/>
          </w:tcPr>
          <w:p w:rsidR="007C7999" w:rsidRDefault="007C7999">
            <w:pPr>
              <w:pStyle w:val="ConsPlusNormal"/>
              <w:jc w:val="both"/>
            </w:pPr>
            <w:r>
              <w:t xml:space="preserve">420124, Республика Татарстан, г. Казань, проспект </w:t>
            </w:r>
            <w:proofErr w:type="spellStart"/>
            <w:r>
              <w:t>Хусаина</w:t>
            </w:r>
            <w:proofErr w:type="spellEnd"/>
            <w:r>
              <w:t xml:space="preserve"> Ямашева, д. 37</w:t>
            </w:r>
          </w:p>
          <w:p w:rsidR="007C7999" w:rsidRDefault="007C7999">
            <w:pPr>
              <w:pStyle w:val="ConsPlusNormal"/>
              <w:jc w:val="both"/>
            </w:pPr>
            <w:r>
              <w:t>sav.k@tatar.ru</w:t>
            </w:r>
          </w:p>
        </w:tc>
      </w:tr>
      <w:tr w:rsidR="007C7999">
        <w:tblPrEx>
          <w:tblBorders>
            <w:insideH w:val="nil"/>
          </w:tblBorders>
        </w:tblPrEx>
        <w:tc>
          <w:tcPr>
            <w:tcW w:w="4102" w:type="dxa"/>
            <w:tcBorders>
              <w:bottom w:val="nil"/>
            </w:tcBorders>
          </w:tcPr>
          <w:p w:rsidR="007C7999" w:rsidRDefault="007C7999">
            <w:pPr>
              <w:pStyle w:val="ConsPlusNormal"/>
              <w:jc w:val="both"/>
            </w:pPr>
            <w:r>
              <w:t>отделение Республиканского центра материальной помощи в Приволжском районе города Казани</w:t>
            </w:r>
          </w:p>
        </w:tc>
        <w:tc>
          <w:tcPr>
            <w:tcW w:w="1531" w:type="dxa"/>
            <w:tcBorders>
              <w:bottom w:val="nil"/>
            </w:tcBorders>
          </w:tcPr>
          <w:p w:rsidR="007C7999" w:rsidRDefault="007C7999">
            <w:pPr>
              <w:pStyle w:val="ConsPlusNormal"/>
              <w:jc w:val="center"/>
            </w:pPr>
            <w:r>
              <w:t>(8843)</w:t>
            </w:r>
          </w:p>
          <w:p w:rsidR="007C7999" w:rsidRDefault="007C7999">
            <w:pPr>
              <w:pStyle w:val="ConsPlusNormal"/>
              <w:jc w:val="center"/>
            </w:pPr>
            <w:r>
              <w:t>224-32-05,</w:t>
            </w:r>
          </w:p>
          <w:p w:rsidR="007C7999" w:rsidRDefault="007C7999">
            <w:pPr>
              <w:pStyle w:val="ConsPlusNormal"/>
              <w:jc w:val="center"/>
            </w:pPr>
            <w:r>
              <w:t>224-30-61,</w:t>
            </w:r>
          </w:p>
          <w:p w:rsidR="007C7999" w:rsidRDefault="007C7999">
            <w:pPr>
              <w:pStyle w:val="ConsPlusNormal"/>
              <w:jc w:val="center"/>
            </w:pPr>
            <w:r>
              <w:t>224-19-09,</w:t>
            </w:r>
          </w:p>
          <w:p w:rsidR="007C7999" w:rsidRDefault="007C7999">
            <w:pPr>
              <w:pStyle w:val="ConsPlusNormal"/>
              <w:jc w:val="center"/>
            </w:pPr>
            <w:r>
              <w:t>224-04-20,</w:t>
            </w:r>
          </w:p>
          <w:p w:rsidR="007C7999" w:rsidRDefault="007C7999">
            <w:pPr>
              <w:pStyle w:val="ConsPlusNormal"/>
              <w:jc w:val="center"/>
            </w:pPr>
            <w:r>
              <w:t>224-32-17</w:t>
            </w:r>
          </w:p>
        </w:tc>
        <w:tc>
          <w:tcPr>
            <w:tcW w:w="3345" w:type="dxa"/>
            <w:tcBorders>
              <w:bottom w:val="nil"/>
            </w:tcBorders>
          </w:tcPr>
          <w:p w:rsidR="007C7999" w:rsidRDefault="007C7999">
            <w:pPr>
              <w:pStyle w:val="ConsPlusNormal"/>
              <w:jc w:val="both"/>
            </w:pPr>
            <w:r>
              <w:t>420110, Республика Татарстан, г. Казань, ул. Рихарда Зорге, д. 39</w:t>
            </w:r>
          </w:p>
        </w:tc>
      </w:tr>
      <w:tr w:rsidR="007C7999">
        <w:tblPrEx>
          <w:tblBorders>
            <w:insideH w:val="nil"/>
          </w:tblBorders>
        </w:tblPrEx>
        <w:tc>
          <w:tcPr>
            <w:tcW w:w="4102" w:type="dxa"/>
            <w:tcBorders>
              <w:top w:val="nil"/>
            </w:tcBorders>
          </w:tcPr>
          <w:p w:rsidR="007C7999" w:rsidRDefault="007C7999">
            <w:pPr>
              <w:pStyle w:val="ConsPlusNormal"/>
              <w:jc w:val="both"/>
            </w:pPr>
            <w:r>
              <w:t>Дополнительный пункт Отделения Республиканского центра материальной помощи в Приволжском районе города Казани</w:t>
            </w:r>
          </w:p>
        </w:tc>
        <w:tc>
          <w:tcPr>
            <w:tcW w:w="1531" w:type="dxa"/>
            <w:tcBorders>
              <w:top w:val="nil"/>
            </w:tcBorders>
          </w:tcPr>
          <w:p w:rsidR="007C7999" w:rsidRDefault="007C7999">
            <w:pPr>
              <w:pStyle w:val="ConsPlusNormal"/>
              <w:jc w:val="center"/>
            </w:pPr>
            <w:r>
              <w:t>598-06-23</w:t>
            </w:r>
          </w:p>
        </w:tc>
        <w:tc>
          <w:tcPr>
            <w:tcW w:w="3345" w:type="dxa"/>
            <w:tcBorders>
              <w:top w:val="nil"/>
            </w:tcBorders>
          </w:tcPr>
          <w:p w:rsidR="007C7999" w:rsidRDefault="007C7999">
            <w:pPr>
              <w:pStyle w:val="ConsPlusNormal"/>
              <w:jc w:val="both"/>
            </w:pPr>
            <w:r>
              <w:t>420054, Республика Татарстан, г. Казань, ул. Авангардная, д. 74</w:t>
            </w:r>
          </w:p>
          <w:p w:rsidR="007C7999" w:rsidRDefault="007C7999">
            <w:pPr>
              <w:pStyle w:val="ConsPlusNormal"/>
              <w:jc w:val="both"/>
            </w:pPr>
            <w:r>
              <w:t>pri.k@tatar.ru</w:t>
            </w:r>
          </w:p>
        </w:tc>
      </w:tr>
      <w:tr w:rsidR="007C7999">
        <w:tblPrEx>
          <w:tblBorders>
            <w:insideH w:val="nil"/>
          </w:tblBorders>
        </w:tblPrEx>
        <w:tc>
          <w:tcPr>
            <w:tcW w:w="4102" w:type="dxa"/>
            <w:tcBorders>
              <w:bottom w:val="nil"/>
            </w:tcBorders>
          </w:tcPr>
          <w:p w:rsidR="007C7999" w:rsidRDefault="007C7999">
            <w:pPr>
              <w:pStyle w:val="ConsPlusNormal"/>
              <w:jc w:val="both"/>
            </w:pPr>
            <w:r>
              <w:t>отделение Республиканского центра материальной помощи в Советском районе города Казани</w:t>
            </w:r>
          </w:p>
        </w:tc>
        <w:tc>
          <w:tcPr>
            <w:tcW w:w="1531" w:type="dxa"/>
            <w:tcBorders>
              <w:bottom w:val="nil"/>
            </w:tcBorders>
          </w:tcPr>
          <w:p w:rsidR="007C7999" w:rsidRDefault="007C7999">
            <w:pPr>
              <w:pStyle w:val="ConsPlusNormal"/>
              <w:jc w:val="center"/>
            </w:pPr>
            <w:r>
              <w:t>(8843)</w:t>
            </w:r>
          </w:p>
          <w:p w:rsidR="007C7999" w:rsidRDefault="007C7999">
            <w:pPr>
              <w:pStyle w:val="ConsPlusNormal"/>
              <w:jc w:val="center"/>
            </w:pPr>
            <w:r>
              <w:t>272-51-79,</w:t>
            </w:r>
          </w:p>
          <w:p w:rsidR="007C7999" w:rsidRDefault="007C7999">
            <w:pPr>
              <w:pStyle w:val="ConsPlusNormal"/>
              <w:jc w:val="center"/>
            </w:pPr>
            <w:r>
              <w:t>272-16-72</w:t>
            </w:r>
          </w:p>
        </w:tc>
        <w:tc>
          <w:tcPr>
            <w:tcW w:w="3345" w:type="dxa"/>
            <w:tcBorders>
              <w:bottom w:val="nil"/>
            </w:tcBorders>
          </w:tcPr>
          <w:p w:rsidR="007C7999" w:rsidRDefault="007C7999">
            <w:pPr>
              <w:pStyle w:val="ConsPlusNormal"/>
              <w:jc w:val="both"/>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7C7999">
        <w:tblPrEx>
          <w:tblBorders>
            <w:insideH w:val="nil"/>
          </w:tblBorders>
        </w:tblPrEx>
        <w:tc>
          <w:tcPr>
            <w:tcW w:w="4102" w:type="dxa"/>
            <w:vMerge w:val="restart"/>
            <w:tcBorders>
              <w:top w:val="nil"/>
            </w:tcBorders>
          </w:tcPr>
          <w:p w:rsidR="007C7999" w:rsidRDefault="007C7999">
            <w:pPr>
              <w:pStyle w:val="ConsPlusNormal"/>
              <w:jc w:val="both"/>
            </w:pPr>
            <w:r>
              <w:t xml:space="preserve">Дополнительные пункты Отделения </w:t>
            </w:r>
            <w:r>
              <w:lastRenderedPageBreak/>
              <w:t>Республиканского центра материальной помощи в Советском районе города Казани</w:t>
            </w:r>
          </w:p>
        </w:tc>
        <w:tc>
          <w:tcPr>
            <w:tcW w:w="1531" w:type="dxa"/>
            <w:tcBorders>
              <w:top w:val="nil"/>
              <w:bottom w:val="nil"/>
            </w:tcBorders>
          </w:tcPr>
          <w:p w:rsidR="007C7999" w:rsidRDefault="007C7999">
            <w:pPr>
              <w:pStyle w:val="ConsPlusNormal"/>
              <w:jc w:val="center"/>
            </w:pPr>
            <w:r>
              <w:lastRenderedPageBreak/>
              <w:t>239-63-83</w:t>
            </w:r>
          </w:p>
        </w:tc>
        <w:tc>
          <w:tcPr>
            <w:tcW w:w="3345" w:type="dxa"/>
            <w:tcBorders>
              <w:top w:val="nil"/>
              <w:bottom w:val="nil"/>
            </w:tcBorders>
          </w:tcPr>
          <w:p w:rsidR="007C7999" w:rsidRDefault="007C7999">
            <w:pPr>
              <w:pStyle w:val="ConsPlusNormal"/>
              <w:jc w:val="both"/>
            </w:pPr>
            <w:r>
              <w:t xml:space="preserve">420075, Республика Татарстан, г. </w:t>
            </w:r>
            <w:r>
              <w:lastRenderedPageBreak/>
              <w:t>Казань, ул. Советская, д. 23</w:t>
            </w:r>
          </w:p>
        </w:tc>
      </w:tr>
      <w:tr w:rsidR="007C7999">
        <w:tblPrEx>
          <w:tblBorders>
            <w:insideH w:val="nil"/>
          </w:tblBorders>
        </w:tblPrEx>
        <w:tc>
          <w:tcPr>
            <w:tcW w:w="4102" w:type="dxa"/>
            <w:vMerge/>
            <w:tcBorders>
              <w:top w:val="nil"/>
            </w:tcBorders>
          </w:tcPr>
          <w:p w:rsidR="007C7999" w:rsidRDefault="007C7999"/>
        </w:tc>
        <w:tc>
          <w:tcPr>
            <w:tcW w:w="1531" w:type="dxa"/>
            <w:tcBorders>
              <w:top w:val="nil"/>
              <w:bottom w:val="nil"/>
            </w:tcBorders>
          </w:tcPr>
          <w:p w:rsidR="007C7999" w:rsidRDefault="007C7999">
            <w:pPr>
              <w:pStyle w:val="ConsPlusNormal"/>
              <w:jc w:val="center"/>
            </w:pPr>
            <w:r>
              <w:t>262-90-60</w:t>
            </w:r>
          </w:p>
        </w:tc>
        <w:tc>
          <w:tcPr>
            <w:tcW w:w="3345" w:type="dxa"/>
            <w:tcBorders>
              <w:top w:val="nil"/>
              <w:bottom w:val="nil"/>
            </w:tcBorders>
          </w:tcPr>
          <w:p w:rsidR="007C7999" w:rsidRDefault="007C7999">
            <w:pPr>
              <w:pStyle w:val="ConsPlusNormal"/>
              <w:jc w:val="both"/>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7C7999">
        <w:tblPrEx>
          <w:tblBorders>
            <w:insideH w:val="nil"/>
          </w:tblBorders>
        </w:tblPrEx>
        <w:tc>
          <w:tcPr>
            <w:tcW w:w="4102" w:type="dxa"/>
            <w:vMerge/>
            <w:tcBorders>
              <w:top w:val="nil"/>
            </w:tcBorders>
          </w:tcPr>
          <w:p w:rsidR="007C7999" w:rsidRDefault="007C7999"/>
        </w:tc>
        <w:tc>
          <w:tcPr>
            <w:tcW w:w="1531" w:type="dxa"/>
            <w:tcBorders>
              <w:top w:val="nil"/>
            </w:tcBorders>
          </w:tcPr>
          <w:p w:rsidR="007C7999" w:rsidRDefault="007C7999">
            <w:pPr>
              <w:pStyle w:val="ConsPlusNormal"/>
              <w:jc w:val="center"/>
            </w:pPr>
            <w:r>
              <w:t>262-93-66</w:t>
            </w:r>
          </w:p>
        </w:tc>
        <w:tc>
          <w:tcPr>
            <w:tcW w:w="3345" w:type="dxa"/>
            <w:tcBorders>
              <w:top w:val="nil"/>
            </w:tcBorders>
          </w:tcPr>
          <w:p w:rsidR="007C7999" w:rsidRDefault="007C7999">
            <w:pPr>
              <w:pStyle w:val="ConsPlusNormal"/>
              <w:jc w:val="both"/>
            </w:pPr>
            <w:r>
              <w:t>420140, Республика Татарстан, г. Казань, ул. Проспект Победы, д. 100</w:t>
            </w:r>
          </w:p>
          <w:p w:rsidR="007C7999" w:rsidRDefault="007C7999">
            <w:pPr>
              <w:pStyle w:val="ConsPlusNormal"/>
              <w:jc w:val="both"/>
            </w:pPr>
            <w:r>
              <w:t>sov.k@tatar.ru</w:t>
            </w:r>
          </w:p>
        </w:tc>
      </w:tr>
    </w:tbl>
    <w:p w:rsidR="007C7999" w:rsidRDefault="007C7999">
      <w:pPr>
        <w:pStyle w:val="ConsPlusNormal"/>
        <w:jc w:val="both"/>
      </w:pPr>
    </w:p>
    <w:p w:rsidR="007C7999" w:rsidRDefault="007C7999">
      <w:pPr>
        <w:pStyle w:val="ConsPlusTitle"/>
        <w:jc w:val="center"/>
        <w:outlineLvl w:val="2"/>
      </w:pPr>
      <w:r>
        <w:t>3. Министерство труда, занятости и социальной защиты</w:t>
      </w:r>
    </w:p>
    <w:p w:rsidR="007C7999" w:rsidRDefault="007C7999">
      <w:pPr>
        <w:pStyle w:val="ConsPlusTitle"/>
        <w:jc w:val="center"/>
      </w:pPr>
      <w:r>
        <w:t>Республики Татарстан</w:t>
      </w:r>
    </w:p>
    <w:p w:rsidR="007C7999" w:rsidRDefault="007C79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587"/>
        <w:gridCol w:w="2948"/>
      </w:tblGrid>
      <w:tr w:rsidR="007C7999">
        <w:tc>
          <w:tcPr>
            <w:tcW w:w="4422" w:type="dxa"/>
          </w:tcPr>
          <w:p w:rsidR="007C7999" w:rsidRDefault="007C7999">
            <w:pPr>
              <w:pStyle w:val="ConsPlusNormal"/>
              <w:jc w:val="center"/>
            </w:pPr>
            <w:r>
              <w:t>Должность</w:t>
            </w:r>
          </w:p>
        </w:tc>
        <w:tc>
          <w:tcPr>
            <w:tcW w:w="1587" w:type="dxa"/>
          </w:tcPr>
          <w:p w:rsidR="007C7999" w:rsidRDefault="007C7999">
            <w:pPr>
              <w:pStyle w:val="ConsPlusNormal"/>
              <w:jc w:val="center"/>
            </w:pPr>
            <w:r>
              <w:t>Телефон</w:t>
            </w:r>
          </w:p>
        </w:tc>
        <w:tc>
          <w:tcPr>
            <w:tcW w:w="2948" w:type="dxa"/>
          </w:tcPr>
          <w:p w:rsidR="007C7999" w:rsidRDefault="007C7999">
            <w:pPr>
              <w:pStyle w:val="ConsPlusNormal"/>
              <w:jc w:val="center"/>
            </w:pPr>
            <w:r>
              <w:t>Электронный адрес</w:t>
            </w:r>
          </w:p>
        </w:tc>
      </w:tr>
      <w:tr w:rsidR="007C7999">
        <w:tc>
          <w:tcPr>
            <w:tcW w:w="4422" w:type="dxa"/>
          </w:tcPr>
          <w:p w:rsidR="007C7999" w:rsidRDefault="007C7999">
            <w:pPr>
              <w:pStyle w:val="ConsPlusNormal"/>
              <w:jc w:val="both"/>
            </w:pPr>
            <w:r>
              <w:t>Министр</w:t>
            </w:r>
          </w:p>
        </w:tc>
        <w:tc>
          <w:tcPr>
            <w:tcW w:w="1587" w:type="dxa"/>
          </w:tcPr>
          <w:p w:rsidR="007C7999" w:rsidRDefault="007C7999">
            <w:pPr>
              <w:pStyle w:val="ConsPlusNormal"/>
              <w:jc w:val="center"/>
            </w:pPr>
            <w:r>
              <w:t>557-20-01</w:t>
            </w:r>
          </w:p>
        </w:tc>
        <w:tc>
          <w:tcPr>
            <w:tcW w:w="2948" w:type="dxa"/>
          </w:tcPr>
          <w:p w:rsidR="007C7999" w:rsidRDefault="007C7999">
            <w:pPr>
              <w:pStyle w:val="ConsPlusNormal"/>
            </w:pPr>
            <w:r>
              <w:t>mtsz@tatar.ru</w:t>
            </w:r>
          </w:p>
        </w:tc>
      </w:tr>
      <w:tr w:rsidR="007C7999">
        <w:tc>
          <w:tcPr>
            <w:tcW w:w="4422" w:type="dxa"/>
          </w:tcPr>
          <w:p w:rsidR="007C7999" w:rsidRDefault="007C7999">
            <w:pPr>
              <w:pStyle w:val="ConsPlusNormal"/>
              <w:jc w:val="both"/>
            </w:pPr>
            <w:r>
              <w:t>Заместитель министра</w:t>
            </w:r>
          </w:p>
        </w:tc>
        <w:tc>
          <w:tcPr>
            <w:tcW w:w="1587" w:type="dxa"/>
          </w:tcPr>
          <w:p w:rsidR="007C7999" w:rsidRDefault="007C7999">
            <w:pPr>
              <w:pStyle w:val="ConsPlusNormal"/>
              <w:jc w:val="center"/>
            </w:pPr>
            <w:r>
              <w:t>557-20-08</w:t>
            </w:r>
          </w:p>
        </w:tc>
        <w:tc>
          <w:tcPr>
            <w:tcW w:w="2948" w:type="dxa"/>
          </w:tcPr>
          <w:p w:rsidR="007C7999" w:rsidRDefault="007C7999">
            <w:pPr>
              <w:pStyle w:val="ConsPlusNormal"/>
            </w:pPr>
            <w:r>
              <w:t>Natalya.Bytaeva@tatar.ru</w:t>
            </w:r>
          </w:p>
        </w:tc>
      </w:tr>
      <w:tr w:rsidR="007C7999">
        <w:tc>
          <w:tcPr>
            <w:tcW w:w="4422" w:type="dxa"/>
          </w:tcPr>
          <w:p w:rsidR="007C7999" w:rsidRDefault="007C7999">
            <w:pPr>
              <w:pStyle w:val="ConsPlusNormal"/>
              <w:jc w:val="both"/>
            </w:pPr>
            <w:r>
              <w:t>Начальник отдела методологии мер социальной поддержки</w:t>
            </w:r>
          </w:p>
        </w:tc>
        <w:tc>
          <w:tcPr>
            <w:tcW w:w="1587" w:type="dxa"/>
          </w:tcPr>
          <w:p w:rsidR="007C7999" w:rsidRDefault="007C7999">
            <w:pPr>
              <w:pStyle w:val="ConsPlusNormal"/>
              <w:jc w:val="center"/>
            </w:pPr>
            <w:r>
              <w:t>557-20-77</w:t>
            </w:r>
          </w:p>
        </w:tc>
        <w:tc>
          <w:tcPr>
            <w:tcW w:w="2948" w:type="dxa"/>
          </w:tcPr>
          <w:p w:rsidR="007C7999" w:rsidRDefault="007C7999">
            <w:pPr>
              <w:pStyle w:val="ConsPlusNormal"/>
            </w:pPr>
            <w:r>
              <w:t>Elena.Zenina@tatar.ru</w:t>
            </w:r>
          </w:p>
        </w:tc>
      </w:tr>
      <w:tr w:rsidR="007C7999">
        <w:tc>
          <w:tcPr>
            <w:tcW w:w="4422" w:type="dxa"/>
          </w:tcPr>
          <w:p w:rsidR="007C7999" w:rsidRDefault="007C7999">
            <w:pPr>
              <w:pStyle w:val="ConsPlusNormal"/>
              <w:jc w:val="both"/>
            </w:pPr>
            <w:r>
              <w:t>Начальник отдела аудита мер социальной поддержки</w:t>
            </w:r>
          </w:p>
        </w:tc>
        <w:tc>
          <w:tcPr>
            <w:tcW w:w="1587" w:type="dxa"/>
          </w:tcPr>
          <w:p w:rsidR="007C7999" w:rsidRDefault="007C7999">
            <w:pPr>
              <w:pStyle w:val="ConsPlusNormal"/>
              <w:jc w:val="center"/>
            </w:pPr>
            <w:r>
              <w:t>557-20-86</w:t>
            </w:r>
          </w:p>
        </w:tc>
        <w:tc>
          <w:tcPr>
            <w:tcW w:w="2948" w:type="dxa"/>
          </w:tcPr>
          <w:p w:rsidR="007C7999" w:rsidRDefault="007C7999">
            <w:pPr>
              <w:pStyle w:val="ConsPlusNormal"/>
            </w:pPr>
            <w:r>
              <w:t>Elvira.Pislegina@tatar.ru</w:t>
            </w:r>
          </w:p>
        </w:tc>
      </w:tr>
    </w:tbl>
    <w:p w:rsidR="007C7999" w:rsidRDefault="007C7999">
      <w:pPr>
        <w:pStyle w:val="ConsPlusNormal"/>
        <w:jc w:val="both"/>
      </w:pPr>
    </w:p>
    <w:p w:rsidR="007C7999" w:rsidRDefault="007C7999">
      <w:pPr>
        <w:pStyle w:val="ConsPlusTitle"/>
        <w:jc w:val="center"/>
        <w:outlineLvl w:val="2"/>
      </w:pPr>
      <w:r>
        <w:t>4. Кабинет Министров Республики Татарстан</w:t>
      </w:r>
    </w:p>
    <w:p w:rsidR="007C7999" w:rsidRDefault="007C79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819"/>
        <w:gridCol w:w="2835"/>
      </w:tblGrid>
      <w:tr w:rsidR="007C7999">
        <w:tc>
          <w:tcPr>
            <w:tcW w:w="4309" w:type="dxa"/>
          </w:tcPr>
          <w:p w:rsidR="007C7999" w:rsidRDefault="007C7999">
            <w:pPr>
              <w:pStyle w:val="ConsPlusNormal"/>
              <w:jc w:val="center"/>
            </w:pPr>
            <w:r>
              <w:t>Должность</w:t>
            </w:r>
          </w:p>
        </w:tc>
        <w:tc>
          <w:tcPr>
            <w:tcW w:w="1819" w:type="dxa"/>
          </w:tcPr>
          <w:p w:rsidR="007C7999" w:rsidRDefault="007C7999">
            <w:pPr>
              <w:pStyle w:val="ConsPlusNormal"/>
              <w:jc w:val="center"/>
            </w:pPr>
            <w:r>
              <w:t>Телефон</w:t>
            </w:r>
          </w:p>
        </w:tc>
        <w:tc>
          <w:tcPr>
            <w:tcW w:w="2835" w:type="dxa"/>
          </w:tcPr>
          <w:p w:rsidR="007C7999" w:rsidRDefault="007C7999">
            <w:pPr>
              <w:pStyle w:val="ConsPlusNormal"/>
              <w:jc w:val="center"/>
            </w:pPr>
            <w:r>
              <w:t>Электронный адрес</w:t>
            </w:r>
          </w:p>
        </w:tc>
      </w:tr>
      <w:tr w:rsidR="007C7999">
        <w:tc>
          <w:tcPr>
            <w:tcW w:w="4309" w:type="dxa"/>
          </w:tcPr>
          <w:p w:rsidR="007C7999" w:rsidRDefault="007C7999">
            <w:pPr>
              <w:pStyle w:val="ConsPlusNormal"/>
              <w:jc w:val="both"/>
            </w:pPr>
            <w:r>
              <w:t>Начальник Управления социального развития Аппарата Кабинета Министров Республики Татарстан</w:t>
            </w:r>
          </w:p>
        </w:tc>
        <w:tc>
          <w:tcPr>
            <w:tcW w:w="1819" w:type="dxa"/>
          </w:tcPr>
          <w:p w:rsidR="007C7999" w:rsidRDefault="007C7999">
            <w:pPr>
              <w:pStyle w:val="ConsPlusNormal"/>
              <w:jc w:val="center"/>
            </w:pPr>
            <w:r>
              <w:t>264-77-29</w:t>
            </w:r>
          </w:p>
        </w:tc>
        <w:tc>
          <w:tcPr>
            <w:tcW w:w="2835" w:type="dxa"/>
          </w:tcPr>
          <w:p w:rsidR="007C7999" w:rsidRDefault="007C7999">
            <w:pPr>
              <w:pStyle w:val="ConsPlusNormal"/>
            </w:pPr>
            <w:r>
              <w:t>pisma@tatar.ru</w:t>
            </w:r>
          </w:p>
        </w:tc>
      </w:tr>
    </w:tbl>
    <w:p w:rsidR="007C7999" w:rsidRDefault="007C7999">
      <w:pPr>
        <w:pStyle w:val="ConsPlusNormal"/>
        <w:jc w:val="both"/>
      </w:pPr>
    </w:p>
    <w:p w:rsidR="007C7999" w:rsidRDefault="007C7999">
      <w:pPr>
        <w:pStyle w:val="ConsPlusNormal"/>
        <w:jc w:val="both"/>
      </w:pPr>
    </w:p>
    <w:p w:rsidR="007C7999" w:rsidRDefault="007C7999">
      <w:pPr>
        <w:pStyle w:val="ConsPlusNormal"/>
        <w:pBdr>
          <w:top w:val="single" w:sz="6" w:space="0" w:color="auto"/>
        </w:pBdr>
        <w:spacing w:before="100" w:after="100"/>
        <w:jc w:val="both"/>
        <w:rPr>
          <w:sz w:val="2"/>
          <w:szCs w:val="2"/>
        </w:rPr>
      </w:pPr>
    </w:p>
    <w:p w:rsidR="00BF1E39" w:rsidRDefault="00BF1E39"/>
    <w:sectPr w:rsidR="00BF1E39" w:rsidSect="00FC52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9"/>
    <w:rsid w:val="007C7999"/>
    <w:rsid w:val="00BF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00B4"/>
  <w15:chartTrackingRefBased/>
  <w15:docId w15:val="{DAB000B0-E833-490D-A519-A3A1CF8A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9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9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9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B40F4AB4C2850D9C31E786FEC58A5C05AA2D52A221A9E88BC1AAFB0F7388DC7C8A8734B2D7322BFABD02C6F25870F310u2f5I" TargetMode="External"/><Relationship Id="rId21" Type="http://schemas.openxmlformats.org/officeDocument/2006/relationships/hyperlink" Target="consultantplus://offline/ref=E3B40F4AB4C2850D9C31F98BE8A9D75704A37357A324A2B7D690ACAC50238E892ECAD96DE2937927F9A31EC7F1u4fEI" TargetMode="External"/><Relationship Id="rId42" Type="http://schemas.openxmlformats.org/officeDocument/2006/relationships/hyperlink" Target="consultantplus://offline/ref=E3B40F4AB4C2850D9C31E786FEC58A5C05AA2D52A220ABE38DC2AAFB0F7388DC7C8A8734A0D76A27FBBD1BC1F94D26A25578D375F239200B0773EAA3uCf9I" TargetMode="External"/><Relationship Id="rId47" Type="http://schemas.openxmlformats.org/officeDocument/2006/relationships/hyperlink" Target="consultantplus://offline/ref=E3B40F4AB4C2850D9C31E786FEC58A5C05AA2D52A220ABE38DC2AAFB0F7388DC7C8A8734A0D76A27FBBD1BC0F34D26A25578D375F239200B0773EAA3uCf9I" TargetMode="External"/><Relationship Id="rId63" Type="http://schemas.openxmlformats.org/officeDocument/2006/relationships/hyperlink" Target="consultantplus://offline/ref=E3B40F4AB4C2850D9C31E786FEC58A5C05AA2D52A223A0E589C7AAFB0F7388DC7C8A8734A0D76A27FBBD1CC0F54D26A25578D375F239200B0773EAA3uCf9I" TargetMode="External"/><Relationship Id="rId68" Type="http://schemas.openxmlformats.org/officeDocument/2006/relationships/hyperlink" Target="consultantplus://offline/ref=E3B40F4AB4C2850D9C31F98BE8A9D75705A17156A423A2B7D690ACAC50238E892ECAD96DE2937927F9A31EC7F1u4fEI" TargetMode="External"/><Relationship Id="rId84" Type="http://schemas.openxmlformats.org/officeDocument/2006/relationships/hyperlink" Target="consultantplus://offline/ref=E3B40F4AB4C2850D9C31E786FEC58A5C05AA2D52A221ABE68DC4AAFB0F7388DC7C8A8734A0D76A27FBBD1FCFF74D26A25578D375F239200B0773EAA3uCf9I" TargetMode="External"/><Relationship Id="rId89" Type="http://schemas.openxmlformats.org/officeDocument/2006/relationships/hyperlink" Target="consultantplus://offline/ref=E3B40F4AB4C2850D9C31E786FEC58A5C05AA2D52A221ABE68DC4AAFB0F7388DC7C8A8734A0D76A27FBBD1FCEF54D26A25578D375F239200B0773EAA3uCf9I" TargetMode="External"/><Relationship Id="rId16" Type="http://schemas.openxmlformats.org/officeDocument/2006/relationships/hyperlink" Target="consultantplus://offline/ref=E3B40F4AB4C2850D9C31E786FEC58A5C05AA2D52A223A0E589C7AAFB0F7388DC7C8A8734A0D76A27FBBD1CC5F44D26A25578D375F239200B0773EAA3uCf9I" TargetMode="External"/><Relationship Id="rId11" Type="http://schemas.openxmlformats.org/officeDocument/2006/relationships/hyperlink" Target="consultantplus://offline/ref=E3B40F4AB4C2850D9C31E786FEC58A5C05AA2D52A223A0E589C7AAFB0F7388DC7C8A8734A0D76A27FBBD1CC6F54D26A25578D375F239200B0773EAA3uCf9I" TargetMode="External"/><Relationship Id="rId32" Type="http://schemas.openxmlformats.org/officeDocument/2006/relationships/hyperlink" Target="consultantplus://offline/ref=E3B40F4AB4C2850D9C31E786FEC58A5C05AA2D52A223A0E589C7AAFB0F7388DC7C8A8734A0D76A27FBBD1CC5F94D26A25578D375F239200B0773EAA3uCf9I" TargetMode="External"/><Relationship Id="rId37" Type="http://schemas.openxmlformats.org/officeDocument/2006/relationships/hyperlink" Target="consultantplus://offline/ref=E3B40F4AB4C2850D9C31E786FEC58A5C05AA2D52A220ABE38DC2AAFB0F7388DC7C8A8734A0D76A27FBBD1BC1F04D26A25578D375F239200B0773EAA3uCf9I" TargetMode="External"/><Relationship Id="rId53" Type="http://schemas.openxmlformats.org/officeDocument/2006/relationships/hyperlink" Target="consultantplus://offline/ref=E3B40F4AB4C2850D9C31E786FEC58A5C05AA2D52A223A0E589C7AAFB0F7388DC7C8A8734A0D76A27FBBD1CC2F14D26A25578D375F239200B0773EAA3uCf9I" TargetMode="External"/><Relationship Id="rId58" Type="http://schemas.openxmlformats.org/officeDocument/2006/relationships/hyperlink" Target="consultantplus://offline/ref=E3B40F4AB4C2850D9C31E786FEC58A5C05AA2D52A222AEE88CCDAAFB0F7388DC7C8A8734A0D76A27FBBD1FCEF24D26A25578D375F239200B0773EAA3uCf9I" TargetMode="External"/><Relationship Id="rId74" Type="http://schemas.openxmlformats.org/officeDocument/2006/relationships/hyperlink" Target="consultantplus://offline/ref=E3B40F4AB4C2850D9C31E786FEC58A5C05AA2D52A221ABE68DC4AAFB0F7388DC7C8A8734A0D76A27FBBD1FC1F54D26A25578D375F239200B0773EAA3uCf9I" TargetMode="External"/><Relationship Id="rId79" Type="http://schemas.openxmlformats.org/officeDocument/2006/relationships/hyperlink" Target="consultantplus://offline/ref=E3B40F4AB4C2850D9C31E786FEC58A5C05AA2D52A221ABE68DC4AAFB0F7388DC7C8A8734A0D76A27FBBD1FCFF14D26A25578D375F239200B0773EAA3uCf9I" TargetMode="External"/><Relationship Id="rId5" Type="http://schemas.openxmlformats.org/officeDocument/2006/relationships/hyperlink" Target="consultantplus://offline/ref=E3B40F4AB4C2850D9C31E786FEC58A5C05AA2D52A223A0E589C7AAFB0F7388DC7C8A8734A0D76A27FBBD1CC7F64D26A25578D375F239200B0773EAA3uCf9I" TargetMode="External"/><Relationship Id="rId90" Type="http://schemas.openxmlformats.org/officeDocument/2006/relationships/hyperlink" Target="consultantplus://offline/ref=E3B40F4AB4C2850D9C31E786FEC58A5C05AA2D52A223A0E589C7AAFB0F7388DC7C8A8734A0D76A27FBBD1CCFF54D26A25578D375F239200B0773EAA3uCf9I" TargetMode="External"/><Relationship Id="rId95" Type="http://schemas.openxmlformats.org/officeDocument/2006/relationships/hyperlink" Target="consultantplus://offline/ref=E3B40F4AB4C2850D9C31E786FEC58A5C05AA2D52A223A0E589C7AAFB0F7388DC7C8A8734A0D76A27FBBD1DC7F64D26A25578D375F239200B0773EAA3uCf9I" TargetMode="External"/><Relationship Id="rId22" Type="http://schemas.openxmlformats.org/officeDocument/2006/relationships/hyperlink" Target="consultantplus://offline/ref=E3B40F4AB4C2850D9C31F98BE8A9D75707A37A5CA024A2B7D690ACAC50238E892ECAD96DE2937927F9A31EC7F1u4fEI" TargetMode="External"/><Relationship Id="rId27" Type="http://schemas.openxmlformats.org/officeDocument/2006/relationships/hyperlink" Target="consultantplus://offline/ref=E3B40F4AB4C2850D9C31E786FEC58A5C05AA2D52A220A1E183C7AAFB0F7388DC7C8A8734A0D76A27FBBD1DC4F14D26A25578D375F239200B0773EAA3uCf9I" TargetMode="External"/><Relationship Id="rId43" Type="http://schemas.openxmlformats.org/officeDocument/2006/relationships/hyperlink" Target="consultantplus://offline/ref=E3B40F4AB4C2850D9C31E786FEC58A5C05AA2D52A220A9E083C4AAFB0F7388DC7C8A8734A0D76A27FBBD1DC5F54D26A25578D375F239200B0773EAA3uCf9I" TargetMode="External"/><Relationship Id="rId48" Type="http://schemas.openxmlformats.org/officeDocument/2006/relationships/hyperlink" Target="consultantplus://offline/ref=E3B40F4AB4C2850D9C31E786FEC58A5C05AA2D52A220ABE38DC2AAFB0F7388DC7C8A8734A0D76A27FBBD1BC0F64D26A25578D375F239200B0773EAA3uCf9I" TargetMode="External"/><Relationship Id="rId64" Type="http://schemas.openxmlformats.org/officeDocument/2006/relationships/hyperlink" Target="consultantplus://offline/ref=E3B40F4AB4C2850D9C31E786FEC58A5C05AA2D52A223A0E589C7AAFB0F7388DC7C8A8734A0D76A27FBBD1CC5F74D26A25578D375F239200B0773EAA3uCf9I" TargetMode="External"/><Relationship Id="rId69" Type="http://schemas.openxmlformats.org/officeDocument/2006/relationships/hyperlink" Target="consultantplus://offline/ref=E3B40F4AB4C2850D9C31E786FEC58A5C05AA2D52A220A1E183C7AAFB0F7388DC7C8A8734A0D76A27FBBD1DC2F44D26A25578D375F239200B0773EAA3uCf9I" TargetMode="External"/><Relationship Id="rId80" Type="http://schemas.openxmlformats.org/officeDocument/2006/relationships/hyperlink" Target="consultantplus://offline/ref=E3B40F4AB4C2850D9C31E786FEC58A5C05AA2D52A220A1E183C7AAFB0F7388DC7C8A8734A0D76A27FBBD1DC1F54D26A25578D375F239200B0773EAA3uCf9I" TargetMode="External"/><Relationship Id="rId85" Type="http://schemas.openxmlformats.org/officeDocument/2006/relationships/hyperlink" Target="consultantplus://offline/ref=E3B40F4AB4C2850D9C31E786FEC58A5C05AA2D52A221ABE68DC4AAFB0F7388DC7C8A8734A0D76A27FBBD1FCFF94D26A25578D375F239200B0773EAA3uCf9I" TargetMode="External"/><Relationship Id="rId3" Type="http://schemas.openxmlformats.org/officeDocument/2006/relationships/webSettings" Target="webSettings.xml"/><Relationship Id="rId12" Type="http://schemas.openxmlformats.org/officeDocument/2006/relationships/hyperlink" Target="consultantplus://offline/ref=E3B40F4AB4C2850D9C31E786FEC58A5C05AA2D52A220A1E183C7AAFB0F7388DC7C8A8734A0D76A27FBBD1DC5F44D26A25578D375F239200B0773EAA3uCf9I" TargetMode="External"/><Relationship Id="rId17" Type="http://schemas.openxmlformats.org/officeDocument/2006/relationships/hyperlink" Target="consultantplus://offline/ref=E3B40F4AB4C2850D9C31E786FEC58A5C05AA2D52A220A1E183C7AAFB0F7388DC7C8A8734A0D76A27FBBD1DC5F74D26A25578D375F239200B0773EAA3uCf9I" TargetMode="External"/><Relationship Id="rId25" Type="http://schemas.openxmlformats.org/officeDocument/2006/relationships/hyperlink" Target="consultantplus://offline/ref=E3B40F4AB4C2850D9C31E786FEC58A5C05AA2D52A221AAE28CC3AAFB0F7388DC7C8A8734B2D7322BFABD02C6F25870F310u2f5I" TargetMode="External"/><Relationship Id="rId33" Type="http://schemas.openxmlformats.org/officeDocument/2006/relationships/hyperlink" Target="consultantplus://offline/ref=E3B40F4AB4C2850D9C31E786FEC58A5C05AA2D52A220ABE38DC2AAFB0F7388DC7C8A8734A0D76A27FBBD1FCFF84D26A25578D375F239200B0773EAA3uCf9I" TargetMode="External"/><Relationship Id="rId38" Type="http://schemas.openxmlformats.org/officeDocument/2006/relationships/hyperlink" Target="consultantplus://offline/ref=E3B40F4AB4C2850D9C31E786FEC58A5C05AA2D52A223A0E589C7AAFB0F7388DC7C8A8734A0D76A27FBBD1CC4F64D26A25578D375F239200B0773EAA3uCf9I" TargetMode="External"/><Relationship Id="rId46" Type="http://schemas.openxmlformats.org/officeDocument/2006/relationships/hyperlink" Target="consultantplus://offline/ref=E3B40F4AB4C2850D9C31E786FEC58A5C05AA2D52A223A0E589C7AAFB0F7388DC7C8A8734A0D76A27FBBD1CC3F44D26A25578D375F239200B0773EAA3uCf9I" TargetMode="External"/><Relationship Id="rId59" Type="http://schemas.openxmlformats.org/officeDocument/2006/relationships/hyperlink" Target="consultantplus://offline/ref=E3B40F4AB4C2850D9C31E786FEC58A5C05AA2D52A223A0E589C7AAFB0F7388DC7C8A8734A0D76A27FBBD1CC2F64D26A25578D375F239200B0773EAA3uCf9I" TargetMode="External"/><Relationship Id="rId67" Type="http://schemas.openxmlformats.org/officeDocument/2006/relationships/hyperlink" Target="consultantplus://offline/ref=E3B40F4AB4C2850D9C31F98BE8A9D75704A37357A324A2B7D690ACAC50238E892ECAD96DE2937927F9A31EC7F1u4fEI" TargetMode="External"/><Relationship Id="rId20" Type="http://schemas.openxmlformats.org/officeDocument/2006/relationships/hyperlink" Target="consultantplus://offline/ref=E3B40F4AB4C2850D9C31F98BE8A9D75705A17156A423A2B7D690ACAC50238E893CCA8161E393672FFFB64896B4137FF21133DF76EC252108u1f1I" TargetMode="External"/><Relationship Id="rId41" Type="http://schemas.openxmlformats.org/officeDocument/2006/relationships/hyperlink" Target="consultantplus://offline/ref=E3B40F4AB4C2850D9C31E786FEC58A5C05AA2D52A220ABE38DC2AAFB0F7388DC7C8A8734A0D76A27FBBD1BC1F84D26A25578D375F239200B0773EAA3uCf9I" TargetMode="External"/><Relationship Id="rId54" Type="http://schemas.openxmlformats.org/officeDocument/2006/relationships/hyperlink" Target="consultantplus://offline/ref=E3B40F4AB4C2850D9C31E786FEC58A5C05AA2D52A223A0E589C7AAFB0F7388DC7C8A8734A0D76A27FBBD1CC2F44D26A25578D375F239200B0773EAA3uCf9I" TargetMode="External"/><Relationship Id="rId62" Type="http://schemas.openxmlformats.org/officeDocument/2006/relationships/hyperlink" Target="consultantplus://offline/ref=E3B40F4AB4C2850D9C31E786FEC58A5C05AA2D52A220ABE38DC2AAFB0F7388DC7C8A8734A0D76A27FBBD19C1F34D26A25578D375F239200B0773EAA3uCf9I" TargetMode="External"/><Relationship Id="rId70" Type="http://schemas.openxmlformats.org/officeDocument/2006/relationships/hyperlink" Target="consultantplus://offline/ref=E3B40F4AB4C2850D9C31E786FEC58A5C05AA2D52A220A1E183C7AAFB0F7388DC7C8A8734A0D76A27FBBD1DC2F84D26A25578D375F239200B0773EAA3uCf9I" TargetMode="External"/><Relationship Id="rId75" Type="http://schemas.openxmlformats.org/officeDocument/2006/relationships/hyperlink" Target="consultantplus://offline/ref=E3B40F4AB4C2850D9C31E786FEC58A5C05AA2D52A221ABE68DC4AAFB0F7388DC7C8A8734A0D76A27FBBD1FC0F24D26A25578D375F239200B0773EAA3uCf9I" TargetMode="External"/><Relationship Id="rId83" Type="http://schemas.openxmlformats.org/officeDocument/2006/relationships/hyperlink" Target="consultantplus://offline/ref=E3B40F4AB4C2850D9C31F98BE8A9D75705A17156A423A2B7D690ACAC50238E893CCA8162EA936C72AAF949CAF1466CF21333DC74F3u2fFI" TargetMode="External"/><Relationship Id="rId88" Type="http://schemas.openxmlformats.org/officeDocument/2006/relationships/hyperlink" Target="consultantplus://offline/ref=E3B40F4AB4C2850D9C31E786FEC58A5C05AA2D52A221ABE68DC4AAFB0F7388DC7C8A8734A0D76A27FBBD1FCEF34D26A25578D375F239200B0773EAA3uCf9I" TargetMode="External"/><Relationship Id="rId91" Type="http://schemas.openxmlformats.org/officeDocument/2006/relationships/hyperlink" Target="consultantplus://offline/ref=E3B40F4AB4C2850D9C31F98BE8A9D75704A97556A62BA2B7D690ACAC50238E892ECAD96DE2937927F9A31EC7F1u4fEI" TargetMode="External"/><Relationship Id="rId96" Type="http://schemas.openxmlformats.org/officeDocument/2006/relationships/hyperlink" Target="consultantplus://offline/ref=E3B40F4AB4C2850D9C31E786FEC58A5C05AA2D52A223A0E589C7AAFB0F7388DC7C8A8734A0D76A27FBBD1DC7F74D26A25578D375F239200B0773EAA3uCf9I" TargetMode="External"/><Relationship Id="rId1" Type="http://schemas.openxmlformats.org/officeDocument/2006/relationships/styles" Target="styles.xml"/><Relationship Id="rId6" Type="http://schemas.openxmlformats.org/officeDocument/2006/relationships/hyperlink" Target="consultantplus://offline/ref=E3B40F4AB4C2850D9C31E786FEC58A5C05AA2D52A220A1E183C7AAFB0F7388DC7C8A8734A0D76A27FBBD1DC5F44D26A25578D375F239200B0773EAA3uCf9I" TargetMode="External"/><Relationship Id="rId15" Type="http://schemas.openxmlformats.org/officeDocument/2006/relationships/hyperlink" Target="consultantplus://offline/ref=E3B40F4AB4C2850D9C31E786FEC58A5C05AA2D52A223A0E589C7AAFB0F7388DC7C8A8734A0D76A27FBBD1CC5F14D26A25578D375F239200B0773EAA3uCf9I" TargetMode="External"/><Relationship Id="rId23" Type="http://schemas.openxmlformats.org/officeDocument/2006/relationships/hyperlink" Target="consultantplus://offline/ref=E3B40F4AB4C2850D9C31E786FEC58A5C05AA2D52A220ABE38DC2AAFB0F7388DC7C8A8734A0D76A27FBBD1FC0F04D26A25578D375F239200B0773EAA3uCf9I" TargetMode="External"/><Relationship Id="rId28" Type="http://schemas.openxmlformats.org/officeDocument/2006/relationships/hyperlink" Target="consultantplus://offline/ref=E3B40F4AB4C2850D9C31F98BE8A9D75705A1775CA021A2B7D690ACAC50238E893CCA8161E3936620FDB64896B4137FF21133DF76EC252108u1f1I" TargetMode="External"/><Relationship Id="rId36" Type="http://schemas.openxmlformats.org/officeDocument/2006/relationships/hyperlink" Target="consultantplus://offline/ref=E3B40F4AB4C2850D9C31E786FEC58A5C05AA2D52A223A0E589C7AAFB0F7388DC7C8A8734A0D76A27FBBD1CC4F24D26A25578D375F239200B0773EAA3uCf9I" TargetMode="External"/><Relationship Id="rId49" Type="http://schemas.openxmlformats.org/officeDocument/2006/relationships/hyperlink" Target="consultantplus://offline/ref=E3B40F4AB4C2850D9C31E786FEC58A5C05AA2D52A220ABE38DC2AAFB0F7388DC7C8A8734A0D76A27FBBD1BC0F84D26A25578D375F239200B0773EAA3uCf9I" TargetMode="External"/><Relationship Id="rId57" Type="http://schemas.openxmlformats.org/officeDocument/2006/relationships/hyperlink" Target="consultantplus://offline/ref=E3B40F4AB4C2850D9C31E786FEC58A5C05AA2D52A221A9E88BC1AAFB0F7388DC7C8A8734A0D76A27FBBD1EC6F14D26A25578D375F239200B0773EAA3uCf9I" TargetMode="External"/><Relationship Id="rId10" Type="http://schemas.openxmlformats.org/officeDocument/2006/relationships/hyperlink" Target="consultantplus://offline/ref=E3B40F4AB4C2850D9C31E786FEC58A5C05AA2D52A222AEE88CCDAAFB0F7388DC7C8A8734A0D76A27FBBD1FCFF84D26A25578D375F239200B0773EAA3uCf9I" TargetMode="External"/><Relationship Id="rId31" Type="http://schemas.openxmlformats.org/officeDocument/2006/relationships/hyperlink" Target="consultantplus://offline/ref=E3B40F4AB4C2850D9C31E786FEC58A5C05AA2D52A220ABE38DC2AAFB0F7388DC7C8A8734A0D76A27FBBD1FCFF64D26A25578D375F239200B0773EAA3uCf9I" TargetMode="External"/><Relationship Id="rId44" Type="http://schemas.openxmlformats.org/officeDocument/2006/relationships/hyperlink" Target="consultantplus://offline/ref=E3B40F4AB4C2850D9C31E786FEC58A5C05AA2D52A223A0E589C7AAFB0F7388DC7C8A8734A0D76A27FBBD1CC3F04D26A25578D375F239200B0773EAA3uCf9I" TargetMode="External"/><Relationship Id="rId52" Type="http://schemas.openxmlformats.org/officeDocument/2006/relationships/hyperlink" Target="consultantplus://offline/ref=E3B40F4AB4C2850D9C31F98BE8A9D75707A37A5CA024A2B7D690ACAC50238E893CCA8161E3936726FCB64896B4137FF21133DF76EC252108u1f1I" TargetMode="External"/><Relationship Id="rId60" Type="http://schemas.openxmlformats.org/officeDocument/2006/relationships/hyperlink" Target="consultantplus://offline/ref=E3B40F4AB4C2850D9C31F98BE8A9D75704A37357A324A2B7D690ACAC50238E892ECAD96DE2937927F9A31EC7F1u4fEI" TargetMode="External"/><Relationship Id="rId65" Type="http://schemas.openxmlformats.org/officeDocument/2006/relationships/hyperlink" Target="consultantplus://offline/ref=E3B40F4AB4C2850D9C31E786FEC58A5C05AA2D52A223A0E589C7AAFB0F7388DC7C8A8734A0D76A27FBBD1CC0F84D26A25578D375F239200B0773EAA3uCf9I" TargetMode="External"/><Relationship Id="rId73" Type="http://schemas.openxmlformats.org/officeDocument/2006/relationships/hyperlink" Target="consultantplus://offline/ref=E3B40F4AB4C2850D9C31E786FEC58A5C05AA2D52A220A1E183C7AAFB0F7388DC7C8A8734A0D76A27FBBD1DC2F94D26A25578D375F239200B0773EAA3uCf9I" TargetMode="External"/><Relationship Id="rId78" Type="http://schemas.openxmlformats.org/officeDocument/2006/relationships/hyperlink" Target="consultantplus://offline/ref=E3B40F4AB4C2850D9C31E786FEC58A5C05AA2D52A220A1E183C7AAFB0F7388DC7C8A8734A0D76A27FBBD1DC1F34D26A25578D375F239200B0773EAA3uCf9I" TargetMode="External"/><Relationship Id="rId81" Type="http://schemas.openxmlformats.org/officeDocument/2006/relationships/hyperlink" Target="consultantplus://offline/ref=E3B40F4AB4C2850D9C31E786FEC58A5C05AA2D52A221ABE68DC4AAFB0F7388DC7C8A8734A0D76A27FBBD1FCFF34D26A25578D375F239200B0773EAA3uCf9I" TargetMode="External"/><Relationship Id="rId86" Type="http://schemas.openxmlformats.org/officeDocument/2006/relationships/hyperlink" Target="consultantplus://offline/ref=E3B40F4AB4C2850D9C31E786FEC58A5C05AA2D52A221ABE68DC4AAFB0F7388DC7C8A8734A0D76A27FBBD1FCEF04D26A25578D375F239200B0773EAA3uCf9I" TargetMode="External"/><Relationship Id="rId94" Type="http://schemas.openxmlformats.org/officeDocument/2006/relationships/hyperlink" Target="consultantplus://offline/ref=E3B40F4AB4C2850D9C31E786FEC58A5C05AA2D52A223A0E589C7AAFB0F7388DC7C8A8734A0D76A27FBBD1DC7F34D26A25578D375F239200B0773EAA3uCf9I" TargetMode="External"/><Relationship Id="rId99" Type="http://schemas.openxmlformats.org/officeDocument/2006/relationships/theme" Target="theme/theme1.xml"/><Relationship Id="rId4" Type="http://schemas.openxmlformats.org/officeDocument/2006/relationships/hyperlink" Target="consultantplus://offline/ref=E3B40F4AB4C2850D9C31E786FEC58A5C05AA2D52A222AEE88CCDAAFB0F7388DC7C8A8734A0D76A27FBBD1FCFF84D26A25578D375F239200B0773EAA3uCf9I" TargetMode="External"/><Relationship Id="rId9" Type="http://schemas.openxmlformats.org/officeDocument/2006/relationships/hyperlink" Target="consultantplus://offline/ref=E3B40F4AB4C2850D9C31E786FEC58A5C05AA2D52A223A0E589C7AAFB0F7388DC7C8A8734A0D76A27FBBD1CC6F34D26A25578D375F239200B0773EAA3uCf9I" TargetMode="External"/><Relationship Id="rId13" Type="http://schemas.openxmlformats.org/officeDocument/2006/relationships/hyperlink" Target="consultantplus://offline/ref=E3B40F4AB4C2850D9C31E786FEC58A5C05AA2D52A221ABE68DC4AAFB0F7388DC7C8A8734A0D76A27FBBD1FC4F44D26A25578D375F239200B0773EAA3uCf9I" TargetMode="External"/><Relationship Id="rId18" Type="http://schemas.openxmlformats.org/officeDocument/2006/relationships/hyperlink" Target="consultantplus://offline/ref=E3B40F4AB4C2850D9C31E786FEC58A5C05AA2D52A221ABE68DC4AAFB0F7388DC7C8A8734A0D76A27FBBD1FC4F64D26A25578D375F239200B0773EAA3uCf9I" TargetMode="External"/><Relationship Id="rId39" Type="http://schemas.openxmlformats.org/officeDocument/2006/relationships/hyperlink" Target="consultantplus://offline/ref=E3B40F4AB4C2850D9C31E786FEC58A5C05AA2D52A221ABE68DC4AAFB0F7388DC7C8A8734A0D76A27FBBD1FC3F94D26A25578D375F239200B0773EAA3uCf9I" TargetMode="External"/><Relationship Id="rId34" Type="http://schemas.openxmlformats.org/officeDocument/2006/relationships/hyperlink" Target="consultantplus://offline/ref=E3B40F4AB4C2850D9C31E786FEC58A5C05AA2D52A220ABE38DC2AAFB0F7388DC7C8A8734A0D76A27FBBD19C6F14D26A25578D375F239200B0773EAA3uCf9I" TargetMode="External"/><Relationship Id="rId50" Type="http://schemas.openxmlformats.org/officeDocument/2006/relationships/hyperlink" Target="consultantplus://offline/ref=E3B40F4AB4C2850D9C31E786FEC58A5C05AA2D52A223A0E589C7AAFB0F7388DC7C8A8734A0D76A27FBBD1CC3F74D26A25578D375F239200B0773EAA3uCf9I" TargetMode="External"/><Relationship Id="rId55" Type="http://schemas.openxmlformats.org/officeDocument/2006/relationships/hyperlink" Target="consultantplus://offline/ref=E3B40F4AB4C2850D9C31E786FEC58A5C05AA2D52A220A1E183C7AAFB0F7388DC7C8A8734A0D76A27FBBD1DC2F04D26A25578D375F239200B0773EAA3uCf9I" TargetMode="External"/><Relationship Id="rId76" Type="http://schemas.openxmlformats.org/officeDocument/2006/relationships/hyperlink" Target="consultantplus://offline/ref=E3B40F4AB4C2850D9C31E786FEC58A5C05AA2D52A221ABE68DC4AAFB0F7388DC7C8A8734A0D76A27FBBD1FC0F64D26A25578D375F239200B0773EAA3uCf9I" TargetMode="External"/><Relationship Id="rId97" Type="http://schemas.openxmlformats.org/officeDocument/2006/relationships/hyperlink" Target="consultantplus://offline/ref=E3B40F4AB4C2850D9C31E786FEC58A5C05AA2D52A223A0E589C7AAFB0F7388DC7C8A8734A0D76A27FBBD1DC7F94D26A25578D375F239200B0773EAA3uCf9I" TargetMode="External"/><Relationship Id="rId7" Type="http://schemas.openxmlformats.org/officeDocument/2006/relationships/hyperlink" Target="consultantplus://offline/ref=E3B40F4AB4C2850D9C31E786FEC58A5C05AA2D52A221ABE68DC4AAFB0F7388DC7C8A8734A0D76A27FBBD1FC4F44D26A25578D375F239200B0773EAA3uCf9I" TargetMode="External"/><Relationship Id="rId71" Type="http://schemas.openxmlformats.org/officeDocument/2006/relationships/hyperlink" Target="consultantplus://offline/ref=E3B40F4AB4C2850D9C31E786FEC58A5C05AA2D52A223A0E589C7AAFB0F7388DC7C8A8734A0D76A27FBBD1CCFF44D26A25578D375F239200B0773EAA3uCf9I" TargetMode="External"/><Relationship Id="rId92" Type="http://schemas.openxmlformats.org/officeDocument/2006/relationships/hyperlink" Target="consultantplus://offline/ref=E3B40F4AB4C2850D9C31E786FEC58A5C05AA2D52A223A0E589C7AAFB0F7388DC7C8A8734A0D76A27FBBD1CCFF74D26A25578D375F239200B0773EAA3uCf9I" TargetMode="External"/><Relationship Id="rId2" Type="http://schemas.openxmlformats.org/officeDocument/2006/relationships/settings" Target="settings.xml"/><Relationship Id="rId29" Type="http://schemas.openxmlformats.org/officeDocument/2006/relationships/hyperlink" Target="consultantplus://offline/ref=E3B40F4AB4C2850D9C31E786FEC58A5C05AA2D52A221ABE68DC4AAFB0F7388DC7C8A8734A0D76A27FBBD1FC3F54D26A25578D375F239200B0773EAA3uCf9I" TargetMode="External"/><Relationship Id="rId24" Type="http://schemas.openxmlformats.org/officeDocument/2006/relationships/hyperlink" Target="consultantplus://offline/ref=E3B40F4AB4C2850D9C31E786FEC58A5C05AA2D52A220A9E083C4AAFB0F7388DC7C8A8734A0D76A27FBBD1DC1F84D26A25578D375F239200B0773EAA3uCf9I" TargetMode="External"/><Relationship Id="rId40" Type="http://schemas.openxmlformats.org/officeDocument/2006/relationships/hyperlink" Target="consultantplus://offline/ref=E3B40F4AB4C2850D9C31F98BE8A9D75705A17156A423A2B7D690ACAC50238E893CCA8164E0983377BFE811C6F05873F10F2FDE75uFfAI" TargetMode="External"/><Relationship Id="rId45" Type="http://schemas.openxmlformats.org/officeDocument/2006/relationships/hyperlink" Target="consultantplus://offline/ref=E3B40F4AB4C2850D9C31E786FEC58A5C05AA2D52A221ABE68DC4AAFB0F7388DC7C8A8734A0D76A27FBBD1FC2F84D26A25578D375F239200B0773EAA3uCf9I" TargetMode="External"/><Relationship Id="rId66" Type="http://schemas.openxmlformats.org/officeDocument/2006/relationships/hyperlink" Target="consultantplus://offline/ref=E3B40F4AB4C2850D9C31E786FEC58A5C05AA2D52A223A0E589C7AAFB0F7388DC7C8A8734A0D76A27FBBD1CC0F94D26A25578D375F239200B0773EAA3uCf9I" TargetMode="External"/><Relationship Id="rId87" Type="http://schemas.openxmlformats.org/officeDocument/2006/relationships/hyperlink" Target="consultantplus://offline/ref=E3B40F4AB4C2850D9C31E786FEC58A5C05AA2D52A221ABE68DC4AAFB0F7388DC7C8A8734A0D76A27FBBD1FCEF24D26A25578D375F239200B0773EAA3uCf9I" TargetMode="External"/><Relationship Id="rId61" Type="http://schemas.openxmlformats.org/officeDocument/2006/relationships/hyperlink" Target="consultantplus://offline/ref=E3B40F4AB4C2850D9C31F98BE8A9D75705A17156A423A2B7D690ACAC50238E892ECAD96DE2937927F9A31EC7F1u4fEI" TargetMode="External"/><Relationship Id="rId82" Type="http://schemas.openxmlformats.org/officeDocument/2006/relationships/hyperlink" Target="consultantplus://offline/ref=E3B40F4AB4C2850D9C31E786FEC58A5C05AA2D52A221ABE68DC4AAFB0F7388DC7C8A8734A0D76A27FBBD1FCFF54D26A25578D375F239200B0773EAA3uCf9I" TargetMode="External"/><Relationship Id="rId19" Type="http://schemas.openxmlformats.org/officeDocument/2006/relationships/hyperlink" Target="consultantplus://offline/ref=E3B40F4AB4C2850D9C31F98BE8A9D75704A97556A62BA2B7D690ACAC50238E892ECAD96DE2937927F9A31EC7F1u4fEI" TargetMode="External"/><Relationship Id="rId14" Type="http://schemas.openxmlformats.org/officeDocument/2006/relationships/hyperlink" Target="consultantplus://offline/ref=E3B40F4AB4C2850D9C31E786FEC58A5C05AA2D52A223A0E589C7AAFB0F7388DC7C8A8734A0D76A27FBBD1CC6F94D26A25578D375F239200B0773EAA3uCf9I" TargetMode="External"/><Relationship Id="rId30" Type="http://schemas.openxmlformats.org/officeDocument/2006/relationships/hyperlink" Target="consultantplus://offline/ref=E3B40F4AB4C2850D9C31F98BE8A9D75705A17156A423A2B7D690ACAC50238E893CCA8161E3936727FEB64896B4137FF21133DF76EC252108u1f1I" TargetMode="External"/><Relationship Id="rId35" Type="http://schemas.openxmlformats.org/officeDocument/2006/relationships/hyperlink" Target="consultantplus://offline/ref=E3B40F4AB4C2850D9C31E786FEC58A5C05AA2D52A220ABE38DC2AAFB0F7388DC7C8A8734A0D76A27FBBD1BC0F04D26A25578D375F239200B0773EAA3uCf9I" TargetMode="External"/><Relationship Id="rId56" Type="http://schemas.openxmlformats.org/officeDocument/2006/relationships/hyperlink" Target="consultantplus://offline/ref=E3B40F4AB4C2850D9C31E786FEC58A5C05AA2D52A222AEE88CCDAAFB0F7388DC7C8A8734A0D76A27FBBD1FCFF94D26A25578D375F239200B0773EAA3uCf9I" TargetMode="External"/><Relationship Id="rId77" Type="http://schemas.openxmlformats.org/officeDocument/2006/relationships/hyperlink" Target="consultantplus://offline/ref=E3B40F4AB4C2850D9C31E786FEC58A5C05AA2D52A220A1E183C7AAFB0F7388DC7C8A8734A0D76A27FBBD1DC1F14D26A25578D375F239200B0773EAA3uCf9I" TargetMode="External"/><Relationship Id="rId8" Type="http://schemas.openxmlformats.org/officeDocument/2006/relationships/hyperlink" Target="consultantplus://offline/ref=E3B40F4AB4C2850D9C31F98BE8A9D75705A17156A423A2B7D690ACAC50238E893CCA8161E393672FFFB64896B4137FF21133DF76EC252108u1f1I" TargetMode="External"/><Relationship Id="rId51" Type="http://schemas.openxmlformats.org/officeDocument/2006/relationships/hyperlink" Target="consultantplus://offline/ref=E3B40F4AB4C2850D9C31E786FEC58A5C05AA2D52A220A1E183C7AAFB0F7388DC7C8A8734A0D76A27FBBD1DC3F24D26A25578D375F239200B0773EAA3uCf9I" TargetMode="External"/><Relationship Id="rId72" Type="http://schemas.openxmlformats.org/officeDocument/2006/relationships/hyperlink" Target="consultantplus://offline/ref=E3B40F4AB4C2850D9C31E786FEC58A5C05AA2D52A220A1E183C7AAFB0F7388DC7C8A8734A0D76A27FBBD1DC2F94D26A25578D375F239200B0773EAA3uCf9I" TargetMode="External"/><Relationship Id="rId93" Type="http://schemas.openxmlformats.org/officeDocument/2006/relationships/hyperlink" Target="consultantplus://offline/ref=E3B40F4AB4C2850D9C31E786FEC58A5C05AA2D52A223A0E589C7AAFB0F7388DC7C8A8734A0D76A27FBBD1CCFF94D26A25578D375F239200B0773EAA3uCf9I"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16230</Words>
  <Characters>92511</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2018-12-10T08:31:00Z</dcterms:created>
  <dcterms:modified xsi:type="dcterms:W3CDTF">2018-12-10T08:33:00Z</dcterms:modified>
</cp:coreProperties>
</file>