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AB" w:rsidRDefault="009246AB" w:rsidP="009246AB">
      <w:pPr>
        <w:pStyle w:val="ConsPlusTitlePage"/>
      </w:pPr>
      <w:bookmarkStart w:id="0" w:name="_GoBack"/>
      <w:bookmarkEnd w:id="0"/>
    </w:p>
    <w:p w:rsidR="009246AB" w:rsidRDefault="009246AB">
      <w:pPr>
        <w:pStyle w:val="ConsPlusNormal"/>
        <w:pBdr>
          <w:top w:val="single" w:sz="6" w:space="0" w:color="auto"/>
        </w:pBdr>
        <w:spacing w:before="100" w:after="100"/>
        <w:jc w:val="both"/>
        <w:rPr>
          <w:sz w:val="2"/>
          <w:szCs w:val="2"/>
        </w:rPr>
      </w:pPr>
    </w:p>
    <w:p w:rsidR="009246AB" w:rsidRDefault="009246AB">
      <w:pPr>
        <w:pStyle w:val="ConsPlusNormal"/>
        <w:jc w:val="both"/>
      </w:pPr>
    </w:p>
    <w:p w:rsidR="009246AB" w:rsidRDefault="009246AB">
      <w:pPr>
        <w:pStyle w:val="ConsPlusTitle"/>
        <w:jc w:val="center"/>
      </w:pPr>
      <w:r>
        <w:t>МИНИСТЕРСТВО ТРУДА, ЗАНЯТОСТИ И СОЦИАЛЬНОЙ ЗАЩИТЫ</w:t>
      </w:r>
    </w:p>
    <w:p w:rsidR="009246AB" w:rsidRDefault="009246AB">
      <w:pPr>
        <w:pStyle w:val="ConsPlusTitle"/>
        <w:jc w:val="center"/>
      </w:pPr>
      <w:r>
        <w:t>РЕСПУБЛИКИ ТАТАРСТАН</w:t>
      </w:r>
    </w:p>
    <w:p w:rsidR="009246AB" w:rsidRDefault="009246AB">
      <w:pPr>
        <w:pStyle w:val="ConsPlusTitle"/>
        <w:jc w:val="center"/>
      </w:pPr>
    </w:p>
    <w:p w:rsidR="009246AB" w:rsidRDefault="009246AB">
      <w:pPr>
        <w:pStyle w:val="ConsPlusTitle"/>
        <w:jc w:val="center"/>
      </w:pPr>
      <w:r>
        <w:t>ПРИКАЗ</w:t>
      </w:r>
    </w:p>
    <w:p w:rsidR="009246AB" w:rsidRDefault="009246AB">
      <w:pPr>
        <w:pStyle w:val="ConsPlusTitle"/>
        <w:jc w:val="center"/>
      </w:pPr>
      <w:r>
        <w:t>от 30 июля 2012 г. N 608</w:t>
      </w:r>
    </w:p>
    <w:p w:rsidR="009246AB" w:rsidRDefault="009246AB">
      <w:pPr>
        <w:pStyle w:val="ConsPlusTitle"/>
        <w:jc w:val="center"/>
      </w:pPr>
    </w:p>
    <w:p w:rsidR="009246AB" w:rsidRDefault="009246AB">
      <w:pPr>
        <w:pStyle w:val="ConsPlusTitle"/>
        <w:jc w:val="center"/>
      </w:pPr>
      <w:r>
        <w:t>ОБ УТВЕРЖДЕНИИ АДМИНИСТРАТИВНОГО РЕГЛАМЕНТА ПРЕДОСТАВЛЕНИЯ</w:t>
      </w:r>
    </w:p>
    <w:p w:rsidR="009246AB" w:rsidRDefault="009246AB">
      <w:pPr>
        <w:pStyle w:val="ConsPlusTitle"/>
        <w:jc w:val="center"/>
      </w:pPr>
      <w:r>
        <w:t>ГОСУДАРСТВЕННОЙ УСЛУГИ ПО НАЗНАЧЕНИЮ ЕЖЕГОДНОЙ ДЕНЕЖНОЙ</w:t>
      </w:r>
    </w:p>
    <w:p w:rsidR="009246AB" w:rsidRDefault="009246AB">
      <w:pPr>
        <w:pStyle w:val="ConsPlusTitle"/>
        <w:jc w:val="center"/>
      </w:pPr>
      <w:r>
        <w:t>КОМПЕНСАЦИИ НА ОЗДОРОВЛЕНИЕ (ЗА ВРЕД ЗДОРОВЬЮ) ГРАЖДАНАМ,</w:t>
      </w:r>
    </w:p>
    <w:p w:rsidR="009246AB" w:rsidRDefault="009246AB">
      <w:pPr>
        <w:pStyle w:val="ConsPlusTitle"/>
        <w:jc w:val="center"/>
      </w:pPr>
      <w:r>
        <w:t>ПОДВЕРГШИМСЯ ВОЗДЕЙСТВИЮ РАДИАЦИИ ВСЛЕДСТВИЕ</w:t>
      </w:r>
    </w:p>
    <w:p w:rsidR="009246AB" w:rsidRDefault="009246AB">
      <w:pPr>
        <w:pStyle w:val="ConsPlusTitle"/>
        <w:jc w:val="center"/>
      </w:pPr>
      <w:r>
        <w:t>ТЕХНОГЕННЫХ КАТАСТРОФ</w:t>
      </w:r>
    </w:p>
    <w:p w:rsidR="009246AB" w:rsidRDefault="00924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6AB">
        <w:trPr>
          <w:jc w:val="center"/>
        </w:trPr>
        <w:tc>
          <w:tcPr>
            <w:tcW w:w="9294" w:type="dxa"/>
            <w:tcBorders>
              <w:top w:val="nil"/>
              <w:left w:val="single" w:sz="24" w:space="0" w:color="CED3F1"/>
              <w:bottom w:val="nil"/>
              <w:right w:val="single" w:sz="24" w:space="0" w:color="F4F3F8"/>
            </w:tcBorders>
            <w:shd w:val="clear" w:color="auto" w:fill="F4F3F8"/>
          </w:tcPr>
          <w:p w:rsidR="009246AB" w:rsidRDefault="009246AB">
            <w:pPr>
              <w:pStyle w:val="ConsPlusNormal"/>
              <w:jc w:val="center"/>
            </w:pPr>
            <w:r>
              <w:rPr>
                <w:color w:val="392C69"/>
              </w:rPr>
              <w:t>Список изменяющих документов</w:t>
            </w:r>
          </w:p>
          <w:p w:rsidR="009246AB" w:rsidRDefault="009246AB">
            <w:pPr>
              <w:pStyle w:val="ConsPlusNormal"/>
              <w:jc w:val="center"/>
            </w:pPr>
            <w:r>
              <w:rPr>
                <w:color w:val="392C69"/>
              </w:rPr>
              <w:t>(в ред. Приказов Минтруда, занятости и соцзащиты РТ</w:t>
            </w:r>
          </w:p>
          <w:p w:rsidR="009246AB" w:rsidRDefault="009246AB">
            <w:pPr>
              <w:pStyle w:val="ConsPlusNormal"/>
              <w:jc w:val="center"/>
            </w:pPr>
            <w:r>
              <w:rPr>
                <w:color w:val="392C69"/>
              </w:rPr>
              <w:t xml:space="preserve">от 21.07.2015 </w:t>
            </w:r>
            <w:hyperlink r:id="rId4" w:history="1">
              <w:r>
                <w:rPr>
                  <w:color w:val="0000FF"/>
                </w:rPr>
                <w:t>N 491</w:t>
              </w:r>
            </w:hyperlink>
            <w:r>
              <w:rPr>
                <w:color w:val="392C69"/>
              </w:rPr>
              <w:t xml:space="preserve">, от 07.06.2016 </w:t>
            </w:r>
            <w:hyperlink r:id="rId5" w:history="1">
              <w:r>
                <w:rPr>
                  <w:color w:val="0000FF"/>
                </w:rPr>
                <w:t>N 317</w:t>
              </w:r>
            </w:hyperlink>
            <w:r>
              <w:rPr>
                <w:color w:val="392C69"/>
              </w:rPr>
              <w:t xml:space="preserve">, от 08.06.2017 </w:t>
            </w:r>
            <w:hyperlink r:id="rId6" w:history="1">
              <w:r>
                <w:rPr>
                  <w:color w:val="0000FF"/>
                </w:rPr>
                <w:t>N 351</w:t>
              </w:r>
            </w:hyperlink>
            <w:r>
              <w:rPr>
                <w:color w:val="392C69"/>
              </w:rPr>
              <w:t>,</w:t>
            </w:r>
          </w:p>
          <w:p w:rsidR="009246AB" w:rsidRDefault="009246AB">
            <w:pPr>
              <w:pStyle w:val="ConsPlusNormal"/>
              <w:jc w:val="center"/>
            </w:pPr>
            <w:r>
              <w:rPr>
                <w:color w:val="392C69"/>
              </w:rPr>
              <w:t xml:space="preserve">от 15.11.2017 </w:t>
            </w:r>
            <w:hyperlink r:id="rId7" w:history="1">
              <w:r>
                <w:rPr>
                  <w:color w:val="0000FF"/>
                </w:rPr>
                <w:t>N 805</w:t>
              </w:r>
            </w:hyperlink>
            <w:r>
              <w:rPr>
                <w:color w:val="392C69"/>
              </w:rPr>
              <w:t xml:space="preserve">, от 18.05.2018 </w:t>
            </w:r>
            <w:hyperlink r:id="rId8" w:history="1">
              <w:r>
                <w:rPr>
                  <w:color w:val="0000FF"/>
                </w:rPr>
                <w:t>N 385</w:t>
              </w:r>
            </w:hyperlink>
            <w:r>
              <w:rPr>
                <w:color w:val="392C69"/>
              </w:rPr>
              <w:t xml:space="preserve">, от 18.09.2018 </w:t>
            </w:r>
            <w:hyperlink r:id="rId9" w:history="1">
              <w:r>
                <w:rPr>
                  <w:color w:val="0000FF"/>
                </w:rPr>
                <w:t>N 883</w:t>
              </w:r>
            </w:hyperlink>
            <w:r>
              <w:rPr>
                <w:color w:val="392C69"/>
              </w:rPr>
              <w:t>)</w:t>
            </w:r>
          </w:p>
        </w:tc>
      </w:tr>
    </w:tbl>
    <w:p w:rsidR="009246AB" w:rsidRDefault="009246AB">
      <w:pPr>
        <w:pStyle w:val="ConsPlusNormal"/>
        <w:jc w:val="both"/>
      </w:pPr>
    </w:p>
    <w:p w:rsidR="009246AB" w:rsidRDefault="009246AB">
      <w:pPr>
        <w:pStyle w:val="ConsPlusNormal"/>
        <w:ind w:firstLine="540"/>
        <w:jc w:val="both"/>
      </w:pPr>
      <w:r>
        <w:t xml:space="preserve">Во исполнение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9246AB" w:rsidRDefault="009246AB">
      <w:pPr>
        <w:pStyle w:val="ConsPlusNormal"/>
        <w:jc w:val="both"/>
      </w:pPr>
    </w:p>
    <w:p w:rsidR="009246AB" w:rsidRDefault="009246AB">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по назначению ежегодной денежной компенсации на оздоровление (за вред здоровью) гражданам, подвергшимся воздействию радиации вследствие техногенных катастроф.</w:t>
      </w:r>
    </w:p>
    <w:p w:rsidR="009246AB" w:rsidRDefault="009246AB">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0" w:history="1">
        <w:r>
          <w:rPr>
            <w:color w:val="0000FF"/>
          </w:rPr>
          <w:t>Регламента</w:t>
        </w:r>
      </w:hyperlink>
      <w:r>
        <w:t>.</w:t>
      </w:r>
    </w:p>
    <w:p w:rsidR="009246AB" w:rsidRDefault="009246AB">
      <w:pPr>
        <w:pStyle w:val="ConsPlusNormal"/>
        <w:jc w:val="both"/>
      </w:pPr>
      <w:r>
        <w:t xml:space="preserve">(п. 2 в ред. </w:t>
      </w:r>
      <w:hyperlink r:id="rId11" w:history="1">
        <w:r>
          <w:rPr>
            <w:color w:val="0000FF"/>
          </w:rPr>
          <w:t>Приказа</w:t>
        </w:r>
      </w:hyperlink>
      <w:r>
        <w:t xml:space="preserve"> Минтруда, занятости и соцзащиты РТ от 15.11.2017 N 805)</w:t>
      </w:r>
    </w:p>
    <w:p w:rsidR="009246AB" w:rsidRDefault="009246AB">
      <w:pPr>
        <w:pStyle w:val="ConsPlusNormal"/>
        <w:spacing w:before="220"/>
        <w:ind w:firstLine="540"/>
        <w:jc w:val="both"/>
      </w:pPr>
      <w:r>
        <w:t xml:space="preserve">3. Контроль исполнения настоящего Приказа возложить на заместителя министра </w:t>
      </w:r>
      <w:proofErr w:type="spellStart"/>
      <w:r>
        <w:t>Н.В.Бутаеву</w:t>
      </w:r>
      <w:proofErr w:type="spellEnd"/>
      <w:r>
        <w:t>.</w:t>
      </w:r>
    </w:p>
    <w:p w:rsidR="009246AB" w:rsidRDefault="009246AB">
      <w:pPr>
        <w:pStyle w:val="ConsPlusNormal"/>
        <w:jc w:val="both"/>
      </w:pPr>
    </w:p>
    <w:p w:rsidR="009246AB" w:rsidRDefault="009246AB">
      <w:pPr>
        <w:pStyle w:val="ConsPlusNormal"/>
        <w:jc w:val="right"/>
      </w:pPr>
      <w:proofErr w:type="spellStart"/>
      <w:r>
        <w:t>И.о</w:t>
      </w:r>
      <w:proofErr w:type="spellEnd"/>
      <w:r>
        <w:t>. министра</w:t>
      </w:r>
    </w:p>
    <w:p w:rsidR="009246AB" w:rsidRDefault="009246AB">
      <w:pPr>
        <w:pStyle w:val="ConsPlusNormal"/>
        <w:jc w:val="right"/>
      </w:pPr>
      <w:r>
        <w:t>А.Р.ХАСАНОВ</w:t>
      </w: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right"/>
        <w:outlineLvl w:val="0"/>
      </w:pPr>
      <w:r>
        <w:t>Утвержден</w:t>
      </w:r>
    </w:p>
    <w:p w:rsidR="009246AB" w:rsidRDefault="009246AB">
      <w:pPr>
        <w:pStyle w:val="ConsPlusNormal"/>
        <w:jc w:val="right"/>
      </w:pPr>
      <w:r>
        <w:t>Приказом</w:t>
      </w:r>
    </w:p>
    <w:p w:rsidR="009246AB" w:rsidRDefault="009246AB">
      <w:pPr>
        <w:pStyle w:val="ConsPlusNormal"/>
        <w:jc w:val="right"/>
      </w:pPr>
      <w:r>
        <w:t>Министерства труда, занятости и</w:t>
      </w:r>
    </w:p>
    <w:p w:rsidR="009246AB" w:rsidRDefault="009246AB">
      <w:pPr>
        <w:pStyle w:val="ConsPlusNormal"/>
        <w:jc w:val="right"/>
      </w:pPr>
      <w:r>
        <w:t>социальной защиты Республики Татарстан</w:t>
      </w:r>
    </w:p>
    <w:p w:rsidR="009246AB" w:rsidRDefault="009246AB">
      <w:pPr>
        <w:pStyle w:val="ConsPlusNormal"/>
        <w:jc w:val="right"/>
      </w:pPr>
      <w:r>
        <w:t>от 30 июля 2012 г. N 608</w:t>
      </w:r>
    </w:p>
    <w:p w:rsidR="009246AB" w:rsidRDefault="009246AB">
      <w:pPr>
        <w:pStyle w:val="ConsPlusNormal"/>
        <w:jc w:val="both"/>
      </w:pPr>
    </w:p>
    <w:p w:rsidR="009246AB" w:rsidRDefault="009246AB">
      <w:pPr>
        <w:pStyle w:val="ConsPlusTitle"/>
        <w:jc w:val="center"/>
      </w:pPr>
      <w:bookmarkStart w:id="1" w:name="P40"/>
      <w:bookmarkEnd w:id="1"/>
      <w:r>
        <w:t>АДМИНИСТРАТИВНЫЙ РЕГЛАМЕНТ</w:t>
      </w:r>
    </w:p>
    <w:p w:rsidR="009246AB" w:rsidRDefault="009246AB">
      <w:pPr>
        <w:pStyle w:val="ConsPlusTitle"/>
        <w:jc w:val="center"/>
      </w:pPr>
      <w:r>
        <w:t>ПРЕДОСТАВЛЕНИЯ ГОСУДАРСТВЕННОЙ УСЛУГИ ПО НАЗНАЧЕНИЮ</w:t>
      </w:r>
    </w:p>
    <w:p w:rsidR="009246AB" w:rsidRDefault="009246AB">
      <w:pPr>
        <w:pStyle w:val="ConsPlusTitle"/>
        <w:jc w:val="center"/>
      </w:pPr>
      <w:r>
        <w:t>ЕЖЕГОДНОЙ ДЕНЕЖНОЙ КОМПЕНСАЦИИ НА ОЗДОРОВЛЕНИЕ (ЗА ВРЕД</w:t>
      </w:r>
    </w:p>
    <w:p w:rsidR="009246AB" w:rsidRDefault="009246AB">
      <w:pPr>
        <w:pStyle w:val="ConsPlusTitle"/>
        <w:jc w:val="center"/>
      </w:pPr>
      <w:r>
        <w:t>ЗДОРОВЬЮ) ГРАЖДАНАМ, ПОДВЕРГШИМСЯ ВОЗДЕЙСТВИЮ РАДИАЦИИ</w:t>
      </w:r>
    </w:p>
    <w:p w:rsidR="009246AB" w:rsidRDefault="009246AB">
      <w:pPr>
        <w:pStyle w:val="ConsPlusTitle"/>
        <w:jc w:val="center"/>
      </w:pPr>
      <w:r>
        <w:t>ВСЛЕДСТВИЕ ТЕХНОГЕННЫХ КАТАСТРОФ</w:t>
      </w:r>
    </w:p>
    <w:p w:rsidR="009246AB" w:rsidRDefault="00924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6AB">
        <w:trPr>
          <w:jc w:val="center"/>
        </w:trPr>
        <w:tc>
          <w:tcPr>
            <w:tcW w:w="9294" w:type="dxa"/>
            <w:tcBorders>
              <w:top w:val="nil"/>
              <w:left w:val="single" w:sz="24" w:space="0" w:color="CED3F1"/>
              <w:bottom w:val="nil"/>
              <w:right w:val="single" w:sz="24" w:space="0" w:color="F4F3F8"/>
            </w:tcBorders>
            <w:shd w:val="clear" w:color="auto" w:fill="F4F3F8"/>
          </w:tcPr>
          <w:p w:rsidR="009246AB" w:rsidRDefault="009246AB">
            <w:pPr>
              <w:pStyle w:val="ConsPlusNormal"/>
              <w:jc w:val="center"/>
            </w:pPr>
            <w:r>
              <w:rPr>
                <w:color w:val="392C69"/>
              </w:rPr>
              <w:t>Список изменяющих документов</w:t>
            </w:r>
          </w:p>
          <w:p w:rsidR="009246AB" w:rsidRDefault="009246AB">
            <w:pPr>
              <w:pStyle w:val="ConsPlusNormal"/>
              <w:jc w:val="center"/>
            </w:pPr>
            <w:r>
              <w:rPr>
                <w:color w:val="392C69"/>
              </w:rPr>
              <w:t xml:space="preserve">(в ред. Приказов Минтруда, занятости и соцзащиты РТ от 15.11.2017 </w:t>
            </w:r>
            <w:hyperlink r:id="rId12" w:history="1">
              <w:r>
                <w:rPr>
                  <w:color w:val="0000FF"/>
                </w:rPr>
                <w:t>N 805</w:t>
              </w:r>
            </w:hyperlink>
            <w:r>
              <w:rPr>
                <w:color w:val="392C69"/>
              </w:rPr>
              <w:t>,</w:t>
            </w:r>
          </w:p>
          <w:p w:rsidR="009246AB" w:rsidRDefault="009246AB">
            <w:pPr>
              <w:pStyle w:val="ConsPlusNormal"/>
              <w:jc w:val="center"/>
            </w:pPr>
            <w:r>
              <w:rPr>
                <w:color w:val="392C69"/>
              </w:rPr>
              <w:t xml:space="preserve">от 18.05.2018 </w:t>
            </w:r>
            <w:hyperlink r:id="rId13" w:history="1">
              <w:r>
                <w:rPr>
                  <w:color w:val="0000FF"/>
                </w:rPr>
                <w:t>N 385</w:t>
              </w:r>
            </w:hyperlink>
            <w:r>
              <w:rPr>
                <w:color w:val="392C69"/>
              </w:rPr>
              <w:t xml:space="preserve">, от 18.09.2018 </w:t>
            </w:r>
            <w:hyperlink r:id="rId14" w:history="1">
              <w:r>
                <w:rPr>
                  <w:color w:val="0000FF"/>
                </w:rPr>
                <w:t>N 883</w:t>
              </w:r>
            </w:hyperlink>
            <w:r>
              <w:rPr>
                <w:color w:val="392C69"/>
              </w:rPr>
              <w:t>)</w:t>
            </w:r>
          </w:p>
        </w:tc>
      </w:tr>
    </w:tbl>
    <w:p w:rsidR="009246AB" w:rsidRDefault="009246AB">
      <w:pPr>
        <w:pStyle w:val="ConsPlusNormal"/>
        <w:jc w:val="both"/>
      </w:pPr>
    </w:p>
    <w:p w:rsidR="009246AB" w:rsidRDefault="009246AB">
      <w:pPr>
        <w:pStyle w:val="ConsPlusTitle"/>
        <w:jc w:val="center"/>
        <w:outlineLvl w:val="1"/>
      </w:pPr>
      <w:r>
        <w:t>1. Общие положения</w:t>
      </w:r>
    </w:p>
    <w:p w:rsidR="009246AB" w:rsidRDefault="009246AB">
      <w:pPr>
        <w:pStyle w:val="ConsPlusNormal"/>
        <w:jc w:val="both"/>
      </w:pPr>
    </w:p>
    <w:p w:rsidR="009246AB" w:rsidRDefault="009246AB">
      <w:pPr>
        <w:pStyle w:val="ConsPlusNormal"/>
        <w:ind w:firstLine="540"/>
        <w:jc w:val="both"/>
      </w:pPr>
      <w:bookmarkStart w:id="2" w:name="P51"/>
      <w:bookmarkEnd w:id="2"/>
      <w:r>
        <w:t>1.1. Настоящий Административный регламент предоставления государственной услуги по назначению ежегодной денежной компенсации на оздоровление (за вред здоровью) гражданам, подвергшимся воздействию радиации вследствие техногенных катастроф (далее - Регламент), устанавливает стандарт и порядок предоставления государственной услуги по назначению ежегодной денежной компенсации на оздоровление (за вред здоровью) гражданам, подвергшимся воздействию радиации вследствие техногенных катастроф (далее - государственная услуга).</w:t>
      </w:r>
    </w:p>
    <w:p w:rsidR="009246AB" w:rsidRDefault="009246AB">
      <w:pPr>
        <w:pStyle w:val="ConsPlusNormal"/>
        <w:spacing w:before="220"/>
        <w:ind w:firstLine="540"/>
        <w:jc w:val="both"/>
      </w:pPr>
      <w:bookmarkStart w:id="3" w:name="P52"/>
      <w:bookmarkEnd w:id="3"/>
      <w:r>
        <w:t>1.2. Получатели государственной услуги:</w:t>
      </w:r>
    </w:p>
    <w:p w:rsidR="009246AB" w:rsidRDefault="009246AB">
      <w:pPr>
        <w:pStyle w:val="ConsPlusNormal"/>
        <w:spacing w:before="220"/>
        <w:ind w:firstLine="540"/>
        <w:jc w:val="both"/>
      </w:pPr>
      <w:r>
        <w:t>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9246AB" w:rsidRDefault="009246AB">
      <w:pPr>
        <w:pStyle w:val="ConsPlusNormal"/>
        <w:spacing w:before="220"/>
        <w:ind w:firstLine="540"/>
        <w:jc w:val="both"/>
      </w:pPr>
      <w:bookmarkStart w:id="4" w:name="P54"/>
      <w:bookmarkEnd w:id="4"/>
      <w:r>
        <w:t>2) инвалиды вследствие чернобыльской катастрофы;</w:t>
      </w:r>
    </w:p>
    <w:p w:rsidR="009246AB" w:rsidRDefault="009246AB">
      <w:pPr>
        <w:pStyle w:val="ConsPlusNormal"/>
        <w:spacing w:before="220"/>
        <w:ind w:firstLine="540"/>
        <w:jc w:val="both"/>
      </w:pPr>
      <w:r>
        <w:t>3) участники ликвидации последствий катастрофы на Чернобыльской АЭС в 1986 - 1990 гг.;</w:t>
      </w:r>
    </w:p>
    <w:p w:rsidR="009246AB" w:rsidRDefault="009246AB">
      <w:pPr>
        <w:pStyle w:val="ConsPlusNormal"/>
        <w:spacing w:before="220"/>
        <w:ind w:firstLine="540"/>
        <w:jc w:val="both"/>
      </w:pPr>
      <w:bookmarkStart w:id="5" w:name="P56"/>
      <w:bookmarkEnd w:id="5"/>
      <w:r>
        <w:t xml:space="preserve">4)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(гражданам, переселившимся после 30 июня 1986 года на постоянное место жительства в зону отселения, в случае их добровольного переселения из указанной зоны на новое место жительства меры социальной поддержки, предусмотренные </w:t>
      </w:r>
      <w:hyperlink r:id="rId15" w:history="1">
        <w:r>
          <w:rPr>
            <w:color w:val="0000FF"/>
          </w:rPr>
          <w:t>статьей 17</w:t>
        </w:r>
      </w:hyperlink>
      <w:r>
        <w:t xml:space="preserve"> Закона Федерации от 15 мая 1991 года N 1244-1 "О социальной защите граждан, подвергшихся воздействию радиации вследствие катастрофы на Чернобыльской АЭС" (далее - Закон РФ N 1244-1),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r:id="rId16" w:history="1">
        <w:r>
          <w:rPr>
            <w:color w:val="0000FF"/>
          </w:rPr>
          <w:t>статьей 17</w:t>
        </w:r>
      </w:hyperlink>
      <w:r>
        <w:t xml:space="preserve"> Закона РФ N 1244-1. Гражданам, переселившимся в добровольном порядке (без заключения контрактов, договоров с соответствующей администрацией) после 1 января 1994 года в зоны отчуждения, отселения, меры социальной поддержки, предусмотренные </w:t>
      </w:r>
      <w:hyperlink r:id="rId17" w:history="1">
        <w:r>
          <w:rPr>
            <w:color w:val="0000FF"/>
          </w:rPr>
          <w:t>статьей 17</w:t>
        </w:r>
      </w:hyperlink>
      <w:r>
        <w:t xml:space="preserve"> Закона РФ N 1244-1, не предоставляются);</w:t>
      </w:r>
    </w:p>
    <w:p w:rsidR="009246AB" w:rsidRDefault="009246AB">
      <w:pPr>
        <w:pStyle w:val="ConsPlusNormal"/>
        <w:spacing w:before="220"/>
        <w:ind w:firstLine="540"/>
        <w:jc w:val="both"/>
      </w:pPr>
      <w:r>
        <w:t xml:space="preserve">5)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проживания с правом на отселение, в случае их добровольного переселения из указанной зоны на новое место жительства меры социальной поддержки, предусмотренные </w:t>
      </w:r>
      <w:hyperlink r:id="rId18" w:history="1">
        <w:r>
          <w:rPr>
            <w:color w:val="0000FF"/>
          </w:rPr>
          <w:t>статьей 17</w:t>
        </w:r>
      </w:hyperlink>
      <w:r>
        <w:t xml:space="preserve"> Закона РФ N 1244-1,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w:t>
      </w:r>
      <w:r>
        <w:lastRenderedPageBreak/>
        <w:t xml:space="preserve">предусмотренных </w:t>
      </w:r>
      <w:hyperlink r:id="rId19" w:history="1">
        <w:r>
          <w:rPr>
            <w:color w:val="0000FF"/>
          </w:rPr>
          <w:t>статьей 17</w:t>
        </w:r>
      </w:hyperlink>
      <w:r>
        <w:t xml:space="preserve"> Закона РФ N 1244-1. Гражданам, переселившимся в добровольном порядке (без заключения контрактов, договоров с соответствующей администрацией) после 1 января 1994 года в зону проживания с правом на отселение, меры социальной поддержки, предусмотренные </w:t>
      </w:r>
      <w:hyperlink r:id="rId20" w:history="1">
        <w:r>
          <w:rPr>
            <w:color w:val="0000FF"/>
          </w:rPr>
          <w:t>статьей 17</w:t>
        </w:r>
      </w:hyperlink>
      <w:r>
        <w:t xml:space="preserve"> Закона РФ N 1244-1, не предоставляются);</w:t>
      </w:r>
    </w:p>
    <w:p w:rsidR="009246AB" w:rsidRDefault="009246AB">
      <w:pPr>
        <w:pStyle w:val="ConsPlusNormal"/>
        <w:spacing w:before="220"/>
        <w:ind w:firstLine="540"/>
        <w:jc w:val="both"/>
      </w:pPr>
      <w:r>
        <w:t xml:space="preserve">6) участники ликвидации последствий аварии в 1957 году на производственном объединении "Маяк" и сбросов радиоактивных отходов в реку </w:t>
      </w:r>
      <w:proofErr w:type="spellStart"/>
      <w:r>
        <w:t>Теча</w:t>
      </w:r>
      <w:proofErr w:type="spellEnd"/>
      <w:r>
        <w:t xml:space="preserve"> в 1957 - 1961 гг. и граждане, занятые на работах по проведению защитных мероприятий и реабилитации радиоактивно загрязненных территорий вдоль реки </w:t>
      </w:r>
      <w:proofErr w:type="spellStart"/>
      <w:r>
        <w:t>Теча</w:t>
      </w:r>
      <w:proofErr w:type="spellEnd"/>
      <w:r>
        <w:t xml:space="preserve"> в период с 1 января 1949 г. по 31 декабря 1962 г.;</w:t>
      </w:r>
    </w:p>
    <w:p w:rsidR="009246AB" w:rsidRDefault="009246AB">
      <w:pPr>
        <w:pStyle w:val="ConsPlusNormal"/>
        <w:spacing w:before="220"/>
        <w:ind w:firstLine="540"/>
        <w:jc w:val="both"/>
      </w:pPr>
      <w:r>
        <w:t xml:space="preserve">7)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w:t>
      </w:r>
      <w:proofErr w:type="spellStart"/>
      <w:r>
        <w:t>спецконтингент</w:t>
      </w:r>
      <w:proofErr w:type="spellEnd"/>
      <w:r>
        <w:t xml:space="preserve">, эвакуированные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t>Теча</w:t>
      </w:r>
      <w:proofErr w:type="spellEnd"/>
      <w:r>
        <w:t>;</w:t>
      </w:r>
    </w:p>
    <w:p w:rsidR="009246AB" w:rsidRDefault="009246AB">
      <w:pPr>
        <w:pStyle w:val="ConsPlusNormal"/>
        <w:spacing w:before="220"/>
        <w:ind w:firstLine="540"/>
        <w:jc w:val="both"/>
      </w:pPr>
      <w:r>
        <w:t xml:space="preserve">8) 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где средняя годовая эффективная доза облучения составляет в настоящее время свыше 1 </w:t>
      </w:r>
      <w:proofErr w:type="spellStart"/>
      <w:r>
        <w:t>мЗв</w:t>
      </w:r>
      <w:proofErr w:type="spellEnd"/>
      <w:r>
        <w:t xml:space="preserve"> (0,1 бэр) (дополнительно над уровнем естественного радиационного фона для данной местности), за исключением граждан, прибывших после 26 мая 1993 года для проживания (работы) в населенные пункты,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где средняя годовая эффективная доза облучения составляет в настоящее время свыше 1 </w:t>
      </w:r>
      <w:proofErr w:type="spellStart"/>
      <w:r>
        <w:t>мЗв</w:t>
      </w:r>
      <w:proofErr w:type="spellEnd"/>
      <w:r>
        <w:t xml:space="preserve"> (0,1 бэр) (дополнительно над уровнем естественного радиационного фона для данной местности);</w:t>
      </w:r>
    </w:p>
    <w:p w:rsidR="009246AB" w:rsidRDefault="009246AB">
      <w:pPr>
        <w:pStyle w:val="ConsPlusNormal"/>
        <w:spacing w:before="220"/>
        <w:ind w:firstLine="540"/>
        <w:jc w:val="both"/>
      </w:pPr>
      <w:r>
        <w:t xml:space="preserve">9) 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9246AB" w:rsidRDefault="009246AB">
      <w:pPr>
        <w:pStyle w:val="ConsPlusNormal"/>
        <w:spacing w:before="220"/>
        <w:ind w:firstLine="540"/>
        <w:jc w:val="both"/>
      </w:pPr>
      <w:bookmarkStart w:id="6" w:name="P62"/>
      <w:bookmarkEnd w:id="6"/>
      <w:r>
        <w:t xml:space="preserve">10) инвалиды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9246AB" w:rsidRDefault="009246AB">
      <w:pPr>
        <w:pStyle w:val="ConsPlusNormal"/>
        <w:spacing w:before="220"/>
        <w:ind w:firstLine="540"/>
        <w:jc w:val="both"/>
      </w:pPr>
      <w:r>
        <w:t>11) граждане из подразделений особого риска;</w:t>
      </w:r>
    </w:p>
    <w:p w:rsidR="009246AB" w:rsidRDefault="009246AB">
      <w:pPr>
        <w:pStyle w:val="ConsPlusNormal"/>
        <w:spacing w:before="220"/>
        <w:ind w:firstLine="540"/>
        <w:jc w:val="both"/>
      </w:pPr>
      <w:bookmarkStart w:id="7" w:name="P64"/>
      <w:bookmarkEnd w:id="7"/>
      <w:r>
        <w:t>12) граждане из подразделений особого риска, ставшие инвалидами.</w:t>
      </w:r>
    </w:p>
    <w:p w:rsidR="009246AB" w:rsidRDefault="009246AB">
      <w:pPr>
        <w:pStyle w:val="ConsPlusNormal"/>
        <w:spacing w:before="220"/>
        <w:ind w:firstLine="540"/>
        <w:jc w:val="both"/>
      </w:pPr>
      <w:r>
        <w:t xml:space="preserve">К получателям государственной услуги не относятся лица из числа категорий граждан, указанных в настоящем пункте, которые в настоящее время являются военнослужащими, сотрудниками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пенсионерами из их числа, в том числе ныне работающими (независимо от места работы), гражданским персоналом указанных федеральных органов исполнительной власти, </w:t>
      </w:r>
      <w:r>
        <w:lastRenderedPageBreak/>
        <w:t>а также пенсионерами из числа лиц, уволенных из федеральных органов налоговой полиции, в том числе работающими (независимо от места работы), подвергшимися радиационному воздействию.</w:t>
      </w:r>
    </w:p>
    <w:p w:rsidR="009246AB" w:rsidRDefault="009246AB">
      <w:pPr>
        <w:pStyle w:val="ConsPlusNormal"/>
        <w:spacing w:before="220"/>
        <w:ind w:firstLine="540"/>
        <w:jc w:val="both"/>
      </w:pPr>
      <w:bookmarkStart w:id="8" w:name="P66"/>
      <w:bookmarkEnd w:id="8"/>
      <w:r>
        <w:t xml:space="preserve">1.3. Заявителями на предоставление государственной услуги являются получатели государственной услуги, указанные в </w:t>
      </w:r>
      <w:hyperlink w:anchor="P52" w:history="1">
        <w:r>
          <w:rPr>
            <w:color w:val="0000FF"/>
          </w:rPr>
          <w:t>п. 1.2</w:t>
        </w:r>
      </w:hyperlink>
      <w:r>
        <w:t xml:space="preserve">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9246AB" w:rsidRDefault="009246AB">
      <w:pPr>
        <w:pStyle w:val="ConsPlusNormal"/>
        <w:spacing w:before="220"/>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постоянного жительства получателя государственной услуги (далее - отделение Центра).</w:t>
      </w:r>
    </w:p>
    <w:p w:rsidR="009246AB" w:rsidRDefault="009246AB">
      <w:pPr>
        <w:pStyle w:val="ConsPlusNormal"/>
        <w:spacing w:before="220"/>
        <w:ind w:firstLine="540"/>
        <w:jc w:val="both"/>
      </w:pPr>
      <w:bookmarkStart w:id="9" w:name="P68"/>
      <w:bookmarkEnd w:id="9"/>
      <w:r>
        <w:t xml:space="preserve">1.4.1. Информация о месте нахождения, справочных телефонах, адресе электронной почты отделения Центра указана в справочном </w:t>
      </w:r>
      <w:hyperlink w:anchor="P747" w:history="1">
        <w:r>
          <w:rPr>
            <w:color w:val="0000FF"/>
          </w:rPr>
          <w:t>приложении</w:t>
        </w:r>
      </w:hyperlink>
      <w:r>
        <w:t xml:space="preserve"> к настоящему Регламенту.</w:t>
      </w:r>
    </w:p>
    <w:p w:rsidR="009246AB" w:rsidRDefault="009246AB">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 (далее - Центр).</w:t>
      </w:r>
    </w:p>
    <w:p w:rsidR="009246AB" w:rsidRDefault="009246AB">
      <w:pPr>
        <w:pStyle w:val="ConsPlusNormal"/>
        <w:spacing w:before="220"/>
        <w:ind w:firstLine="540"/>
        <w:jc w:val="both"/>
      </w:pPr>
      <w:r>
        <w:t>График приема заявлений: ежедневно, кроме субботы и воскресенья, в часы работы, которые устанавливаются правилами внутреннего распорядка Центра.</w:t>
      </w:r>
    </w:p>
    <w:p w:rsidR="009246AB" w:rsidRDefault="009246AB">
      <w:pPr>
        <w:pStyle w:val="ConsPlusNormal"/>
        <w:jc w:val="both"/>
      </w:pPr>
      <w:r>
        <w:t xml:space="preserve">(абзац введен </w:t>
      </w:r>
      <w:hyperlink r:id="rId21" w:history="1">
        <w:r>
          <w:rPr>
            <w:color w:val="0000FF"/>
          </w:rPr>
          <w:t>Приказом</w:t>
        </w:r>
      </w:hyperlink>
      <w:r>
        <w:t xml:space="preserve"> Минтруда, занятости и соцзащиты РТ от 18.05.2018 N 385)</w:t>
      </w:r>
    </w:p>
    <w:p w:rsidR="009246AB" w:rsidRDefault="009246AB">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9246AB" w:rsidRDefault="009246AB">
      <w:pPr>
        <w:pStyle w:val="ConsPlusNormal"/>
        <w:jc w:val="both"/>
      </w:pPr>
      <w:r>
        <w:t xml:space="preserve">(в ред. </w:t>
      </w:r>
      <w:hyperlink r:id="rId22" w:history="1">
        <w:r>
          <w:rPr>
            <w:color w:val="0000FF"/>
          </w:rPr>
          <w:t>Приказа</w:t>
        </w:r>
      </w:hyperlink>
      <w:r>
        <w:t xml:space="preserve"> Минтруда, занятости и соцзащиты РТ от 18.09.2018 N 883)</w:t>
      </w:r>
    </w:p>
    <w:p w:rsidR="009246AB" w:rsidRDefault="009246AB">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51" w:history="1">
        <w:r>
          <w:rPr>
            <w:color w:val="0000FF"/>
          </w:rPr>
          <w:t>пунктах (подпунктах) 1.1</w:t>
        </w:r>
      </w:hyperlink>
      <w:r>
        <w:t xml:space="preserve">, </w:t>
      </w:r>
      <w:hyperlink w:anchor="P68" w:history="1">
        <w:r>
          <w:rPr>
            <w:color w:val="0000FF"/>
          </w:rPr>
          <w:t>1.4.1</w:t>
        </w:r>
      </w:hyperlink>
      <w:r>
        <w:t xml:space="preserve">, </w:t>
      </w:r>
      <w:hyperlink w:anchor="P112" w:history="1">
        <w:r>
          <w:rPr>
            <w:color w:val="0000FF"/>
          </w:rPr>
          <w:t>2.1</w:t>
        </w:r>
      </w:hyperlink>
      <w:r>
        <w:t xml:space="preserve">, </w:t>
      </w:r>
      <w:hyperlink w:anchor="P119" w:history="1">
        <w:r>
          <w:rPr>
            <w:color w:val="0000FF"/>
          </w:rPr>
          <w:t>2.3</w:t>
        </w:r>
      </w:hyperlink>
      <w:r>
        <w:t xml:space="preserve">, </w:t>
      </w:r>
      <w:hyperlink w:anchor="P122" w:history="1">
        <w:r>
          <w:rPr>
            <w:color w:val="0000FF"/>
          </w:rPr>
          <w:t>2.4</w:t>
        </w:r>
      </w:hyperlink>
      <w:r>
        <w:t xml:space="preserve">, </w:t>
      </w:r>
      <w:hyperlink w:anchor="P127" w:history="1">
        <w:r>
          <w:rPr>
            <w:color w:val="0000FF"/>
          </w:rPr>
          <w:t>2.5</w:t>
        </w:r>
      </w:hyperlink>
      <w:r>
        <w:t xml:space="preserve">, </w:t>
      </w:r>
      <w:hyperlink w:anchor="P150" w:history="1">
        <w:r>
          <w:rPr>
            <w:color w:val="0000FF"/>
          </w:rPr>
          <w:t>2.8</w:t>
        </w:r>
      </w:hyperlink>
      <w:r>
        <w:t xml:space="preserve">, </w:t>
      </w:r>
      <w:hyperlink w:anchor="P161" w:history="1">
        <w:r>
          <w:rPr>
            <w:color w:val="0000FF"/>
          </w:rPr>
          <w:t>2.10</w:t>
        </w:r>
      </w:hyperlink>
      <w:r>
        <w:t xml:space="preserve">, </w:t>
      </w:r>
      <w:hyperlink w:anchor="P164" w:history="1">
        <w:r>
          <w:rPr>
            <w:color w:val="0000FF"/>
          </w:rPr>
          <w:t>2.11</w:t>
        </w:r>
      </w:hyperlink>
      <w:r>
        <w:t xml:space="preserve">, </w:t>
      </w:r>
      <w:hyperlink w:anchor="P314" w:history="1">
        <w:r>
          <w:rPr>
            <w:color w:val="0000FF"/>
          </w:rPr>
          <w:t>5.1</w:t>
        </w:r>
      </w:hyperlink>
      <w:r>
        <w:t xml:space="preserve"> настоящего Регламента;</w:t>
      </w:r>
    </w:p>
    <w:p w:rsidR="009246AB" w:rsidRDefault="009246AB">
      <w:pPr>
        <w:pStyle w:val="ConsPlusNormal"/>
        <w:jc w:val="both"/>
      </w:pPr>
      <w:r>
        <w:t>(</w:t>
      </w:r>
      <w:proofErr w:type="spellStart"/>
      <w:r>
        <w:t>пп</w:t>
      </w:r>
      <w:proofErr w:type="spellEnd"/>
      <w:r>
        <w:t xml:space="preserve">. 1.1 в ред. </w:t>
      </w:r>
      <w:hyperlink r:id="rId23" w:history="1">
        <w:r>
          <w:rPr>
            <w:color w:val="0000FF"/>
          </w:rPr>
          <w:t>Приказа</w:t>
        </w:r>
      </w:hyperlink>
      <w:r>
        <w:t xml:space="preserve"> Минтруда, занятости и соцзащиты РТ от 18.09.2018 N 883)</w:t>
      </w:r>
    </w:p>
    <w:p w:rsidR="009246AB" w:rsidRDefault="009246AB">
      <w:pPr>
        <w:pStyle w:val="ConsPlusNormal"/>
        <w:spacing w:before="220"/>
        <w:ind w:firstLine="540"/>
        <w:jc w:val="both"/>
      </w:pPr>
      <w:r>
        <w:t>2) посредством информационно-телекоммуникационной сети "Интернет" (далее - сеть "Интернет"):</w:t>
      </w:r>
    </w:p>
    <w:p w:rsidR="009246AB" w:rsidRDefault="009246AB">
      <w:pPr>
        <w:pStyle w:val="ConsPlusNormal"/>
        <w:spacing w:before="220"/>
        <w:ind w:firstLine="540"/>
        <w:jc w:val="both"/>
      </w:pPr>
      <w:r>
        <w:t>на официальном сайте Министерства - http://mtsz.tatarstan.ru/;</w:t>
      </w:r>
    </w:p>
    <w:p w:rsidR="009246AB" w:rsidRDefault="009246AB">
      <w:pPr>
        <w:pStyle w:val="ConsPlusNormal"/>
        <w:jc w:val="both"/>
      </w:pPr>
      <w:r>
        <w:t xml:space="preserve">(в ред. </w:t>
      </w:r>
      <w:hyperlink r:id="rId24" w:history="1">
        <w:r>
          <w:rPr>
            <w:color w:val="0000FF"/>
          </w:rPr>
          <w:t>Приказа</w:t>
        </w:r>
      </w:hyperlink>
      <w:r>
        <w:t xml:space="preserve"> Минтруда, занятости и соцзащиты РТ от 18.05.2018 N 385)</w:t>
      </w:r>
    </w:p>
    <w:p w:rsidR="009246AB" w:rsidRDefault="009246AB">
      <w:pPr>
        <w:pStyle w:val="ConsPlusNormal"/>
        <w:spacing w:before="220"/>
        <w:ind w:firstLine="540"/>
        <w:jc w:val="both"/>
      </w:pPr>
      <w:r>
        <w:t>на Портале государственных и муниципальных услуг Республики Татарстан (http://uslugi.tatarstan.ru);</w:t>
      </w:r>
    </w:p>
    <w:p w:rsidR="009246AB" w:rsidRDefault="009246AB">
      <w:pPr>
        <w:pStyle w:val="ConsPlusNormal"/>
        <w:jc w:val="both"/>
      </w:pPr>
      <w:r>
        <w:t xml:space="preserve">(в ред. </w:t>
      </w:r>
      <w:hyperlink r:id="rId25" w:history="1">
        <w:r>
          <w:rPr>
            <w:color w:val="0000FF"/>
          </w:rPr>
          <w:t>Приказа</w:t>
        </w:r>
      </w:hyperlink>
      <w:r>
        <w:t xml:space="preserve"> Минтруда, занятости и соцзащиты РТ от 18.09.2018 N 883)</w:t>
      </w:r>
    </w:p>
    <w:p w:rsidR="009246AB" w:rsidRDefault="009246AB">
      <w:pPr>
        <w:pStyle w:val="ConsPlusNormal"/>
        <w:spacing w:before="220"/>
        <w:ind w:firstLine="540"/>
        <w:jc w:val="both"/>
      </w:pPr>
      <w:r>
        <w:t>на Едином портале государственных и муниципальных услуг (функций) (http://www.gosuslugi.ru/);</w:t>
      </w:r>
    </w:p>
    <w:p w:rsidR="009246AB" w:rsidRDefault="009246AB">
      <w:pPr>
        <w:pStyle w:val="ConsPlusNormal"/>
        <w:spacing w:before="220"/>
        <w:ind w:firstLine="540"/>
        <w:jc w:val="both"/>
      </w:pPr>
      <w:r>
        <w:t>3) при устном обращении в отделение Центра, Центр, Министерство (лично или по телефону);</w:t>
      </w:r>
    </w:p>
    <w:p w:rsidR="009246AB" w:rsidRDefault="009246AB">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(http://mtsz.tatarstan.ru).</w:t>
      </w:r>
    </w:p>
    <w:p w:rsidR="009246AB" w:rsidRDefault="009246AB">
      <w:pPr>
        <w:pStyle w:val="ConsPlusNormal"/>
        <w:jc w:val="both"/>
      </w:pPr>
      <w:r>
        <w:t xml:space="preserve">(в ред. </w:t>
      </w:r>
      <w:hyperlink r:id="rId26" w:history="1">
        <w:r>
          <w:rPr>
            <w:color w:val="0000FF"/>
          </w:rPr>
          <w:t>Приказа</w:t>
        </w:r>
      </w:hyperlink>
      <w:r>
        <w:t xml:space="preserve"> Минтруда, занятости и соцзащиты РТ от 18.09.2018 N 883)</w:t>
      </w:r>
    </w:p>
    <w:p w:rsidR="009246AB" w:rsidRDefault="009246AB">
      <w:pPr>
        <w:pStyle w:val="ConsPlusNormal"/>
        <w:spacing w:before="220"/>
        <w:ind w:firstLine="540"/>
        <w:jc w:val="both"/>
      </w:pPr>
      <w:r>
        <w:lastRenderedPageBreak/>
        <w:t>1.4.3. Информация по вопросам предоставления государственной услуги размещается на информационных стендах в помещениях отделения Центра.</w:t>
      </w:r>
    </w:p>
    <w:p w:rsidR="009246AB" w:rsidRDefault="009246AB">
      <w:pPr>
        <w:pStyle w:val="ConsPlusNormal"/>
        <w:spacing w:before="220"/>
        <w:ind w:firstLine="540"/>
        <w:jc w:val="both"/>
      </w:pPr>
      <w:r>
        <w:t>1.5. Предоставление государственной услуги осуществляется в соответствии с:</w:t>
      </w:r>
    </w:p>
    <w:p w:rsidR="009246AB" w:rsidRDefault="009246AB">
      <w:pPr>
        <w:pStyle w:val="ConsPlusNormal"/>
        <w:spacing w:before="220"/>
        <w:ind w:firstLine="540"/>
        <w:jc w:val="both"/>
      </w:pPr>
      <w:hyperlink r:id="rId27"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(далее - Закон РФ N 1244-1) (Ведомости Съезда народных депутатов и Верховного Совета РСФСР, 1991, N 21, ст. 699, с учетом внесенных изменений);</w:t>
      </w:r>
    </w:p>
    <w:p w:rsidR="009246AB" w:rsidRDefault="009246AB">
      <w:pPr>
        <w:pStyle w:val="ConsPlusNormal"/>
        <w:spacing w:before="220"/>
        <w:ind w:firstLine="540"/>
        <w:jc w:val="both"/>
      </w:pPr>
      <w:hyperlink r:id="rId28"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(далее - Постановление ВС РФ N 2123-1) (Ведомости Съезда народных депутатов РСФСР и Верховного Совета РСФСР, 1992, N 4, ст. 138, с учетом внесенных изменений);</w:t>
      </w:r>
    </w:p>
    <w:p w:rsidR="009246AB" w:rsidRDefault="009246AB">
      <w:pPr>
        <w:pStyle w:val="ConsPlusNormal"/>
        <w:spacing w:before="220"/>
        <w:ind w:firstLine="540"/>
        <w:jc w:val="both"/>
      </w:pPr>
      <w:r>
        <w:t xml:space="preserve">Федеральным </w:t>
      </w:r>
      <w:hyperlink r:id="rId29" w:history="1">
        <w:r>
          <w:rPr>
            <w:color w:val="0000FF"/>
          </w:rPr>
          <w:t>законом</w:t>
        </w:r>
      </w:hyperlink>
      <w:r>
        <w:t xml:space="preserve"> от 15 ноября 1997 года N 143-ФЗ "Об актах гражданского состояния" (далее - Федеральный закон N 143-ФЗ) (Собрание законодательства Российской Федерации, 1997, N 47, ст. 5340, с учетом внесенных изменений);</w:t>
      </w:r>
    </w:p>
    <w:p w:rsidR="009246AB" w:rsidRDefault="009246AB">
      <w:pPr>
        <w:pStyle w:val="ConsPlusNormal"/>
        <w:spacing w:before="220"/>
        <w:ind w:firstLine="540"/>
        <w:jc w:val="both"/>
      </w:pPr>
      <w:r>
        <w:t xml:space="preserve">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(далее - Федеральный закон N 175-ФЗ) (Собрание законодательства Российской Федерации, 1998, N 48, ст. 5850, с учетом внесенных изменений);</w:t>
      </w:r>
    </w:p>
    <w:p w:rsidR="009246AB" w:rsidRDefault="009246AB">
      <w:pPr>
        <w:pStyle w:val="ConsPlusNormal"/>
        <w:spacing w:before="220"/>
        <w:ind w:firstLine="540"/>
        <w:jc w:val="both"/>
      </w:pPr>
      <w:r>
        <w:t xml:space="preserve">Федеральным </w:t>
      </w:r>
      <w:hyperlink r:id="rId30"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(1 ч.), ст. 3451, с учетом внесенных изменений);</w:t>
      </w:r>
    </w:p>
    <w:p w:rsidR="009246AB" w:rsidRDefault="009246AB">
      <w:pPr>
        <w:pStyle w:val="ConsPlusNormal"/>
        <w:spacing w:before="220"/>
        <w:ind w:firstLine="540"/>
        <w:jc w:val="both"/>
      </w:pPr>
      <w:r>
        <w:t xml:space="preserve">Федеральным </w:t>
      </w:r>
      <w:hyperlink r:id="rId31"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9246AB" w:rsidRDefault="009246AB">
      <w:pPr>
        <w:pStyle w:val="ConsPlusNormal"/>
        <w:spacing w:before="220"/>
        <w:ind w:firstLine="540"/>
        <w:jc w:val="both"/>
      </w:pPr>
      <w:r>
        <w:t xml:space="preserve">Федеральным </w:t>
      </w:r>
      <w:hyperlink r:id="rId32"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2036,с учетом внесенных изменений);</w:t>
      </w:r>
    </w:p>
    <w:p w:rsidR="009246AB" w:rsidRDefault="009246AB">
      <w:pPr>
        <w:pStyle w:val="ConsPlusNormal"/>
        <w:spacing w:before="220"/>
        <w:ind w:firstLine="540"/>
        <w:jc w:val="both"/>
      </w:pPr>
      <w:hyperlink r:id="rId33"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9246AB" w:rsidRDefault="009246AB">
      <w:pPr>
        <w:pStyle w:val="ConsPlusNormal"/>
        <w:spacing w:before="220"/>
        <w:ind w:firstLine="540"/>
        <w:jc w:val="both"/>
      </w:pPr>
      <w:hyperlink r:id="rId34" w:history="1">
        <w:r>
          <w:rPr>
            <w:color w:val="0000FF"/>
          </w:rPr>
          <w:t>Правилами</w:t>
        </w:r>
      </w:hyperlink>
      <w:r>
        <w:t xml:space="preserve"> предоставления гражданам компенсаций за вред, нанесенный здоровью вследствие чернобыльской катастрофы, компенсации на оздоровление, а также компенсаций семьям за потерю кормильца, утвержденными Постановлением Правительства Российской Федерации от 31 декабря 2004 г. N 907 "О социальной поддержке граждан, подвергшихся воздействию радиации вследствие катастрофы на Чернобыльской АЭС" (далее - Правила) (Собрание законодательства Российской Федерации, 2005, N 2, ст. 164, с учетом внесенных изменений);</w:t>
      </w:r>
    </w:p>
    <w:p w:rsidR="009246AB" w:rsidRDefault="009246AB">
      <w:pPr>
        <w:pStyle w:val="ConsPlusNormal"/>
        <w:spacing w:before="220"/>
        <w:ind w:firstLine="540"/>
        <w:jc w:val="both"/>
      </w:pPr>
      <w:hyperlink r:id="rId35" w:history="1">
        <w:r>
          <w:rPr>
            <w:color w:val="0000FF"/>
          </w:rPr>
          <w:t>Правилами</w:t>
        </w:r>
      </w:hyperlink>
      <w:r>
        <w:t xml:space="preserve">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w:t>
      </w:r>
      <w:r>
        <w:lastRenderedPageBreak/>
        <w:t xml:space="preserve">в 1957 году на производственном объединении "Маяк" и сбросов радиоактивных отходов в реку </w:t>
      </w:r>
      <w:proofErr w:type="spellStart"/>
      <w:r>
        <w:t>Теча</w:t>
      </w:r>
      <w:proofErr w:type="spellEnd"/>
      <w:r>
        <w:t>" и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30 августа 2005 г. N 542 (Собрание законодательства Российской Федерации, 2005, N 36, ст. 3707, с учетом внесенных изменений);</w:t>
      </w:r>
    </w:p>
    <w:p w:rsidR="009246AB" w:rsidRDefault="009246AB">
      <w:pPr>
        <w:pStyle w:val="ConsPlusNormal"/>
        <w:spacing w:before="220"/>
        <w:ind w:firstLine="540"/>
        <w:jc w:val="both"/>
      </w:pPr>
      <w:hyperlink r:id="rId36" w:history="1">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9246AB" w:rsidRDefault="009246AB">
      <w:pPr>
        <w:pStyle w:val="ConsPlusNormal"/>
        <w:spacing w:before="220"/>
        <w:ind w:firstLine="540"/>
        <w:jc w:val="both"/>
      </w:pPr>
      <w:hyperlink r:id="rId37" w:history="1">
        <w:r>
          <w:rPr>
            <w:color w:val="0000FF"/>
          </w:rPr>
          <w:t>Постановлением</w:t>
        </w:r>
      </w:hyperlink>
      <w:r>
        <w:t xml:space="preserve"> Кабинета Министров Республики Татарстан от 20.06.2005 N 296 "О создании Республиканского центра материальной помощи (компенсационных выплат)" (далее - Постановление КМ РТ N 296)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25, ст. 0593);</w:t>
      </w:r>
    </w:p>
    <w:p w:rsidR="009246AB" w:rsidRDefault="009246AB">
      <w:pPr>
        <w:pStyle w:val="ConsPlusNormal"/>
        <w:spacing w:before="220"/>
        <w:ind w:firstLine="540"/>
        <w:jc w:val="both"/>
      </w:pPr>
      <w:hyperlink r:id="rId38"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9246AB" w:rsidRDefault="009246AB">
      <w:pPr>
        <w:pStyle w:val="ConsPlusNormal"/>
        <w:spacing w:before="220"/>
        <w:ind w:firstLine="540"/>
        <w:jc w:val="both"/>
      </w:pPr>
      <w:hyperlink r:id="rId39"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утвержденный Постановлением КМ РТ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9246AB" w:rsidRDefault="009246AB">
      <w:pPr>
        <w:pStyle w:val="ConsPlusNormal"/>
        <w:spacing w:before="220"/>
        <w:ind w:firstLine="540"/>
        <w:jc w:val="both"/>
      </w:pPr>
      <w:r>
        <w:t>1.6. В настоящем Регламенте используются следующие термины и определения:</w:t>
      </w:r>
    </w:p>
    <w:p w:rsidR="009246AB" w:rsidRDefault="009246AB">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9246AB" w:rsidRDefault="009246AB">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40"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9246AB" w:rsidRDefault="009246AB">
      <w:pPr>
        <w:pStyle w:val="ConsPlusNormal"/>
        <w:jc w:val="both"/>
      </w:pPr>
      <w:r>
        <w:t xml:space="preserve">(в ред. </w:t>
      </w:r>
      <w:hyperlink r:id="rId41" w:history="1">
        <w:r>
          <w:rPr>
            <w:color w:val="0000FF"/>
          </w:rPr>
          <w:t>Приказа</w:t>
        </w:r>
      </w:hyperlink>
      <w:r>
        <w:t xml:space="preserve"> Минтруда, занятости и соцзащиты РТ от 18.09.2018 N 883)</w:t>
      </w:r>
    </w:p>
    <w:p w:rsidR="009246AB" w:rsidRDefault="009246AB">
      <w:pPr>
        <w:pStyle w:val="ConsPlusNormal"/>
        <w:spacing w:before="220"/>
        <w:ind w:firstLine="540"/>
        <w:jc w:val="both"/>
      </w:pPr>
      <w:r>
        <w:lastRenderedPageBreak/>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предусмотренной </w:t>
      </w:r>
      <w:hyperlink r:id="rId42" w:history="1">
        <w:r>
          <w:rPr>
            <w:color w:val="0000FF"/>
          </w:rPr>
          <w:t>пунктом 1 статьи 2</w:t>
        </w:r>
      </w:hyperlink>
      <w:r>
        <w:t xml:space="preserve"> Федерального закона N 210-ФЗ. Рекомендуемая форма </w:t>
      </w:r>
      <w:hyperlink w:anchor="P376" w:history="1">
        <w:r>
          <w:rPr>
            <w:color w:val="0000FF"/>
          </w:rPr>
          <w:t>заявления</w:t>
        </w:r>
      </w:hyperlink>
      <w:r>
        <w:t xml:space="preserve"> приведена в Приложении N 1 к настоящему Регламенту.</w:t>
      </w:r>
    </w:p>
    <w:p w:rsidR="009246AB" w:rsidRDefault="009246AB">
      <w:pPr>
        <w:pStyle w:val="ConsPlusNormal"/>
        <w:jc w:val="both"/>
      </w:pPr>
    </w:p>
    <w:p w:rsidR="009246AB" w:rsidRDefault="009246AB">
      <w:pPr>
        <w:pStyle w:val="ConsPlusTitle"/>
        <w:jc w:val="center"/>
        <w:outlineLvl w:val="1"/>
      </w:pPr>
      <w:r>
        <w:t>2. Стандарт предоставления государственной услуги</w:t>
      </w:r>
    </w:p>
    <w:p w:rsidR="009246AB" w:rsidRDefault="009246AB">
      <w:pPr>
        <w:pStyle w:val="ConsPlusNormal"/>
        <w:jc w:val="both"/>
      </w:pPr>
    </w:p>
    <w:p w:rsidR="009246AB" w:rsidRDefault="009246AB">
      <w:pPr>
        <w:sectPr w:rsidR="009246AB" w:rsidSect="0008774E">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236"/>
        <w:gridCol w:w="2268"/>
      </w:tblGrid>
      <w:tr w:rsidR="009246AB">
        <w:tc>
          <w:tcPr>
            <w:tcW w:w="3402" w:type="dxa"/>
          </w:tcPr>
          <w:p w:rsidR="009246AB" w:rsidRDefault="009246AB">
            <w:pPr>
              <w:pStyle w:val="ConsPlusNormal"/>
              <w:jc w:val="center"/>
            </w:pPr>
            <w:r>
              <w:lastRenderedPageBreak/>
              <w:t>Наименование требования к стандарту предоставления государственной услуги</w:t>
            </w:r>
          </w:p>
        </w:tc>
        <w:tc>
          <w:tcPr>
            <w:tcW w:w="6236" w:type="dxa"/>
          </w:tcPr>
          <w:p w:rsidR="009246AB" w:rsidRDefault="009246AB">
            <w:pPr>
              <w:pStyle w:val="ConsPlusNormal"/>
              <w:jc w:val="center"/>
            </w:pPr>
            <w:r>
              <w:t>Содержание требований к стандарту</w:t>
            </w:r>
          </w:p>
        </w:tc>
        <w:tc>
          <w:tcPr>
            <w:tcW w:w="2268" w:type="dxa"/>
          </w:tcPr>
          <w:p w:rsidR="009246AB" w:rsidRDefault="009246AB">
            <w:pPr>
              <w:pStyle w:val="ConsPlusNormal"/>
              <w:jc w:val="center"/>
            </w:pPr>
            <w:r>
              <w:t>Нормативный акт, устанавливающий государственную услугу или требование</w:t>
            </w:r>
          </w:p>
        </w:tc>
      </w:tr>
      <w:tr w:rsidR="009246AB">
        <w:tc>
          <w:tcPr>
            <w:tcW w:w="3402" w:type="dxa"/>
          </w:tcPr>
          <w:p w:rsidR="009246AB" w:rsidRDefault="009246AB">
            <w:pPr>
              <w:pStyle w:val="ConsPlusNormal"/>
              <w:jc w:val="both"/>
            </w:pPr>
            <w:bookmarkStart w:id="10" w:name="P112"/>
            <w:bookmarkEnd w:id="10"/>
            <w:r>
              <w:t>2.1. Наименование государственной услуги</w:t>
            </w:r>
          </w:p>
        </w:tc>
        <w:tc>
          <w:tcPr>
            <w:tcW w:w="6236" w:type="dxa"/>
          </w:tcPr>
          <w:p w:rsidR="009246AB" w:rsidRDefault="009246AB">
            <w:pPr>
              <w:pStyle w:val="ConsPlusNormal"/>
              <w:ind w:firstLine="283"/>
              <w:jc w:val="both"/>
            </w:pPr>
            <w:r>
              <w:t>Назначение ежегодной денежной компенсации на оздоровление (за вред здоровью) гражданам, подвергшимся воздействию радиации вследствие техногенных катастроф (далее - компенсация)</w:t>
            </w:r>
          </w:p>
        </w:tc>
        <w:tc>
          <w:tcPr>
            <w:tcW w:w="2268" w:type="dxa"/>
          </w:tcPr>
          <w:p w:rsidR="009246AB" w:rsidRDefault="009246AB">
            <w:pPr>
              <w:pStyle w:val="ConsPlusNormal"/>
            </w:pPr>
            <w:hyperlink r:id="rId43" w:history="1">
              <w:r>
                <w:rPr>
                  <w:color w:val="0000FF"/>
                </w:rPr>
                <w:t>П. 13 ст. 17</w:t>
              </w:r>
            </w:hyperlink>
            <w:r>
              <w:t xml:space="preserve">, </w:t>
            </w:r>
            <w:hyperlink r:id="rId44" w:history="1">
              <w:r>
                <w:rPr>
                  <w:color w:val="0000FF"/>
                </w:rPr>
                <w:t>часть 1 ст. 39</w:t>
              </w:r>
            </w:hyperlink>
            <w:r>
              <w:t xml:space="preserve">, </w:t>
            </w:r>
            <w:hyperlink r:id="rId45" w:history="1">
              <w:r>
                <w:rPr>
                  <w:color w:val="0000FF"/>
                </w:rPr>
                <w:t>ст. 40</w:t>
              </w:r>
            </w:hyperlink>
            <w:r>
              <w:t xml:space="preserve"> Закона РФ N 1244-1;</w:t>
            </w:r>
          </w:p>
          <w:p w:rsidR="009246AB" w:rsidRDefault="009246AB">
            <w:pPr>
              <w:pStyle w:val="ConsPlusNormal"/>
            </w:pPr>
            <w:hyperlink r:id="rId46" w:history="1">
              <w:r>
                <w:rPr>
                  <w:color w:val="0000FF"/>
                </w:rPr>
                <w:t>п. 1</w:t>
              </w:r>
            </w:hyperlink>
            <w:r>
              <w:t xml:space="preserve"> Правил</w:t>
            </w:r>
          </w:p>
        </w:tc>
      </w:tr>
      <w:tr w:rsidR="009246AB">
        <w:tc>
          <w:tcPr>
            <w:tcW w:w="3402" w:type="dxa"/>
          </w:tcPr>
          <w:p w:rsidR="009246AB" w:rsidRDefault="009246AB">
            <w:pPr>
              <w:pStyle w:val="ConsPlusNormal"/>
              <w:jc w:val="both"/>
            </w:pPr>
            <w:r>
              <w:t>2.2. Наименование органа исполнительной власти (учреждения), непосредственно предоставляющего государственную услугу</w:t>
            </w:r>
          </w:p>
        </w:tc>
        <w:tc>
          <w:tcPr>
            <w:tcW w:w="6236" w:type="dxa"/>
          </w:tcPr>
          <w:p w:rsidR="009246AB" w:rsidRDefault="009246AB">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268" w:type="dxa"/>
          </w:tcPr>
          <w:p w:rsidR="009246AB" w:rsidRDefault="009246AB">
            <w:pPr>
              <w:pStyle w:val="ConsPlusNormal"/>
            </w:pPr>
            <w:hyperlink r:id="rId47" w:history="1">
              <w:r>
                <w:rPr>
                  <w:color w:val="0000FF"/>
                </w:rPr>
                <w:t>П. 2</w:t>
              </w:r>
            </w:hyperlink>
            <w:r>
              <w:t xml:space="preserve"> Правил</w:t>
            </w:r>
          </w:p>
        </w:tc>
      </w:tr>
      <w:tr w:rsidR="009246AB">
        <w:tc>
          <w:tcPr>
            <w:tcW w:w="3402" w:type="dxa"/>
          </w:tcPr>
          <w:p w:rsidR="009246AB" w:rsidRDefault="009246AB">
            <w:pPr>
              <w:pStyle w:val="ConsPlusNormal"/>
              <w:jc w:val="both"/>
            </w:pPr>
            <w:bookmarkStart w:id="11" w:name="P119"/>
            <w:bookmarkEnd w:id="11"/>
            <w:r>
              <w:t>2.3. Описание результата предоставления государственной услуги</w:t>
            </w:r>
          </w:p>
        </w:tc>
        <w:tc>
          <w:tcPr>
            <w:tcW w:w="6236" w:type="dxa"/>
          </w:tcPr>
          <w:p w:rsidR="009246AB" w:rsidRDefault="009246AB">
            <w:pPr>
              <w:pStyle w:val="ConsPlusNormal"/>
              <w:ind w:firstLine="283"/>
              <w:jc w:val="both"/>
            </w:pPr>
            <w:r>
              <w:t>Решение о назначении (об отказе в назначении) компенсации</w:t>
            </w:r>
          </w:p>
        </w:tc>
        <w:tc>
          <w:tcPr>
            <w:tcW w:w="2268" w:type="dxa"/>
          </w:tcPr>
          <w:p w:rsidR="009246AB" w:rsidRDefault="009246AB">
            <w:pPr>
              <w:pStyle w:val="ConsPlusNormal"/>
            </w:pPr>
            <w:hyperlink r:id="rId48" w:history="1">
              <w:r>
                <w:rPr>
                  <w:color w:val="0000FF"/>
                </w:rPr>
                <w:t>П. 13 ст. 17</w:t>
              </w:r>
            </w:hyperlink>
            <w:r>
              <w:t xml:space="preserve">, </w:t>
            </w:r>
            <w:hyperlink r:id="rId49" w:history="1">
              <w:r>
                <w:rPr>
                  <w:color w:val="0000FF"/>
                </w:rPr>
                <w:t>часть 1 ст. 39</w:t>
              </w:r>
            </w:hyperlink>
            <w:r>
              <w:t xml:space="preserve">, </w:t>
            </w:r>
            <w:hyperlink r:id="rId50" w:history="1">
              <w:r>
                <w:rPr>
                  <w:color w:val="0000FF"/>
                </w:rPr>
                <w:t>ст. 40</w:t>
              </w:r>
            </w:hyperlink>
            <w:r>
              <w:t xml:space="preserve"> Закона РФ N 1244-1</w:t>
            </w:r>
          </w:p>
        </w:tc>
      </w:tr>
      <w:tr w:rsidR="009246AB">
        <w:tblPrEx>
          <w:tblBorders>
            <w:insideH w:val="nil"/>
          </w:tblBorders>
        </w:tblPrEx>
        <w:tc>
          <w:tcPr>
            <w:tcW w:w="3402" w:type="dxa"/>
            <w:tcBorders>
              <w:bottom w:val="nil"/>
            </w:tcBorders>
          </w:tcPr>
          <w:p w:rsidR="009246AB" w:rsidRDefault="009246AB">
            <w:pPr>
              <w:pStyle w:val="ConsPlusNormal"/>
              <w:jc w:val="both"/>
            </w:pPr>
            <w:bookmarkStart w:id="12" w:name="P122"/>
            <w:bookmarkEnd w:id="12"/>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6236" w:type="dxa"/>
            <w:tcBorders>
              <w:bottom w:val="nil"/>
            </w:tcBorders>
          </w:tcPr>
          <w:p w:rsidR="009246AB" w:rsidRDefault="009246AB">
            <w:pPr>
              <w:pStyle w:val="ConsPlusNormal"/>
              <w:ind w:firstLine="283"/>
              <w:jc w:val="both"/>
            </w:pPr>
            <w:r>
              <w:t xml:space="preserve">Решение о назначении (об отказе в назначении) компенсации принимается в течение пяти рабочих со дня поступления заявления и документов, указанных в </w:t>
            </w:r>
            <w:hyperlink w:anchor="P127" w:history="1">
              <w:r>
                <w:rPr>
                  <w:color w:val="0000FF"/>
                </w:rPr>
                <w:t>пункте 2.5</w:t>
              </w:r>
            </w:hyperlink>
            <w:r>
              <w:t xml:space="preserve"> настоящего Регламента.</w:t>
            </w:r>
          </w:p>
          <w:p w:rsidR="009246AB" w:rsidRDefault="009246AB">
            <w:pPr>
              <w:pStyle w:val="ConsPlusNormal"/>
              <w:ind w:firstLine="283"/>
              <w:jc w:val="both"/>
            </w:pPr>
            <w:r>
              <w:t>Приостановление срока предоставления государственной услуги не предусмотрено</w:t>
            </w:r>
          </w:p>
        </w:tc>
        <w:tc>
          <w:tcPr>
            <w:tcW w:w="2268" w:type="dxa"/>
            <w:tcBorders>
              <w:bottom w:val="nil"/>
            </w:tcBorders>
          </w:tcPr>
          <w:p w:rsidR="009246AB" w:rsidRDefault="009246AB">
            <w:pPr>
              <w:pStyle w:val="ConsPlusNormal"/>
            </w:pPr>
          </w:p>
        </w:tc>
      </w:tr>
      <w:tr w:rsidR="009246AB">
        <w:tblPrEx>
          <w:tblBorders>
            <w:insideH w:val="nil"/>
          </w:tblBorders>
        </w:tblPrEx>
        <w:tc>
          <w:tcPr>
            <w:tcW w:w="11906" w:type="dxa"/>
            <w:gridSpan w:val="3"/>
            <w:tcBorders>
              <w:top w:val="nil"/>
            </w:tcBorders>
          </w:tcPr>
          <w:p w:rsidR="009246AB" w:rsidRDefault="009246AB">
            <w:pPr>
              <w:pStyle w:val="ConsPlusNormal"/>
              <w:jc w:val="both"/>
            </w:pPr>
            <w:r>
              <w:t xml:space="preserve">(в ред. </w:t>
            </w:r>
            <w:hyperlink r:id="rId51" w:history="1">
              <w:r>
                <w:rPr>
                  <w:color w:val="0000FF"/>
                </w:rPr>
                <w:t>Приказа</w:t>
              </w:r>
            </w:hyperlink>
            <w:r>
              <w:t xml:space="preserve"> Минтруда, занятости и соцзащиты РТ от 18.05.2018 N 385)</w:t>
            </w:r>
          </w:p>
        </w:tc>
      </w:tr>
      <w:tr w:rsidR="009246AB">
        <w:tblPrEx>
          <w:tblBorders>
            <w:insideH w:val="nil"/>
          </w:tblBorders>
        </w:tblPrEx>
        <w:tc>
          <w:tcPr>
            <w:tcW w:w="3402" w:type="dxa"/>
            <w:tcBorders>
              <w:bottom w:val="nil"/>
            </w:tcBorders>
          </w:tcPr>
          <w:p w:rsidR="009246AB" w:rsidRDefault="009246AB">
            <w:pPr>
              <w:pStyle w:val="ConsPlusNormal"/>
              <w:jc w:val="both"/>
            </w:pPr>
            <w:bookmarkStart w:id="13" w:name="P127"/>
            <w:bookmarkEnd w:id="13"/>
            <w: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236" w:type="dxa"/>
            <w:tcBorders>
              <w:bottom w:val="nil"/>
            </w:tcBorders>
          </w:tcPr>
          <w:p w:rsidR="009246AB" w:rsidRDefault="009246AB">
            <w:pPr>
              <w:pStyle w:val="ConsPlusNormal"/>
              <w:ind w:firstLine="283"/>
              <w:jc w:val="both"/>
            </w:pPr>
            <w:r>
              <w:t xml:space="preserve">1. </w:t>
            </w:r>
            <w:hyperlink w:anchor="P376" w:history="1">
              <w:r>
                <w:rPr>
                  <w:color w:val="0000FF"/>
                </w:rPr>
                <w:t>Заявление</w:t>
              </w:r>
            </w:hyperlink>
            <w:r>
              <w:t xml:space="preserve"> о назначении компенсации (с указанием почтового адреса или реквизитов счета, открытого получателем государственной услуги в кредитной организации) (Приложение N 1 к настоящему Регламенту). Опекун (попечитель) указывает реквизиты номинального счета, открытого опекуном (попечителем) в вышеуказанной кредитной организации, для зачисления денежных средств получателю государственной услуги.</w:t>
            </w:r>
          </w:p>
          <w:p w:rsidR="009246AB" w:rsidRDefault="009246AB">
            <w:pPr>
              <w:pStyle w:val="ConsPlusNormal"/>
              <w:ind w:firstLine="283"/>
              <w:jc w:val="both"/>
            </w:pPr>
            <w:r>
              <w:t>2. Копия удостоверения, дающего право на меры социальной поддержки.</w:t>
            </w:r>
          </w:p>
          <w:p w:rsidR="009246AB" w:rsidRDefault="009246AB">
            <w:pPr>
              <w:pStyle w:val="ConsPlusNormal"/>
              <w:ind w:firstLine="283"/>
              <w:jc w:val="both"/>
            </w:pPr>
            <w:r>
              <w:t xml:space="preserve">Граждане, указанные в </w:t>
            </w:r>
            <w:hyperlink w:anchor="P54" w:history="1">
              <w:r>
                <w:rPr>
                  <w:color w:val="0000FF"/>
                </w:rPr>
                <w:t>подпунктах 2</w:t>
              </w:r>
            </w:hyperlink>
            <w:r>
              <w:t xml:space="preserve">, </w:t>
            </w:r>
            <w:hyperlink w:anchor="P62" w:history="1">
              <w:r>
                <w:rPr>
                  <w:color w:val="0000FF"/>
                </w:rPr>
                <w:t>10</w:t>
              </w:r>
            </w:hyperlink>
            <w:r>
              <w:t xml:space="preserve">, </w:t>
            </w:r>
            <w:hyperlink w:anchor="P64" w:history="1">
              <w:r>
                <w:rPr>
                  <w:color w:val="0000FF"/>
                </w:rPr>
                <w:t>12 пункта 1.2</w:t>
              </w:r>
            </w:hyperlink>
            <w:r>
              <w:t xml:space="preserve"> настоящего Регламента, дополнительно представляют копию справки, подтверждающей факт установления инвалидности вследствие катастрофы на Чернобыльской АЭС (аварии на ПО "Маяк", участия в действиях подразделений особого риска).</w:t>
            </w:r>
          </w:p>
          <w:p w:rsidR="009246AB" w:rsidRDefault="009246AB">
            <w:pPr>
              <w:pStyle w:val="ConsPlusNormal"/>
              <w:ind w:firstLine="283"/>
              <w:jc w:val="both"/>
            </w:pPr>
            <w:r>
              <w:t xml:space="preserve">Граждане, указанные в </w:t>
            </w:r>
            <w:hyperlink w:anchor="P56" w:history="1">
              <w:r>
                <w:rPr>
                  <w:color w:val="0000FF"/>
                </w:rPr>
                <w:t>подпункте 4 пункта 1.2</w:t>
              </w:r>
            </w:hyperlink>
            <w:r>
              <w:t xml:space="preserve"> настоящего Регламента, представляют документы, подтверждающие факт эвакуации (переселения), добровольного выезда из зон радиоактивного загрязнения.</w:t>
            </w:r>
          </w:p>
          <w:p w:rsidR="009246AB" w:rsidRDefault="009246AB">
            <w:pPr>
              <w:pStyle w:val="ConsPlusNormal"/>
              <w:ind w:firstLine="283"/>
              <w:jc w:val="both"/>
            </w:pPr>
            <w:r>
              <w:t>Опекун (попечитель) дополнительно к перечисленным документам представляет заверенную копию решения органа местного самоуправления об установлении опеки (попечительства) над ребенком.</w:t>
            </w:r>
          </w:p>
        </w:tc>
        <w:tc>
          <w:tcPr>
            <w:tcW w:w="2268" w:type="dxa"/>
            <w:tcBorders>
              <w:bottom w:val="nil"/>
            </w:tcBorders>
          </w:tcPr>
          <w:p w:rsidR="009246AB" w:rsidRDefault="009246AB">
            <w:pPr>
              <w:pStyle w:val="ConsPlusNormal"/>
            </w:pPr>
            <w:hyperlink r:id="rId52" w:history="1">
              <w:r>
                <w:rPr>
                  <w:color w:val="0000FF"/>
                </w:rPr>
                <w:t>П. п. 2</w:t>
              </w:r>
            </w:hyperlink>
            <w:r>
              <w:t xml:space="preserve">, </w:t>
            </w:r>
            <w:hyperlink r:id="rId53" w:history="1">
              <w:r>
                <w:rPr>
                  <w:color w:val="0000FF"/>
                </w:rPr>
                <w:t>3</w:t>
              </w:r>
            </w:hyperlink>
            <w:r>
              <w:t xml:space="preserve">, </w:t>
            </w:r>
            <w:hyperlink r:id="rId54" w:history="1">
              <w:r>
                <w:rPr>
                  <w:color w:val="0000FF"/>
                </w:rPr>
                <w:t>4</w:t>
              </w:r>
            </w:hyperlink>
            <w:r>
              <w:t xml:space="preserve"> Правил</w:t>
            </w:r>
          </w:p>
        </w:tc>
      </w:tr>
      <w:tr w:rsidR="009246AB">
        <w:tblPrEx>
          <w:tblBorders>
            <w:insideH w:val="nil"/>
          </w:tblBorders>
        </w:tblPrEx>
        <w:tc>
          <w:tcPr>
            <w:tcW w:w="3402" w:type="dxa"/>
            <w:tcBorders>
              <w:top w:val="nil"/>
            </w:tcBorders>
          </w:tcPr>
          <w:p w:rsidR="009246AB" w:rsidRDefault="009246AB">
            <w:pPr>
              <w:pStyle w:val="ConsPlusNormal"/>
            </w:pPr>
          </w:p>
        </w:tc>
        <w:tc>
          <w:tcPr>
            <w:tcW w:w="6236" w:type="dxa"/>
            <w:tcBorders>
              <w:top w:val="nil"/>
            </w:tcBorders>
          </w:tcPr>
          <w:p w:rsidR="009246AB" w:rsidRDefault="009246AB">
            <w:pPr>
              <w:pStyle w:val="ConsPlusNormal"/>
              <w:ind w:firstLine="283"/>
              <w:jc w:val="both"/>
            </w:pPr>
            <w:r>
              <w:t>Получатель государственной услуги предъявляет паспорт гражданина Российской Федерации.</w:t>
            </w:r>
          </w:p>
          <w:p w:rsidR="009246AB" w:rsidRDefault="009246AB">
            <w:pPr>
              <w:pStyle w:val="ConsPlusNormal"/>
              <w:ind w:firstLine="283"/>
              <w:jc w:val="both"/>
            </w:pPr>
            <w:r>
              <w:t>Законные представители получателей государственной услуги (в случаях, предусмотренных законодательством) либо лица, уполномоченные получателями государственной услуги, дополнительно представляют документы, подтверждающие их полномочия на представление интересов получателя государственной услуги.</w:t>
            </w:r>
          </w:p>
          <w:p w:rsidR="009246AB" w:rsidRDefault="009246AB">
            <w:pPr>
              <w:pStyle w:val="ConsPlusNormal"/>
              <w:ind w:firstLine="283"/>
              <w:jc w:val="both"/>
            </w:pPr>
            <w:r>
              <w:t>Заявитель при обращении предъявляет документ, удостоверяющий личность.</w:t>
            </w:r>
          </w:p>
          <w:p w:rsidR="009246AB" w:rsidRDefault="009246AB">
            <w:pPr>
              <w:pStyle w:val="ConsPlusNormal"/>
              <w:ind w:firstLine="283"/>
              <w:jc w:val="both"/>
            </w:pPr>
            <w:r>
              <w:lastRenderedPageBreak/>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отделения Центра.</w:t>
            </w:r>
          </w:p>
          <w:p w:rsidR="009246AB" w:rsidRDefault="009246AB">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9246AB" w:rsidRDefault="009246AB">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заявления размещена на официальном сайте Министерства.</w:t>
            </w:r>
          </w:p>
          <w:p w:rsidR="009246AB" w:rsidRDefault="009246AB">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 почте почтовым отправлением.</w:t>
            </w:r>
          </w:p>
          <w:p w:rsidR="009246AB" w:rsidRDefault="009246AB">
            <w:pPr>
              <w:pStyle w:val="ConsPlusNormal"/>
              <w:ind w:firstLine="283"/>
              <w:jc w:val="both"/>
            </w:pPr>
            <w:r>
              <w:t>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268" w:type="dxa"/>
            <w:tcBorders>
              <w:top w:val="nil"/>
            </w:tcBorders>
          </w:tcPr>
          <w:p w:rsidR="009246AB" w:rsidRDefault="009246AB">
            <w:pPr>
              <w:pStyle w:val="ConsPlusNormal"/>
            </w:pPr>
          </w:p>
        </w:tc>
      </w:tr>
      <w:tr w:rsidR="009246AB">
        <w:tc>
          <w:tcPr>
            <w:tcW w:w="3402" w:type="dxa"/>
          </w:tcPr>
          <w:p w:rsidR="009246AB" w:rsidRDefault="009246AB">
            <w:pPr>
              <w:pStyle w:val="ConsPlusNormal"/>
              <w:jc w:val="both"/>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w:t>
            </w:r>
            <w:r>
              <w:lastRenderedPageBreak/>
              <w:t>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236" w:type="dxa"/>
          </w:tcPr>
          <w:p w:rsidR="009246AB" w:rsidRDefault="009246AB">
            <w:pPr>
              <w:pStyle w:val="ConsPlusNormal"/>
              <w:ind w:firstLine="283"/>
              <w:jc w:val="both"/>
            </w:pPr>
            <w:r>
              <w:lastRenderedPageBreak/>
              <w:t>Предоставление документов, которые могут быть отнесены к данной категории, не требуется</w:t>
            </w:r>
          </w:p>
        </w:tc>
        <w:tc>
          <w:tcPr>
            <w:tcW w:w="2268" w:type="dxa"/>
          </w:tcPr>
          <w:p w:rsidR="009246AB" w:rsidRDefault="009246AB">
            <w:pPr>
              <w:pStyle w:val="ConsPlusNormal"/>
            </w:pPr>
          </w:p>
        </w:tc>
      </w:tr>
      <w:tr w:rsidR="009246AB">
        <w:tc>
          <w:tcPr>
            <w:tcW w:w="3402" w:type="dxa"/>
          </w:tcPr>
          <w:p w:rsidR="009246AB" w:rsidRDefault="009246AB">
            <w:pPr>
              <w:pStyle w:val="ConsPlusNormal"/>
              <w:jc w:val="both"/>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236" w:type="dxa"/>
          </w:tcPr>
          <w:p w:rsidR="009246AB" w:rsidRDefault="009246AB">
            <w:pPr>
              <w:pStyle w:val="ConsPlusNormal"/>
              <w:ind w:firstLine="283"/>
              <w:jc w:val="both"/>
            </w:pPr>
            <w:r>
              <w:t>Согласование не требуется</w:t>
            </w:r>
          </w:p>
        </w:tc>
        <w:tc>
          <w:tcPr>
            <w:tcW w:w="2268" w:type="dxa"/>
          </w:tcPr>
          <w:p w:rsidR="009246AB" w:rsidRDefault="009246AB">
            <w:pPr>
              <w:pStyle w:val="ConsPlusNormal"/>
            </w:pPr>
          </w:p>
        </w:tc>
      </w:tr>
      <w:tr w:rsidR="009246AB">
        <w:tc>
          <w:tcPr>
            <w:tcW w:w="3402" w:type="dxa"/>
          </w:tcPr>
          <w:p w:rsidR="009246AB" w:rsidRDefault="009246AB">
            <w:pPr>
              <w:pStyle w:val="ConsPlusNormal"/>
              <w:jc w:val="both"/>
            </w:pPr>
            <w:bookmarkStart w:id="14" w:name="P150"/>
            <w:bookmarkEnd w:id="14"/>
            <w:r>
              <w:t>2.8. Исчерпывающий перечень оснований для отказа в приеме документов, необходимых для предоставления государственной услуги</w:t>
            </w:r>
          </w:p>
        </w:tc>
        <w:tc>
          <w:tcPr>
            <w:tcW w:w="6236" w:type="dxa"/>
          </w:tcPr>
          <w:p w:rsidR="009246AB" w:rsidRDefault="009246AB">
            <w:pPr>
              <w:pStyle w:val="ConsPlusNormal"/>
              <w:ind w:firstLine="283"/>
              <w:jc w:val="both"/>
            </w:pPr>
            <w:r>
              <w:t xml:space="preserve">1. Непредставление документа из перечня документов, указанных в </w:t>
            </w:r>
            <w:hyperlink w:anchor="P127" w:history="1">
              <w:r>
                <w:rPr>
                  <w:color w:val="0000FF"/>
                </w:rPr>
                <w:t>пункте 2.5</w:t>
              </w:r>
            </w:hyperlink>
            <w:r>
              <w:t xml:space="preserve"> настоящего Регламента.</w:t>
            </w:r>
          </w:p>
          <w:p w:rsidR="009246AB" w:rsidRDefault="009246AB">
            <w:pPr>
              <w:pStyle w:val="ConsPlusNormal"/>
              <w:ind w:firstLine="283"/>
              <w:jc w:val="both"/>
            </w:pPr>
            <w:r>
              <w:t xml:space="preserve">2.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55" w:history="1">
              <w:r>
                <w:rPr>
                  <w:color w:val="0000FF"/>
                </w:rPr>
                <w:t>N 63-ФЗ</w:t>
              </w:r>
            </w:hyperlink>
            <w:r>
              <w:t xml:space="preserve"> и </w:t>
            </w:r>
            <w:hyperlink r:id="rId56" w:history="1">
              <w:r>
                <w:rPr>
                  <w:color w:val="0000FF"/>
                </w:rPr>
                <w:t>N 210-ФЗ</w:t>
              </w:r>
            </w:hyperlink>
            <w:r>
              <w:t>.</w:t>
            </w:r>
          </w:p>
          <w:p w:rsidR="009246AB" w:rsidRDefault="009246AB">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9246AB" w:rsidRDefault="009246AB">
            <w:pPr>
              <w:pStyle w:val="ConsPlusNormal"/>
              <w:ind w:firstLine="283"/>
              <w:jc w:val="both"/>
            </w:pPr>
            <w:r>
              <w:t>4. Обращение заявителя в отделение Центра не по месту жительства получателя государственной услуги.</w:t>
            </w:r>
          </w:p>
          <w:p w:rsidR="009246AB" w:rsidRDefault="009246AB">
            <w:pPr>
              <w:pStyle w:val="ConsPlusNormal"/>
              <w:ind w:firstLine="283"/>
              <w:jc w:val="both"/>
            </w:pPr>
            <w:r>
              <w:t xml:space="preserve">5. Обращение лица, не указанного в </w:t>
            </w:r>
            <w:hyperlink w:anchor="P66" w:history="1">
              <w:r>
                <w:rPr>
                  <w:color w:val="0000FF"/>
                </w:rPr>
                <w:t>пункте 1.3</w:t>
              </w:r>
            </w:hyperlink>
            <w:r>
              <w:t xml:space="preserve"> настоящего Регламента</w:t>
            </w:r>
          </w:p>
        </w:tc>
        <w:tc>
          <w:tcPr>
            <w:tcW w:w="2268" w:type="dxa"/>
          </w:tcPr>
          <w:p w:rsidR="009246AB" w:rsidRDefault="009246AB">
            <w:pPr>
              <w:pStyle w:val="ConsPlusNormal"/>
            </w:pPr>
          </w:p>
        </w:tc>
      </w:tr>
      <w:tr w:rsidR="009246AB">
        <w:tc>
          <w:tcPr>
            <w:tcW w:w="3402" w:type="dxa"/>
          </w:tcPr>
          <w:p w:rsidR="009246AB" w:rsidRDefault="009246AB">
            <w:pPr>
              <w:pStyle w:val="ConsPlusNormal"/>
              <w:jc w:val="both"/>
            </w:pPr>
            <w:bookmarkStart w:id="15" w:name="P157"/>
            <w:bookmarkEnd w:id="15"/>
            <w:r>
              <w:lastRenderedPageBreak/>
              <w:t>2.9. Исчерпывающий перечень оснований для приостановления или отказа в предоставлении государственной услуги</w:t>
            </w:r>
          </w:p>
        </w:tc>
        <w:tc>
          <w:tcPr>
            <w:tcW w:w="6236" w:type="dxa"/>
          </w:tcPr>
          <w:p w:rsidR="009246AB" w:rsidRDefault="009246AB">
            <w:pPr>
              <w:pStyle w:val="ConsPlusNormal"/>
              <w:ind w:firstLine="283"/>
              <w:jc w:val="both"/>
            </w:pPr>
            <w:r>
              <w:t>Основания для приостановления предоставления государственной услуги не установлены.</w:t>
            </w:r>
          </w:p>
          <w:p w:rsidR="009246AB" w:rsidRDefault="009246AB">
            <w:pPr>
              <w:pStyle w:val="ConsPlusNormal"/>
              <w:ind w:firstLine="283"/>
              <w:jc w:val="both"/>
            </w:pPr>
            <w:r>
              <w:t>Основанием для отказа в предоставлении государственной услуги является предоставление документов, содержащих неверные (недостоверные) сведения</w:t>
            </w:r>
          </w:p>
        </w:tc>
        <w:tc>
          <w:tcPr>
            <w:tcW w:w="2268" w:type="dxa"/>
          </w:tcPr>
          <w:p w:rsidR="009246AB" w:rsidRDefault="009246AB">
            <w:pPr>
              <w:pStyle w:val="ConsPlusNormal"/>
            </w:pPr>
          </w:p>
        </w:tc>
      </w:tr>
      <w:tr w:rsidR="009246AB">
        <w:tc>
          <w:tcPr>
            <w:tcW w:w="3402" w:type="dxa"/>
          </w:tcPr>
          <w:p w:rsidR="009246AB" w:rsidRDefault="009246AB">
            <w:pPr>
              <w:pStyle w:val="ConsPlusNormal"/>
              <w:jc w:val="both"/>
            </w:pPr>
            <w:bookmarkStart w:id="16" w:name="P161"/>
            <w:bookmarkEnd w:id="16"/>
            <w:r>
              <w:t>2.10. Порядок, размер и основания взимания государственной пошлины или иной платы, взимаемой за предоставление государственной услуги</w:t>
            </w:r>
          </w:p>
        </w:tc>
        <w:tc>
          <w:tcPr>
            <w:tcW w:w="6236" w:type="dxa"/>
          </w:tcPr>
          <w:p w:rsidR="009246AB" w:rsidRDefault="009246AB">
            <w:pPr>
              <w:pStyle w:val="ConsPlusNormal"/>
              <w:ind w:firstLine="283"/>
              <w:jc w:val="both"/>
            </w:pPr>
            <w:r>
              <w:t>Государственная услуга предоставляется на безвозмездной основе</w:t>
            </w:r>
          </w:p>
        </w:tc>
        <w:tc>
          <w:tcPr>
            <w:tcW w:w="2268" w:type="dxa"/>
          </w:tcPr>
          <w:p w:rsidR="009246AB" w:rsidRDefault="009246AB">
            <w:pPr>
              <w:pStyle w:val="ConsPlusNormal"/>
            </w:pPr>
          </w:p>
        </w:tc>
      </w:tr>
      <w:tr w:rsidR="009246AB">
        <w:tc>
          <w:tcPr>
            <w:tcW w:w="3402" w:type="dxa"/>
          </w:tcPr>
          <w:p w:rsidR="009246AB" w:rsidRDefault="009246AB">
            <w:pPr>
              <w:pStyle w:val="ConsPlusNormal"/>
              <w:jc w:val="both"/>
            </w:pPr>
            <w:bookmarkStart w:id="17" w:name="P164"/>
            <w:bookmarkEnd w:id="17"/>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236" w:type="dxa"/>
          </w:tcPr>
          <w:p w:rsidR="009246AB" w:rsidRDefault="009246AB">
            <w:pPr>
              <w:pStyle w:val="ConsPlusNormal"/>
              <w:ind w:firstLine="283"/>
              <w:jc w:val="both"/>
            </w:pPr>
            <w:r>
              <w:t>Предоставление необходимых и обязательных услуг не требуется</w:t>
            </w:r>
          </w:p>
        </w:tc>
        <w:tc>
          <w:tcPr>
            <w:tcW w:w="2268" w:type="dxa"/>
          </w:tcPr>
          <w:p w:rsidR="009246AB" w:rsidRDefault="009246AB">
            <w:pPr>
              <w:pStyle w:val="ConsPlusNormal"/>
            </w:pPr>
          </w:p>
        </w:tc>
      </w:tr>
      <w:tr w:rsidR="009246AB">
        <w:tc>
          <w:tcPr>
            <w:tcW w:w="3402" w:type="dxa"/>
          </w:tcPr>
          <w:p w:rsidR="009246AB" w:rsidRDefault="009246AB">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в том числе в электронной форме</w:t>
            </w:r>
          </w:p>
        </w:tc>
        <w:tc>
          <w:tcPr>
            <w:tcW w:w="6236" w:type="dxa"/>
          </w:tcPr>
          <w:p w:rsidR="009246AB" w:rsidRDefault="009246AB">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9246AB" w:rsidRDefault="009246AB">
            <w:pPr>
              <w:pStyle w:val="ConsPlusNormal"/>
              <w:ind w:firstLine="283"/>
              <w:jc w:val="both"/>
            </w:pPr>
            <w:r>
              <w:t>Очередность для отдельных категорий получателей государственной услуги не установлена</w:t>
            </w:r>
          </w:p>
        </w:tc>
        <w:tc>
          <w:tcPr>
            <w:tcW w:w="2268" w:type="dxa"/>
          </w:tcPr>
          <w:p w:rsidR="009246AB" w:rsidRDefault="009246AB">
            <w:pPr>
              <w:pStyle w:val="ConsPlusNormal"/>
            </w:pPr>
            <w:hyperlink r:id="rId57" w:history="1">
              <w:r>
                <w:rPr>
                  <w:color w:val="0000FF"/>
                </w:rPr>
                <w:t>П. 1</w:t>
              </w:r>
            </w:hyperlink>
            <w:r>
              <w:t xml:space="preserve"> Указа Президента РФ N 601</w:t>
            </w:r>
          </w:p>
        </w:tc>
      </w:tr>
      <w:tr w:rsidR="009246AB">
        <w:tc>
          <w:tcPr>
            <w:tcW w:w="3402" w:type="dxa"/>
          </w:tcPr>
          <w:p w:rsidR="009246AB" w:rsidRDefault="009246AB">
            <w:pPr>
              <w:pStyle w:val="ConsPlusNormal"/>
              <w:jc w:val="both"/>
            </w:pPr>
            <w:r>
              <w:t>2.13. Срок регистрации запроса заявителя о предоставлении государственной услуги, в том числе в электронной форме</w:t>
            </w:r>
          </w:p>
        </w:tc>
        <w:tc>
          <w:tcPr>
            <w:tcW w:w="6236" w:type="dxa"/>
          </w:tcPr>
          <w:p w:rsidR="009246AB" w:rsidRDefault="009246AB">
            <w:pPr>
              <w:pStyle w:val="ConsPlusNormal"/>
              <w:ind w:firstLine="283"/>
              <w:jc w:val="both"/>
            </w:pPr>
            <w:r>
              <w:t>В день поступления заявления и документов.</w:t>
            </w:r>
          </w:p>
          <w:p w:rsidR="009246AB" w:rsidRDefault="009246AB">
            <w:pPr>
              <w:pStyle w:val="ConsPlusNormal"/>
              <w:ind w:firstLine="283"/>
              <w:jc w:val="both"/>
            </w:pPr>
            <w:r>
              <w:t xml:space="preserve">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w:t>
            </w:r>
            <w:r>
              <w:lastRenderedPageBreak/>
              <w:t>следующий за выходным или нерабочим праздничным днем</w:t>
            </w:r>
          </w:p>
        </w:tc>
        <w:tc>
          <w:tcPr>
            <w:tcW w:w="2268" w:type="dxa"/>
          </w:tcPr>
          <w:p w:rsidR="009246AB" w:rsidRDefault="009246AB">
            <w:pPr>
              <w:pStyle w:val="ConsPlusNormal"/>
            </w:pPr>
          </w:p>
        </w:tc>
      </w:tr>
      <w:tr w:rsidR="009246AB">
        <w:tc>
          <w:tcPr>
            <w:tcW w:w="3402" w:type="dxa"/>
          </w:tcPr>
          <w:p w:rsidR="009246AB" w:rsidRDefault="009246AB">
            <w:pPr>
              <w:pStyle w:val="ConsPlusNormal"/>
              <w:jc w:val="both"/>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236" w:type="dxa"/>
          </w:tcPr>
          <w:p w:rsidR="009246AB" w:rsidRDefault="009246AB">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9246AB" w:rsidRDefault="009246AB">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9246AB" w:rsidRDefault="009246AB">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268" w:type="dxa"/>
          </w:tcPr>
          <w:p w:rsidR="009246AB" w:rsidRDefault="009246AB">
            <w:pPr>
              <w:pStyle w:val="ConsPlusNormal"/>
            </w:pPr>
          </w:p>
        </w:tc>
      </w:tr>
      <w:tr w:rsidR="009246AB">
        <w:tblPrEx>
          <w:tblBorders>
            <w:insideH w:val="nil"/>
          </w:tblBorders>
        </w:tblPrEx>
        <w:tc>
          <w:tcPr>
            <w:tcW w:w="3402" w:type="dxa"/>
            <w:tcBorders>
              <w:bottom w:val="nil"/>
            </w:tcBorders>
          </w:tcPr>
          <w:p w:rsidR="009246AB" w:rsidRDefault="009246AB">
            <w:pPr>
              <w:pStyle w:val="ConsPlusNormal"/>
              <w:jc w:val="both"/>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w:t>
            </w:r>
            <w:r>
              <w:lastRenderedPageBreak/>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6236" w:type="dxa"/>
            <w:tcBorders>
              <w:bottom w:val="nil"/>
            </w:tcBorders>
          </w:tcPr>
          <w:p w:rsidR="009246AB" w:rsidRDefault="009246AB">
            <w:pPr>
              <w:pStyle w:val="ConsPlusNormal"/>
              <w:ind w:firstLine="283"/>
              <w:jc w:val="both"/>
            </w:pPr>
            <w:r>
              <w:lastRenderedPageBreak/>
              <w:t>Показателями доступности предоставления государственной услуги являются:</w:t>
            </w:r>
          </w:p>
          <w:p w:rsidR="009246AB" w:rsidRDefault="009246AB">
            <w:pPr>
              <w:pStyle w:val="ConsPlusNormal"/>
              <w:ind w:firstLine="283"/>
              <w:jc w:val="both"/>
            </w:pPr>
            <w:r>
              <w:t>расположенность помещений отделений Центра в зоне доступности к общественному транспорту;</w:t>
            </w:r>
          </w:p>
          <w:p w:rsidR="009246AB" w:rsidRDefault="009246AB">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9246AB" w:rsidRDefault="009246AB">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(http://mtsz.tatarstan.ru/), Портале государственных и муниципальных услуг Республики Татарстан (http://uslugi.tatarstan.ru/), Едином портале государственных и муниципальных услуг (http://www.gosuslugi.ru/);</w:t>
            </w:r>
          </w:p>
          <w:p w:rsidR="009246AB" w:rsidRDefault="009246AB">
            <w:pPr>
              <w:pStyle w:val="ConsPlusNormal"/>
              <w:ind w:firstLine="283"/>
              <w:jc w:val="both"/>
            </w:pPr>
            <w:r>
              <w:t>возможность подачи заявления в электронном виде;</w:t>
            </w:r>
          </w:p>
          <w:p w:rsidR="009246AB" w:rsidRDefault="009246AB">
            <w:pPr>
              <w:pStyle w:val="ConsPlusNormal"/>
              <w:ind w:firstLine="283"/>
              <w:jc w:val="both"/>
            </w:pPr>
            <w:r>
              <w:t xml:space="preserve">оказание помощи инвалидам в преодолении иных барьеров, </w:t>
            </w:r>
            <w:r>
              <w:lastRenderedPageBreak/>
              <w:t>не связанных с обеспечением доступности помещений для инвалидов, мешающих получению ими услуг наравне с другими лицами.</w:t>
            </w:r>
          </w:p>
          <w:p w:rsidR="009246AB" w:rsidRDefault="009246AB">
            <w:pPr>
              <w:pStyle w:val="ConsPlusNormal"/>
              <w:ind w:firstLine="283"/>
              <w:jc w:val="both"/>
            </w:pPr>
            <w:r>
              <w:t>Показателями качества предоставления государственной услуги являются:</w:t>
            </w:r>
          </w:p>
          <w:p w:rsidR="009246AB" w:rsidRDefault="009246AB">
            <w:pPr>
              <w:pStyle w:val="ConsPlusNormal"/>
              <w:ind w:firstLine="283"/>
              <w:jc w:val="both"/>
            </w:pPr>
            <w:r>
              <w:t>соблюдение сроков приема и рассмотрения документов;</w:t>
            </w:r>
          </w:p>
          <w:p w:rsidR="009246AB" w:rsidRDefault="009246AB">
            <w:pPr>
              <w:pStyle w:val="ConsPlusNormal"/>
              <w:ind w:firstLine="283"/>
              <w:jc w:val="both"/>
            </w:pPr>
            <w:r>
              <w:t>соблюдение срока получения результата государственной услуги;</w:t>
            </w:r>
          </w:p>
          <w:p w:rsidR="009246AB" w:rsidRDefault="009246AB">
            <w:pPr>
              <w:pStyle w:val="ConsPlusNormal"/>
              <w:ind w:firstLine="283"/>
              <w:jc w:val="both"/>
            </w:pPr>
            <w:r>
              <w:t>наличие прецедентов (обоснованных жалоб) на нарушение Регламента, совершенных специалистами;</w:t>
            </w:r>
          </w:p>
          <w:p w:rsidR="009246AB" w:rsidRDefault="009246AB">
            <w:pPr>
              <w:pStyle w:val="ConsPlusNormal"/>
              <w:ind w:firstLine="283"/>
              <w:jc w:val="both"/>
            </w:pPr>
            <w:r>
              <w:t>количество взаимодействий заявителя со специалистами отделения Центра:</w:t>
            </w:r>
          </w:p>
          <w:p w:rsidR="009246AB" w:rsidRDefault="009246AB">
            <w:pPr>
              <w:pStyle w:val="ConsPlusNormal"/>
              <w:ind w:firstLine="283"/>
              <w:jc w:val="both"/>
            </w:pPr>
            <w:r>
              <w:t>при подаче документов, необходимых для предоставления государственной услуги, непосредственно - не более двух (без учета консультаций);</w:t>
            </w:r>
          </w:p>
          <w:p w:rsidR="009246AB" w:rsidRDefault="009246AB">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9246AB" w:rsidRDefault="009246AB">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9246AB" w:rsidRDefault="009246AB">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9246AB" w:rsidRDefault="009246AB">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w:t>
            </w:r>
          </w:p>
        </w:tc>
        <w:tc>
          <w:tcPr>
            <w:tcW w:w="2268" w:type="dxa"/>
            <w:tcBorders>
              <w:bottom w:val="nil"/>
            </w:tcBorders>
          </w:tcPr>
          <w:p w:rsidR="009246AB" w:rsidRDefault="009246AB">
            <w:pPr>
              <w:pStyle w:val="ConsPlusNormal"/>
            </w:pPr>
            <w:hyperlink r:id="rId58" w:history="1">
              <w:r>
                <w:rPr>
                  <w:color w:val="0000FF"/>
                </w:rPr>
                <w:t>П. 2.4</w:t>
              </w:r>
            </w:hyperlink>
            <w:r>
              <w:t xml:space="preserve"> Порядка, утвержденного Постановлением КМ РТ N 880;</w:t>
            </w:r>
          </w:p>
          <w:p w:rsidR="009246AB" w:rsidRDefault="009246AB">
            <w:pPr>
              <w:pStyle w:val="ConsPlusNormal"/>
            </w:pPr>
            <w:hyperlink r:id="rId59" w:history="1">
              <w:r>
                <w:rPr>
                  <w:color w:val="0000FF"/>
                </w:rPr>
                <w:t>п. 1</w:t>
              </w:r>
            </w:hyperlink>
            <w:r>
              <w:t xml:space="preserve"> Указа Президента РФ N 601</w:t>
            </w:r>
          </w:p>
        </w:tc>
      </w:tr>
      <w:tr w:rsidR="009246AB">
        <w:tblPrEx>
          <w:tblBorders>
            <w:insideH w:val="nil"/>
          </w:tblBorders>
        </w:tblPrEx>
        <w:tc>
          <w:tcPr>
            <w:tcW w:w="11906" w:type="dxa"/>
            <w:gridSpan w:val="3"/>
            <w:tcBorders>
              <w:top w:val="nil"/>
            </w:tcBorders>
          </w:tcPr>
          <w:p w:rsidR="009246AB" w:rsidRDefault="009246AB">
            <w:pPr>
              <w:pStyle w:val="ConsPlusNormal"/>
              <w:jc w:val="both"/>
            </w:pPr>
            <w:r>
              <w:t xml:space="preserve">(в ред. Приказов Минтруда, занятости и соцзащиты РТ от 18.05.2018 </w:t>
            </w:r>
            <w:hyperlink r:id="rId60" w:history="1">
              <w:r>
                <w:rPr>
                  <w:color w:val="0000FF"/>
                </w:rPr>
                <w:t>N 385</w:t>
              </w:r>
            </w:hyperlink>
            <w:r>
              <w:t>,</w:t>
            </w:r>
          </w:p>
          <w:p w:rsidR="009246AB" w:rsidRDefault="009246AB">
            <w:pPr>
              <w:pStyle w:val="ConsPlusNormal"/>
              <w:jc w:val="both"/>
            </w:pPr>
            <w:r>
              <w:t xml:space="preserve">от 18.09.2018 </w:t>
            </w:r>
            <w:hyperlink r:id="rId61" w:history="1">
              <w:r>
                <w:rPr>
                  <w:color w:val="0000FF"/>
                </w:rPr>
                <w:t>N 883</w:t>
              </w:r>
            </w:hyperlink>
            <w:r>
              <w:t>)</w:t>
            </w:r>
          </w:p>
        </w:tc>
      </w:tr>
      <w:tr w:rsidR="009246AB">
        <w:tc>
          <w:tcPr>
            <w:tcW w:w="3402" w:type="dxa"/>
          </w:tcPr>
          <w:p w:rsidR="009246AB" w:rsidRDefault="009246AB">
            <w:pPr>
              <w:pStyle w:val="ConsPlusNormal"/>
              <w:jc w:val="both"/>
            </w:pPr>
            <w:r>
              <w:t xml:space="preserve">2.16. Особенности </w:t>
            </w:r>
            <w:r>
              <w:lastRenderedPageBreak/>
              <w:t>предоставления государственной услуги в электронной форме</w:t>
            </w:r>
          </w:p>
        </w:tc>
        <w:tc>
          <w:tcPr>
            <w:tcW w:w="6236" w:type="dxa"/>
          </w:tcPr>
          <w:p w:rsidR="009246AB" w:rsidRDefault="009246AB">
            <w:pPr>
              <w:pStyle w:val="ConsPlusNormal"/>
              <w:ind w:firstLine="283"/>
              <w:jc w:val="both"/>
            </w:pPr>
            <w:r>
              <w:lastRenderedPageBreak/>
              <w:t xml:space="preserve">Заявление и документы (копии документов) могут быть </w:t>
            </w:r>
            <w:r>
              <w:lastRenderedPageBreak/>
              <w:t xml:space="preserve">направлены в отделение Центра в форме электронных документов, подписанных (заверенных) электронной подписью в соответствии с требованиями Федеральных законов </w:t>
            </w:r>
            <w:hyperlink r:id="rId62" w:history="1">
              <w:r>
                <w:rPr>
                  <w:color w:val="0000FF"/>
                </w:rPr>
                <w:t>N 63-ФЗ</w:t>
              </w:r>
            </w:hyperlink>
            <w:r>
              <w:t xml:space="preserve"> и </w:t>
            </w:r>
            <w:hyperlink r:id="rId63" w:history="1">
              <w:r>
                <w:rPr>
                  <w:color w:val="0000FF"/>
                </w:rPr>
                <w:t>N 210-ФЗ</w:t>
              </w:r>
            </w:hyperlink>
          </w:p>
        </w:tc>
        <w:tc>
          <w:tcPr>
            <w:tcW w:w="2268" w:type="dxa"/>
          </w:tcPr>
          <w:p w:rsidR="009246AB" w:rsidRDefault="009246AB">
            <w:pPr>
              <w:pStyle w:val="ConsPlusNormal"/>
            </w:pPr>
            <w:r>
              <w:lastRenderedPageBreak/>
              <w:t xml:space="preserve">Федеральный </w:t>
            </w:r>
            <w:hyperlink r:id="rId64" w:history="1">
              <w:r>
                <w:rPr>
                  <w:color w:val="0000FF"/>
                </w:rPr>
                <w:t>закон</w:t>
              </w:r>
            </w:hyperlink>
            <w:r>
              <w:t xml:space="preserve"> N </w:t>
            </w:r>
            <w:r>
              <w:lastRenderedPageBreak/>
              <w:t>63-ФЗ;</w:t>
            </w:r>
          </w:p>
          <w:p w:rsidR="009246AB" w:rsidRDefault="009246AB">
            <w:pPr>
              <w:pStyle w:val="ConsPlusNormal"/>
            </w:pPr>
            <w:r>
              <w:t xml:space="preserve">Федеральный </w:t>
            </w:r>
            <w:hyperlink r:id="rId65" w:history="1">
              <w:r>
                <w:rPr>
                  <w:color w:val="0000FF"/>
                </w:rPr>
                <w:t>закон</w:t>
              </w:r>
            </w:hyperlink>
            <w:r>
              <w:t xml:space="preserve"> N 210-ФЗ</w:t>
            </w:r>
          </w:p>
        </w:tc>
      </w:tr>
    </w:tbl>
    <w:p w:rsidR="009246AB" w:rsidRDefault="009246AB">
      <w:pPr>
        <w:sectPr w:rsidR="009246AB">
          <w:pgSz w:w="16838" w:h="11905" w:orient="landscape"/>
          <w:pgMar w:top="1701" w:right="1134" w:bottom="850" w:left="1134" w:header="0" w:footer="0" w:gutter="0"/>
          <w:cols w:space="720"/>
        </w:sectPr>
      </w:pPr>
    </w:p>
    <w:p w:rsidR="009246AB" w:rsidRDefault="009246AB">
      <w:pPr>
        <w:pStyle w:val="ConsPlusNormal"/>
        <w:jc w:val="both"/>
      </w:pPr>
    </w:p>
    <w:p w:rsidR="009246AB" w:rsidRDefault="009246AB">
      <w:pPr>
        <w:pStyle w:val="ConsPlusNormal"/>
        <w:ind w:firstLine="540"/>
        <w:jc w:val="both"/>
      </w:pPr>
      <w:r>
        <w:t>--------------------------------</w:t>
      </w:r>
    </w:p>
    <w:p w:rsidR="009246AB" w:rsidRDefault="009246AB">
      <w:pPr>
        <w:pStyle w:val="ConsPlusNormal"/>
        <w:spacing w:before="220"/>
        <w:ind w:firstLine="540"/>
        <w:jc w:val="both"/>
      </w:pPr>
      <w:r>
        <w:t>&lt;1&gt; Здесь и далее длительность процедур исчисляется в рабочих днях</w:t>
      </w:r>
    </w:p>
    <w:p w:rsidR="009246AB" w:rsidRDefault="009246AB">
      <w:pPr>
        <w:pStyle w:val="ConsPlusNormal"/>
        <w:jc w:val="both"/>
      </w:pPr>
    </w:p>
    <w:p w:rsidR="009246AB" w:rsidRDefault="009246AB">
      <w:pPr>
        <w:pStyle w:val="ConsPlusTitle"/>
        <w:jc w:val="center"/>
        <w:outlineLvl w:val="1"/>
      </w:pPr>
      <w:r>
        <w:t>3. Состав, последовательность и сроки выполнения</w:t>
      </w:r>
    </w:p>
    <w:p w:rsidR="009246AB" w:rsidRDefault="009246AB">
      <w:pPr>
        <w:pStyle w:val="ConsPlusTitle"/>
        <w:jc w:val="center"/>
      </w:pPr>
      <w:r>
        <w:t>административных процедур (действий), требования к порядку</w:t>
      </w:r>
    </w:p>
    <w:p w:rsidR="009246AB" w:rsidRDefault="009246AB">
      <w:pPr>
        <w:pStyle w:val="ConsPlusTitle"/>
        <w:jc w:val="center"/>
      </w:pPr>
      <w:r>
        <w:t>их выполнения, в том числе особенности выполнения</w:t>
      </w:r>
    </w:p>
    <w:p w:rsidR="009246AB" w:rsidRDefault="009246AB">
      <w:pPr>
        <w:pStyle w:val="ConsPlusTitle"/>
        <w:jc w:val="center"/>
      </w:pPr>
      <w:r>
        <w:t>административных процедур (действий) в электронной форме,</w:t>
      </w:r>
    </w:p>
    <w:p w:rsidR="009246AB" w:rsidRDefault="009246AB">
      <w:pPr>
        <w:pStyle w:val="ConsPlusTitle"/>
        <w:jc w:val="center"/>
      </w:pPr>
      <w:r>
        <w:t>а также особенности выполнения административных процедур</w:t>
      </w:r>
    </w:p>
    <w:p w:rsidR="009246AB" w:rsidRDefault="009246AB">
      <w:pPr>
        <w:pStyle w:val="ConsPlusTitle"/>
        <w:jc w:val="center"/>
      </w:pPr>
      <w:r>
        <w:t>в многофункциональных центрах, в удаленных рабочих местах</w:t>
      </w:r>
    </w:p>
    <w:p w:rsidR="009246AB" w:rsidRDefault="009246AB">
      <w:pPr>
        <w:pStyle w:val="ConsPlusTitle"/>
        <w:jc w:val="center"/>
      </w:pPr>
      <w:r>
        <w:t>многофункционального центра предоставления государственных</w:t>
      </w:r>
    </w:p>
    <w:p w:rsidR="009246AB" w:rsidRDefault="009246AB">
      <w:pPr>
        <w:pStyle w:val="ConsPlusTitle"/>
        <w:jc w:val="center"/>
      </w:pPr>
      <w:r>
        <w:t>и муниципальных услуг</w:t>
      </w:r>
    </w:p>
    <w:p w:rsidR="009246AB" w:rsidRDefault="009246AB">
      <w:pPr>
        <w:pStyle w:val="ConsPlusNormal"/>
        <w:jc w:val="both"/>
      </w:pPr>
    </w:p>
    <w:p w:rsidR="009246AB" w:rsidRDefault="009246AB">
      <w:pPr>
        <w:pStyle w:val="ConsPlusNormal"/>
        <w:ind w:firstLine="540"/>
        <w:jc w:val="both"/>
      </w:pPr>
      <w:r>
        <w:t>3.1. Описание последовательности действий при предоставлении государственной услуги</w:t>
      </w:r>
    </w:p>
    <w:p w:rsidR="009246AB" w:rsidRDefault="009246AB">
      <w:pPr>
        <w:pStyle w:val="ConsPlusNormal"/>
        <w:spacing w:before="220"/>
        <w:ind w:firstLine="540"/>
        <w:jc w:val="both"/>
      </w:pPr>
      <w:r>
        <w:t>3.1.1. Предоставление государственной услуги по назначению компенсации включает в себя следующие процедуры:</w:t>
      </w:r>
    </w:p>
    <w:p w:rsidR="009246AB" w:rsidRDefault="009246AB">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9246AB" w:rsidRDefault="009246AB">
      <w:pPr>
        <w:pStyle w:val="ConsPlusNormal"/>
        <w:spacing w:before="220"/>
        <w:ind w:firstLine="540"/>
        <w:jc w:val="both"/>
      </w:pPr>
      <w:r>
        <w:t>2) принятие и регистрация заявления с приложенным пакетом документов на назначение компенсации либо отказ в приеме документов;</w:t>
      </w:r>
    </w:p>
    <w:p w:rsidR="009246AB" w:rsidRDefault="009246AB">
      <w:pPr>
        <w:pStyle w:val="ConsPlusNormal"/>
        <w:spacing w:before="220"/>
        <w:ind w:firstLine="540"/>
        <w:jc w:val="both"/>
      </w:pPr>
      <w:r>
        <w:t>3) подготовка и принятие решения о назначении (об отказе в назначении) компенсации;</w:t>
      </w:r>
    </w:p>
    <w:p w:rsidR="009246AB" w:rsidRDefault="009246AB">
      <w:pPr>
        <w:pStyle w:val="ConsPlusNormal"/>
        <w:spacing w:before="220"/>
        <w:ind w:firstLine="540"/>
        <w:jc w:val="both"/>
      </w:pPr>
      <w:r>
        <w:t>4) выдача заявителю результата предоставления государственной услуги;</w:t>
      </w:r>
    </w:p>
    <w:p w:rsidR="009246AB" w:rsidRDefault="009246AB">
      <w:pPr>
        <w:pStyle w:val="ConsPlusNormal"/>
        <w:spacing w:before="220"/>
        <w:ind w:firstLine="540"/>
        <w:jc w:val="both"/>
      </w:pPr>
      <w:r>
        <w:t>5) исправление технических ошибок (описки, опечатки, грамматической или арифметической ошибки).</w:t>
      </w:r>
    </w:p>
    <w:p w:rsidR="009246AB" w:rsidRDefault="009246AB">
      <w:pPr>
        <w:pStyle w:val="ConsPlusNormal"/>
        <w:jc w:val="both"/>
      </w:pPr>
      <w:r>
        <w:t>(</w:t>
      </w:r>
      <w:proofErr w:type="spellStart"/>
      <w:r>
        <w:t>пп</w:t>
      </w:r>
      <w:proofErr w:type="spellEnd"/>
      <w:r>
        <w:t xml:space="preserve">. 5 введен </w:t>
      </w:r>
      <w:hyperlink r:id="rId66" w:history="1">
        <w:r>
          <w:rPr>
            <w:color w:val="0000FF"/>
          </w:rPr>
          <w:t>Приказом</w:t>
        </w:r>
      </w:hyperlink>
      <w:r>
        <w:t xml:space="preserve"> Минтруда, занятости и соцзащиты РТ от 18.05.2018 N 385)</w:t>
      </w:r>
    </w:p>
    <w:p w:rsidR="009246AB" w:rsidRDefault="009246AB">
      <w:pPr>
        <w:pStyle w:val="ConsPlusNormal"/>
        <w:spacing w:before="220"/>
        <w:ind w:firstLine="540"/>
        <w:jc w:val="both"/>
      </w:pPr>
      <w:r>
        <w:t xml:space="preserve">3.1.2. </w:t>
      </w:r>
      <w:hyperlink w:anchor="P494"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2 к настоящему Регламенту.</w:t>
      </w:r>
    </w:p>
    <w:p w:rsidR="009246AB" w:rsidRDefault="009246AB">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9246AB" w:rsidRDefault="009246AB">
      <w:pPr>
        <w:pStyle w:val="ConsPlusNormal"/>
        <w:spacing w:before="220"/>
        <w:ind w:firstLine="540"/>
        <w:jc w:val="both"/>
      </w:pPr>
      <w:r>
        <w:t>Заявитель обращается лично, по телефону, почте, электронной почте, в том числе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9246AB" w:rsidRDefault="009246AB">
      <w:pPr>
        <w:pStyle w:val="ConsPlusNormal"/>
        <w:spacing w:before="220"/>
        <w:ind w:firstLine="540"/>
        <w:jc w:val="both"/>
      </w:pPr>
      <w:r>
        <w:t>Специалист отделения Центра лично, по телефону, почте, электронной почте и (или)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 предоставления государственной услуги.</w:t>
      </w:r>
    </w:p>
    <w:p w:rsidR="009246AB" w:rsidRDefault="009246AB">
      <w:pPr>
        <w:pStyle w:val="ConsPlusNormal"/>
        <w:spacing w:before="220"/>
        <w:ind w:firstLine="540"/>
        <w:jc w:val="both"/>
      </w:pPr>
      <w:r>
        <w:t>Процедуры, устанавливаемые настоящим пунктом, осуществляются в день поступления заявления.</w:t>
      </w:r>
    </w:p>
    <w:p w:rsidR="009246AB" w:rsidRDefault="009246AB">
      <w:pPr>
        <w:pStyle w:val="ConsPlusNormal"/>
        <w:spacing w:before="220"/>
        <w:ind w:firstLine="540"/>
        <w:jc w:val="both"/>
      </w:pPr>
      <w:r>
        <w:t xml:space="preserve">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w:t>
      </w:r>
      <w:r>
        <w:lastRenderedPageBreak/>
        <w:t>документов, необходимых для предоставления государственной услуги.</w:t>
      </w:r>
    </w:p>
    <w:p w:rsidR="009246AB" w:rsidRDefault="009246AB">
      <w:pPr>
        <w:pStyle w:val="ConsPlusNormal"/>
        <w:spacing w:before="220"/>
        <w:ind w:firstLine="540"/>
        <w:jc w:val="both"/>
      </w:pPr>
      <w:bookmarkStart w:id="18" w:name="P232"/>
      <w:bookmarkEnd w:id="18"/>
      <w:r>
        <w:t>3.3. Принятие и регистрация заявления с приложенным пакетом документов на назначение компенсации либо отказ в приеме документов</w:t>
      </w:r>
    </w:p>
    <w:p w:rsidR="009246AB" w:rsidRDefault="009246AB">
      <w:pPr>
        <w:pStyle w:val="ConsPlusNormal"/>
        <w:spacing w:before="220"/>
        <w:ind w:firstLine="540"/>
        <w:jc w:val="both"/>
      </w:pPr>
      <w:r>
        <w:t xml:space="preserve">3.3.1. Заявитель подает заявление о назначении компенсации в отделение Центра с приложением копий документов в соответствии с </w:t>
      </w:r>
      <w:hyperlink w:anchor="P127" w:history="1">
        <w:r>
          <w:rPr>
            <w:color w:val="0000FF"/>
          </w:rPr>
          <w:t>пунктом 2.5</w:t>
        </w:r>
      </w:hyperlink>
      <w:r>
        <w:t xml:space="preserve"> настоящего Регламента.</w:t>
      </w:r>
    </w:p>
    <w:p w:rsidR="009246AB" w:rsidRDefault="009246AB">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 почтовым отправлением.</w:t>
      </w:r>
    </w:p>
    <w:p w:rsidR="009246AB" w:rsidRDefault="009246AB">
      <w:pPr>
        <w:pStyle w:val="ConsPlusNormal"/>
        <w:spacing w:before="220"/>
        <w:ind w:firstLine="540"/>
        <w:jc w:val="both"/>
      </w:pPr>
      <w:r>
        <w:t xml:space="preserve">Заявления и документы (копии документов), подписанные (заверенные) в соответствии с требованиями Федеральных законов </w:t>
      </w:r>
      <w:hyperlink r:id="rId67" w:history="1">
        <w:r>
          <w:rPr>
            <w:color w:val="0000FF"/>
          </w:rPr>
          <w:t>N 63-ФЗ</w:t>
        </w:r>
      </w:hyperlink>
      <w:r>
        <w:t xml:space="preserve"> и </w:t>
      </w:r>
      <w:hyperlink r:id="rId68" w:history="1">
        <w:r>
          <w:rPr>
            <w:color w:val="0000FF"/>
          </w:rPr>
          <w:t>N 210-ФЗ</w:t>
        </w:r>
      </w:hyperlink>
      <w:r>
        <w:t>, могут быть направлены в форме электронного документа.</w:t>
      </w:r>
    </w:p>
    <w:p w:rsidR="009246AB" w:rsidRDefault="009246AB">
      <w:pPr>
        <w:pStyle w:val="ConsPlusNormal"/>
        <w:spacing w:before="220"/>
        <w:ind w:firstLine="540"/>
        <w:jc w:val="both"/>
      </w:pPr>
      <w:r>
        <w:t xml:space="preserve">Заявление и документы (копии документов), представленные по почте или в форме электронного документа, рассматриваются в порядке, предусмотренном </w:t>
      </w:r>
      <w:hyperlink w:anchor="P232" w:history="1">
        <w:r>
          <w:rPr>
            <w:color w:val="0000FF"/>
          </w:rPr>
          <w:t>пунктом 3.3</w:t>
        </w:r>
      </w:hyperlink>
      <w:r>
        <w:t>.</w:t>
      </w:r>
    </w:p>
    <w:p w:rsidR="009246AB" w:rsidRDefault="009246AB">
      <w:pPr>
        <w:pStyle w:val="ConsPlusNormal"/>
        <w:spacing w:before="220"/>
        <w:ind w:firstLine="540"/>
        <w:jc w:val="both"/>
      </w:pPr>
      <w:r>
        <w:t>3.3.2. Специалист отделения Центра осуществляет:</w:t>
      </w:r>
    </w:p>
    <w:p w:rsidR="009246AB" w:rsidRDefault="009246AB">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9246AB" w:rsidRDefault="009246AB">
      <w:pPr>
        <w:pStyle w:val="ConsPlusNormal"/>
        <w:spacing w:before="220"/>
        <w:ind w:firstLine="540"/>
        <w:jc w:val="both"/>
      </w:pPr>
      <w: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9246AB" w:rsidRDefault="009246AB">
      <w:pPr>
        <w:pStyle w:val="ConsPlusNormal"/>
        <w:spacing w:before="220"/>
        <w:ind w:firstLine="540"/>
        <w:jc w:val="both"/>
      </w:pPr>
      <w:r>
        <w:t xml:space="preserve">В случае наличия оснований для отказа в приеме документов, предусмотренных </w:t>
      </w:r>
      <w:hyperlink w:anchor="P150" w:history="1">
        <w:r>
          <w:rPr>
            <w:color w:val="0000FF"/>
          </w:rPr>
          <w:t>пунктом 2.8</w:t>
        </w:r>
      </w:hyperlink>
      <w:r>
        <w:t xml:space="preserve"> настоящего Регламента, специалист Управления (отдела) возвращает ему документы с письменным объяснением содержания выявленных оснований для отказа в приеме документов.</w:t>
      </w:r>
    </w:p>
    <w:p w:rsidR="009246AB" w:rsidRDefault="009246AB">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9246AB" w:rsidRDefault="009246AB">
      <w:pPr>
        <w:pStyle w:val="ConsPlusNormal"/>
        <w:spacing w:before="220"/>
        <w:ind w:firstLine="540"/>
        <w:jc w:val="both"/>
      </w:pPr>
      <w:r>
        <w:t xml:space="preserve">прием и регистрацию заявления в </w:t>
      </w:r>
      <w:hyperlink w:anchor="P616" w:history="1">
        <w:r>
          <w:rPr>
            <w:color w:val="0000FF"/>
          </w:rPr>
          <w:t>журнале</w:t>
        </w:r>
      </w:hyperlink>
      <w:r>
        <w:t xml:space="preserve"> регистрации заявлений (Приложение N 3);</w:t>
      </w:r>
    </w:p>
    <w:p w:rsidR="009246AB" w:rsidRDefault="009246AB">
      <w:pPr>
        <w:pStyle w:val="ConsPlusNormal"/>
        <w:spacing w:before="220"/>
        <w:ind w:firstLine="540"/>
        <w:jc w:val="both"/>
      </w:pPr>
      <w:r>
        <w:t>вручение заявителю расписки с отметкой о дате приема документов, присвоенном входящем номере при личном обращении заявителя, при направлении заявления по почте, в том числе электронной почте, направление извещения о дате приема документов по почте, в том числе электронной почте.</w:t>
      </w:r>
    </w:p>
    <w:p w:rsidR="009246AB" w:rsidRDefault="009246AB">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9246AB" w:rsidRDefault="009246AB">
      <w:pPr>
        <w:pStyle w:val="ConsPlusNormal"/>
        <w:spacing w:before="220"/>
        <w:ind w:firstLine="540"/>
        <w:jc w:val="both"/>
      </w:pPr>
      <w:r>
        <w:t>Результат процедур: принятые документы, регистрационная запись в журнале регистрации заявлений, расписка или письменное уведомление заявителя об отказе в приеме документов и возвращенные заявителю документы.</w:t>
      </w:r>
    </w:p>
    <w:p w:rsidR="009246AB" w:rsidRDefault="009246AB">
      <w:pPr>
        <w:pStyle w:val="ConsPlusNormal"/>
        <w:spacing w:before="220"/>
        <w:ind w:firstLine="540"/>
        <w:jc w:val="both"/>
      </w:pPr>
      <w:r>
        <w:t>3.4. Подготовка и принятие решения о назначении (об отказе в назначении) компенсации</w:t>
      </w:r>
    </w:p>
    <w:p w:rsidR="009246AB" w:rsidRDefault="009246AB">
      <w:pPr>
        <w:pStyle w:val="ConsPlusNormal"/>
        <w:spacing w:before="220"/>
        <w:ind w:firstLine="540"/>
        <w:jc w:val="both"/>
      </w:pPr>
      <w:r>
        <w:t>3.4.1. Специалист отделения Центра на основании представленных заявителем документов осуществляет:</w:t>
      </w:r>
    </w:p>
    <w:p w:rsidR="009246AB" w:rsidRDefault="009246AB">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57" w:history="1">
        <w:r>
          <w:rPr>
            <w:color w:val="0000FF"/>
          </w:rPr>
          <w:t>пунктом 2.9</w:t>
        </w:r>
      </w:hyperlink>
      <w:r>
        <w:t xml:space="preserve"> настоящего Регламента;</w:t>
      </w:r>
    </w:p>
    <w:p w:rsidR="009246AB" w:rsidRDefault="009246AB">
      <w:pPr>
        <w:pStyle w:val="ConsPlusNormal"/>
        <w:spacing w:before="220"/>
        <w:ind w:firstLine="540"/>
        <w:jc w:val="both"/>
      </w:pPr>
      <w:r>
        <w:lastRenderedPageBreak/>
        <w:t xml:space="preserve">оформление проекта </w:t>
      </w:r>
      <w:hyperlink w:anchor="P656" w:history="1">
        <w:r>
          <w:rPr>
            <w:color w:val="0000FF"/>
          </w:rPr>
          <w:t>решения</w:t>
        </w:r>
      </w:hyperlink>
      <w:r>
        <w:t xml:space="preserve"> о назначении (об отказе в назначении) по форме согласно Приложению N 4 к настоящему Регламенту;</w:t>
      </w:r>
    </w:p>
    <w:p w:rsidR="009246AB" w:rsidRDefault="009246AB">
      <w:pPr>
        <w:pStyle w:val="ConsPlusNormal"/>
        <w:spacing w:before="220"/>
        <w:ind w:firstLine="540"/>
        <w:jc w:val="both"/>
      </w:pPr>
      <w:r>
        <w:t>направление проекта решения на подпись руководителю отделения Центра.</w:t>
      </w:r>
    </w:p>
    <w:p w:rsidR="009246AB" w:rsidRDefault="009246AB">
      <w:pPr>
        <w:pStyle w:val="ConsPlusNormal"/>
        <w:spacing w:before="220"/>
        <w:ind w:firstLine="540"/>
        <w:jc w:val="both"/>
      </w:pPr>
      <w:r>
        <w:t>Процедуры, устанавливаемые настоящим пунктом, осуществляются в течение двух рабочих дней со дня регистрации заявления.</w:t>
      </w:r>
    </w:p>
    <w:p w:rsidR="009246AB" w:rsidRDefault="009246AB">
      <w:pPr>
        <w:pStyle w:val="ConsPlusNormal"/>
        <w:jc w:val="both"/>
      </w:pPr>
      <w:r>
        <w:t xml:space="preserve">(в ред. </w:t>
      </w:r>
      <w:hyperlink r:id="rId69" w:history="1">
        <w:r>
          <w:rPr>
            <w:color w:val="0000FF"/>
          </w:rPr>
          <w:t>Приказа</w:t>
        </w:r>
      </w:hyperlink>
      <w:r>
        <w:t xml:space="preserve"> Минтруда, занятости и соцзащиты РТ от 18.05.2018 N 385)</w:t>
      </w:r>
    </w:p>
    <w:p w:rsidR="009246AB" w:rsidRDefault="009246AB">
      <w:pPr>
        <w:pStyle w:val="ConsPlusNormal"/>
        <w:spacing w:before="220"/>
        <w:ind w:firstLine="540"/>
        <w:jc w:val="both"/>
      </w:pPr>
      <w:r>
        <w:t>Результат процедур: проект решения о назначении (об отказе в назначении) компенсации.</w:t>
      </w:r>
    </w:p>
    <w:p w:rsidR="009246AB" w:rsidRDefault="009246AB">
      <w:pPr>
        <w:pStyle w:val="ConsPlusNormal"/>
        <w:spacing w:before="220"/>
        <w:ind w:firstLine="540"/>
        <w:jc w:val="both"/>
      </w:pPr>
      <w:r>
        <w:t>3.4.2. Руководитель отделения Центра после рассмотрения документов подписывает проект решения о назначении (об отказе в назначении) компенсации и направляет специалисту отделения Центра.</w:t>
      </w:r>
    </w:p>
    <w:p w:rsidR="009246AB" w:rsidRDefault="009246AB">
      <w:pPr>
        <w:pStyle w:val="ConsPlusNormal"/>
        <w:spacing w:before="220"/>
        <w:ind w:firstLine="540"/>
        <w:jc w:val="both"/>
      </w:pPr>
      <w:r>
        <w:t>Процедура, устанавливаемая настоящим подпунктом, осуществляется в течение одного рабочего дня с момента направления документов на подпись проекта решения о назначении (об отказе в назначении) компенсации.</w:t>
      </w:r>
    </w:p>
    <w:p w:rsidR="009246AB" w:rsidRDefault="009246AB">
      <w:pPr>
        <w:pStyle w:val="ConsPlusNormal"/>
        <w:jc w:val="both"/>
      </w:pPr>
      <w:r>
        <w:t xml:space="preserve">(в ред. </w:t>
      </w:r>
      <w:hyperlink r:id="rId70" w:history="1">
        <w:r>
          <w:rPr>
            <w:color w:val="0000FF"/>
          </w:rPr>
          <w:t>Приказа</w:t>
        </w:r>
      </w:hyperlink>
      <w:r>
        <w:t xml:space="preserve"> Минтруда, занятости и соцзащиты РТ от 18.05.2018 N 385)</w:t>
      </w:r>
    </w:p>
    <w:p w:rsidR="009246AB" w:rsidRDefault="009246AB">
      <w:pPr>
        <w:pStyle w:val="ConsPlusNormal"/>
        <w:spacing w:before="220"/>
        <w:ind w:firstLine="540"/>
        <w:jc w:val="both"/>
      </w:pPr>
      <w:r>
        <w:t>Результат процедуры: решение о назначении (об отказе в назначении), подписанное руководителем отделения Центра.</w:t>
      </w:r>
    </w:p>
    <w:p w:rsidR="009246AB" w:rsidRDefault="009246AB">
      <w:pPr>
        <w:pStyle w:val="ConsPlusNormal"/>
        <w:spacing w:before="220"/>
        <w:ind w:firstLine="540"/>
        <w:jc w:val="both"/>
      </w:pPr>
      <w:r>
        <w:t>3.5. Выдача заявителю результата предоставления государственной услуги</w:t>
      </w:r>
    </w:p>
    <w:p w:rsidR="009246AB" w:rsidRDefault="009246AB">
      <w:pPr>
        <w:pStyle w:val="ConsPlusNormal"/>
        <w:spacing w:before="220"/>
        <w:ind w:firstLine="540"/>
        <w:jc w:val="both"/>
      </w:pPr>
      <w:r>
        <w:t>Специалист отделения Центра:</w:t>
      </w:r>
    </w:p>
    <w:p w:rsidR="009246AB" w:rsidRDefault="009246AB">
      <w:pPr>
        <w:pStyle w:val="ConsPlusNormal"/>
        <w:spacing w:before="220"/>
        <w:ind w:firstLine="540"/>
        <w:jc w:val="both"/>
      </w:pPr>
      <w:r>
        <w:t>уведомляет заявителя о принятом решении о назначении (об отказе в назначении) компенсации способом, указанным в заявлении о предоставлении государственной услуги (письмом, по телефону, смс-сообщением, электронной почтой);</w:t>
      </w:r>
    </w:p>
    <w:p w:rsidR="009246AB" w:rsidRDefault="009246AB">
      <w:pPr>
        <w:pStyle w:val="ConsPlusNormal"/>
        <w:spacing w:before="220"/>
        <w:ind w:firstLine="540"/>
        <w:jc w:val="both"/>
      </w:pPr>
      <w:r>
        <w:t>в случае принятия решения о назначении оформляет личное дело заявителя (комплектация всех документов в отдельную папку).</w:t>
      </w:r>
    </w:p>
    <w:p w:rsidR="009246AB" w:rsidRDefault="009246AB">
      <w:pPr>
        <w:pStyle w:val="ConsPlusNormal"/>
        <w:spacing w:before="220"/>
        <w:ind w:firstLine="540"/>
        <w:jc w:val="both"/>
      </w:pPr>
      <w:r>
        <w:t>Процедуры, устанавливаемые настоящим подпунктом, осуществляются в течение одного рабочего дня с момента окончания предыдущей процедуры.</w:t>
      </w:r>
    </w:p>
    <w:p w:rsidR="009246AB" w:rsidRDefault="009246AB">
      <w:pPr>
        <w:pStyle w:val="ConsPlusNormal"/>
        <w:jc w:val="both"/>
      </w:pPr>
      <w:r>
        <w:t xml:space="preserve">(в ред. </w:t>
      </w:r>
      <w:hyperlink r:id="rId71" w:history="1">
        <w:r>
          <w:rPr>
            <w:color w:val="0000FF"/>
          </w:rPr>
          <w:t>Приказа</w:t>
        </w:r>
      </w:hyperlink>
      <w:r>
        <w:t xml:space="preserve"> Минтруда, занятости и соцзащиты РТ от 18.05.2018 N 385)</w:t>
      </w:r>
    </w:p>
    <w:p w:rsidR="009246AB" w:rsidRDefault="009246AB">
      <w:pPr>
        <w:pStyle w:val="ConsPlusNormal"/>
        <w:spacing w:before="220"/>
        <w:ind w:firstLine="540"/>
        <w:jc w:val="both"/>
      </w:pPr>
      <w:r>
        <w:t>Результат процедур: уведомление заявителя о принятом решении о назначении (об отказе в назначении) компенсации, оформленное личное дело заявителя (в случае принятия положительного решения).</w:t>
      </w:r>
    </w:p>
    <w:p w:rsidR="009246AB" w:rsidRDefault="009246AB">
      <w:pPr>
        <w:pStyle w:val="ConsPlusNormal"/>
        <w:spacing w:before="220"/>
        <w:ind w:firstLine="540"/>
        <w:jc w:val="both"/>
      </w:pPr>
      <w:r>
        <w:t>3.6.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9246AB" w:rsidRDefault="009246AB">
      <w:pPr>
        <w:pStyle w:val="ConsPlusNormal"/>
        <w:spacing w:before="220"/>
        <w:ind w:firstLine="540"/>
        <w:jc w:val="both"/>
      </w:pPr>
      <w:r>
        <w:t>3.7. Исправление технических ошибок</w:t>
      </w:r>
    </w:p>
    <w:p w:rsidR="009246AB" w:rsidRDefault="009246AB">
      <w:pPr>
        <w:pStyle w:val="ConsPlusNormal"/>
        <w:spacing w:before="220"/>
        <w:ind w:firstLine="540"/>
        <w:jc w:val="both"/>
      </w:pPr>
      <w:r>
        <w:t>Переоформление решения о назначении (об отказе в назначении) компенсации осуществляется в связи с устранением технических ошибок (описок, опечаток, грамматических или арифметических ошибок), допущенных в принятом ранее решении о назначении (об отказе в назначении) компенсации.</w:t>
      </w:r>
    </w:p>
    <w:p w:rsidR="009246AB" w:rsidRDefault="009246AB">
      <w:pPr>
        <w:pStyle w:val="ConsPlusNormal"/>
        <w:spacing w:before="220"/>
        <w:ind w:firstLine="540"/>
        <w:jc w:val="both"/>
      </w:pPr>
      <w:r>
        <w:t xml:space="preserve">Переоформление решения о назначении (отказе в назначении) компенсации осуществляется на основании зарегистрированного </w:t>
      </w:r>
      <w:hyperlink w:anchor="P709" w:history="1">
        <w:r>
          <w:rPr>
            <w:color w:val="0000FF"/>
          </w:rPr>
          <w:t>заявления</w:t>
        </w:r>
      </w:hyperlink>
      <w:r>
        <w:t xml:space="preserve">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w:t>
      </w:r>
    </w:p>
    <w:p w:rsidR="009246AB" w:rsidRDefault="009246AB">
      <w:pPr>
        <w:pStyle w:val="ConsPlusNormal"/>
        <w:spacing w:before="220"/>
        <w:ind w:firstLine="540"/>
        <w:jc w:val="both"/>
      </w:pPr>
      <w:r>
        <w:lastRenderedPageBreak/>
        <w:t>3.7.1. Специалист отделения Центра:</w:t>
      </w:r>
    </w:p>
    <w:p w:rsidR="009246AB" w:rsidRDefault="009246AB">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616" w:history="1">
        <w:r>
          <w:rPr>
            <w:color w:val="0000FF"/>
          </w:rPr>
          <w:t>журнале</w:t>
        </w:r>
      </w:hyperlink>
      <w:r>
        <w:t xml:space="preserve"> регистрации обращений граждан (Приложение N 3 к настоящему Регламенту);</w:t>
      </w:r>
    </w:p>
    <w:p w:rsidR="009246AB" w:rsidRDefault="009246AB">
      <w:pPr>
        <w:pStyle w:val="ConsPlusNormal"/>
        <w:jc w:val="both"/>
      </w:pPr>
      <w:r>
        <w:t xml:space="preserve">(в ред. </w:t>
      </w:r>
      <w:hyperlink r:id="rId72" w:history="1">
        <w:r>
          <w:rPr>
            <w:color w:val="0000FF"/>
          </w:rPr>
          <w:t>Приказа</w:t>
        </w:r>
      </w:hyperlink>
      <w:r>
        <w:t xml:space="preserve"> Минтруда, занятости и соцзащиты РТ от 18.05.2018 N 385)</w:t>
      </w:r>
    </w:p>
    <w:p w:rsidR="009246AB" w:rsidRDefault="009246AB">
      <w:pPr>
        <w:pStyle w:val="ConsPlusNormal"/>
        <w:spacing w:before="220"/>
        <w:ind w:firstLine="540"/>
        <w:jc w:val="both"/>
      </w:pPr>
      <w:r>
        <w:t>переоформляет проект решения о назначении (об отказе в назначении) компенсации;</w:t>
      </w:r>
    </w:p>
    <w:p w:rsidR="009246AB" w:rsidRDefault="009246AB">
      <w:pPr>
        <w:pStyle w:val="ConsPlusNormal"/>
        <w:spacing w:before="220"/>
        <w:ind w:firstLine="540"/>
        <w:jc w:val="both"/>
      </w:pPr>
      <w:r>
        <w:t>направляет переоформленный проект решения о назначении (об отказе в назначении) компенсации на подпись руководителю отделения Центра.</w:t>
      </w:r>
    </w:p>
    <w:p w:rsidR="009246AB" w:rsidRDefault="009246AB">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регистрации заявления.</w:t>
      </w:r>
    </w:p>
    <w:p w:rsidR="009246AB" w:rsidRDefault="009246AB">
      <w:pPr>
        <w:pStyle w:val="ConsPlusNormal"/>
        <w:jc w:val="both"/>
      </w:pPr>
      <w:r>
        <w:t xml:space="preserve">(в ред. </w:t>
      </w:r>
      <w:hyperlink r:id="rId73" w:history="1">
        <w:r>
          <w:rPr>
            <w:color w:val="0000FF"/>
          </w:rPr>
          <w:t>Приказа</w:t>
        </w:r>
      </w:hyperlink>
      <w:r>
        <w:t xml:space="preserve"> Минтруда, занятости и соцзащиты РТ от 18.05.2018 N 385)</w:t>
      </w:r>
    </w:p>
    <w:p w:rsidR="009246AB" w:rsidRDefault="009246AB">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компенсации, направленный на подпись руководителю отделения Центра.</w:t>
      </w:r>
    </w:p>
    <w:p w:rsidR="009246AB" w:rsidRDefault="009246AB">
      <w:pPr>
        <w:pStyle w:val="ConsPlusNormal"/>
        <w:jc w:val="both"/>
      </w:pPr>
      <w:r>
        <w:t xml:space="preserve">(в ред. </w:t>
      </w:r>
      <w:hyperlink r:id="rId74" w:history="1">
        <w:r>
          <w:rPr>
            <w:color w:val="0000FF"/>
          </w:rPr>
          <w:t>Приказа</w:t>
        </w:r>
      </w:hyperlink>
      <w:r>
        <w:t xml:space="preserve"> Минтруда, занятости и соцзащиты РТ от 18.05.2018 N 385)</w:t>
      </w:r>
    </w:p>
    <w:p w:rsidR="009246AB" w:rsidRDefault="009246AB">
      <w:pPr>
        <w:pStyle w:val="ConsPlusNormal"/>
        <w:spacing w:before="220"/>
        <w:ind w:firstLine="540"/>
        <w:jc w:val="both"/>
      </w:pPr>
      <w:r>
        <w:t>3.7.2. Руководитель отделения Центра подписывает переоформленное решение о назначении (об отказе в назначении) компенсации и направляет его специалисту отделения Центра.</w:t>
      </w:r>
    </w:p>
    <w:p w:rsidR="009246AB" w:rsidRDefault="009246AB">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9246AB" w:rsidRDefault="009246AB">
      <w:pPr>
        <w:pStyle w:val="ConsPlusNormal"/>
        <w:jc w:val="both"/>
      </w:pPr>
      <w:r>
        <w:t xml:space="preserve">(в ред. </w:t>
      </w:r>
      <w:hyperlink r:id="rId75" w:history="1">
        <w:r>
          <w:rPr>
            <w:color w:val="0000FF"/>
          </w:rPr>
          <w:t>Приказа</w:t>
        </w:r>
      </w:hyperlink>
      <w:r>
        <w:t xml:space="preserve"> Минтруда, занятости и соцзащиты РТ от 18.05.2018 N 385)</w:t>
      </w:r>
    </w:p>
    <w:p w:rsidR="009246AB" w:rsidRDefault="009246AB">
      <w:pPr>
        <w:pStyle w:val="ConsPlusNormal"/>
        <w:spacing w:before="220"/>
        <w:ind w:firstLine="540"/>
        <w:jc w:val="both"/>
      </w:pPr>
      <w:r>
        <w:t>Результат процедуры: подписанное переоформленное решение о назначении (об отказе в назначении) компенсации.</w:t>
      </w:r>
    </w:p>
    <w:p w:rsidR="009246AB" w:rsidRDefault="009246AB">
      <w:pPr>
        <w:pStyle w:val="ConsPlusNormal"/>
        <w:spacing w:before="220"/>
        <w:ind w:firstLine="540"/>
        <w:jc w:val="both"/>
      </w:pPr>
      <w:r>
        <w:t>3.7.3. Специалист отделения Центра уведомляет заявителя способом, указанным в заявлении, о переоформленном решении о назначении (об отказе в назначении) компенсации.</w:t>
      </w:r>
    </w:p>
    <w:p w:rsidR="009246AB" w:rsidRDefault="009246AB">
      <w:pPr>
        <w:pStyle w:val="ConsPlusNormal"/>
        <w:spacing w:before="220"/>
        <w:ind w:firstLine="540"/>
        <w:jc w:val="both"/>
      </w:pPr>
      <w:r>
        <w:t>Процедуры, устанавливаемые настоящим пунктом, осуществляются в течение одного дня с момента окончания предыдущей процедуры.</w:t>
      </w:r>
    </w:p>
    <w:p w:rsidR="009246AB" w:rsidRDefault="009246AB">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компенсации.</w:t>
      </w:r>
    </w:p>
    <w:p w:rsidR="009246AB" w:rsidRDefault="009246AB">
      <w:pPr>
        <w:pStyle w:val="ConsPlusNormal"/>
        <w:jc w:val="both"/>
      </w:pPr>
    </w:p>
    <w:p w:rsidR="009246AB" w:rsidRDefault="009246AB">
      <w:pPr>
        <w:pStyle w:val="ConsPlusTitle"/>
        <w:jc w:val="center"/>
        <w:outlineLvl w:val="1"/>
      </w:pPr>
      <w:r>
        <w:t>4. Порядок и формы контроля за предоставлением</w:t>
      </w:r>
    </w:p>
    <w:p w:rsidR="009246AB" w:rsidRDefault="009246AB">
      <w:pPr>
        <w:pStyle w:val="ConsPlusTitle"/>
        <w:jc w:val="center"/>
      </w:pPr>
      <w:r>
        <w:t>государственной услуги</w:t>
      </w:r>
    </w:p>
    <w:p w:rsidR="009246AB" w:rsidRDefault="009246AB">
      <w:pPr>
        <w:pStyle w:val="ConsPlusNormal"/>
        <w:jc w:val="both"/>
      </w:pPr>
    </w:p>
    <w:p w:rsidR="009246AB" w:rsidRDefault="009246AB">
      <w:pPr>
        <w:pStyle w:val="ConsPlusNormal"/>
        <w:ind w:firstLine="540"/>
        <w:jc w:val="both"/>
      </w:pPr>
      <w:r>
        <w:t>4.1. Текущий контроль за соблюдением и исполнением сотрудниками отделения Центра положений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определяются директором Центра.</w:t>
      </w:r>
    </w:p>
    <w:p w:rsidR="009246AB" w:rsidRDefault="009246AB">
      <w:pPr>
        <w:pStyle w:val="ConsPlusNormal"/>
        <w:jc w:val="both"/>
      </w:pPr>
      <w:r>
        <w:t xml:space="preserve">(в ред. </w:t>
      </w:r>
      <w:hyperlink r:id="rId76" w:history="1">
        <w:r>
          <w:rPr>
            <w:color w:val="0000FF"/>
          </w:rPr>
          <w:t>Приказа</w:t>
        </w:r>
      </w:hyperlink>
      <w:r>
        <w:t xml:space="preserve"> Минтруда, занятости и соцзащиты РТ от 18.05.2018 N 385)</w:t>
      </w:r>
    </w:p>
    <w:p w:rsidR="009246AB" w:rsidRDefault="009246AB">
      <w:pPr>
        <w:pStyle w:val="ConsPlusNormal"/>
        <w:spacing w:before="220"/>
        <w:ind w:firstLine="540"/>
        <w:jc w:val="both"/>
      </w:pPr>
      <w:r>
        <w:t xml:space="preserve">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уполномоченными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w:t>
      </w:r>
      <w:r>
        <w:lastRenderedPageBreak/>
        <w:t>регламентами сотрудников.</w:t>
      </w:r>
    </w:p>
    <w:p w:rsidR="009246AB" w:rsidRDefault="009246AB">
      <w:pPr>
        <w:pStyle w:val="ConsPlusNormal"/>
        <w:jc w:val="both"/>
      </w:pPr>
      <w:r>
        <w:t xml:space="preserve">(в ред. </w:t>
      </w:r>
      <w:hyperlink r:id="rId77" w:history="1">
        <w:r>
          <w:rPr>
            <w:color w:val="0000FF"/>
          </w:rPr>
          <w:t>Приказа</w:t>
        </w:r>
      </w:hyperlink>
      <w:r>
        <w:t xml:space="preserve"> Минтруда, занятости и соцзащиты РТ от 18.05.2018 N 385)</w:t>
      </w:r>
    </w:p>
    <w:p w:rsidR="009246AB" w:rsidRDefault="009246AB">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9246AB" w:rsidRDefault="009246AB">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9246AB" w:rsidRDefault="009246AB">
      <w:pPr>
        <w:pStyle w:val="ConsPlusNormal"/>
        <w:spacing w:before="220"/>
        <w:ind w:firstLine="540"/>
        <w:jc w:val="both"/>
      </w:pPr>
      <w:r>
        <w:t>ведения делопроизводства;</w:t>
      </w:r>
    </w:p>
    <w:p w:rsidR="009246AB" w:rsidRDefault="009246AB">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9246AB" w:rsidRDefault="009246AB">
      <w:pPr>
        <w:pStyle w:val="ConsPlusNormal"/>
        <w:spacing w:before="220"/>
        <w:ind w:firstLine="540"/>
        <w:jc w:val="both"/>
      </w:pPr>
      <w:r>
        <w:t>соблюдения сроков и порядка приема документов;</w:t>
      </w:r>
    </w:p>
    <w:p w:rsidR="009246AB" w:rsidRDefault="009246AB">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9246AB" w:rsidRDefault="009246AB">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9246AB" w:rsidRDefault="00924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6AB">
        <w:trPr>
          <w:jc w:val="center"/>
        </w:trPr>
        <w:tc>
          <w:tcPr>
            <w:tcW w:w="9294" w:type="dxa"/>
            <w:tcBorders>
              <w:top w:val="nil"/>
              <w:left w:val="single" w:sz="24" w:space="0" w:color="CED3F1"/>
              <w:bottom w:val="nil"/>
              <w:right w:val="single" w:sz="24" w:space="0" w:color="F4F3F8"/>
            </w:tcBorders>
            <w:shd w:val="clear" w:color="auto" w:fill="F4F3F8"/>
          </w:tcPr>
          <w:p w:rsidR="009246AB" w:rsidRDefault="009246AB">
            <w:pPr>
              <w:pStyle w:val="ConsPlusNormal"/>
              <w:jc w:val="both"/>
            </w:pPr>
            <w:proofErr w:type="spellStart"/>
            <w:r>
              <w:rPr>
                <w:color w:val="392C69"/>
              </w:rPr>
              <w:t>КонсультантПлюс</w:t>
            </w:r>
            <w:proofErr w:type="spellEnd"/>
            <w:r>
              <w:rPr>
                <w:color w:val="392C69"/>
              </w:rPr>
              <w:t>: примечание.</w:t>
            </w:r>
          </w:p>
          <w:p w:rsidR="009246AB" w:rsidRDefault="009246AB">
            <w:pPr>
              <w:pStyle w:val="ConsPlusNormal"/>
              <w:jc w:val="both"/>
            </w:pPr>
            <w:r>
              <w:rPr>
                <w:color w:val="392C69"/>
              </w:rPr>
              <w:t>В официальном тексте документа, видимо, допущена опечатка: слова "к ответственности" повторяются дважды.</w:t>
            </w:r>
          </w:p>
        </w:tc>
      </w:tr>
    </w:tbl>
    <w:p w:rsidR="009246AB" w:rsidRDefault="009246AB">
      <w:pPr>
        <w:pStyle w:val="ConsPlusNormal"/>
        <w:spacing w:before="280"/>
        <w:ind w:firstLine="540"/>
        <w:jc w:val="both"/>
      </w:pPr>
      <w:r>
        <w:t>4.2.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к ответственности в порядке, установленном законодательством Российской Федерации.</w:t>
      </w:r>
    </w:p>
    <w:p w:rsidR="009246AB" w:rsidRDefault="009246AB">
      <w:pPr>
        <w:pStyle w:val="ConsPlusNormal"/>
        <w:spacing w:before="220"/>
        <w:ind w:firstLine="540"/>
        <w:jc w:val="both"/>
      </w:pPr>
      <w:r>
        <w:t>4.3.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деятельности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9246AB" w:rsidRDefault="009246AB">
      <w:pPr>
        <w:pStyle w:val="ConsPlusNormal"/>
        <w:jc w:val="both"/>
      </w:pPr>
    </w:p>
    <w:p w:rsidR="009246AB" w:rsidRDefault="009246AB">
      <w:pPr>
        <w:pStyle w:val="ConsPlusTitle"/>
        <w:jc w:val="center"/>
        <w:outlineLvl w:val="1"/>
      </w:pPr>
      <w:r>
        <w:t>5. Досудебное (внесудебное) обжалование заявителем решений</w:t>
      </w:r>
    </w:p>
    <w:p w:rsidR="009246AB" w:rsidRDefault="009246AB">
      <w:pPr>
        <w:pStyle w:val="ConsPlusTitle"/>
        <w:jc w:val="center"/>
      </w:pPr>
      <w:r>
        <w:t>и действий (бездействия) органа (учреждения),</w:t>
      </w:r>
    </w:p>
    <w:p w:rsidR="009246AB" w:rsidRDefault="009246AB">
      <w:pPr>
        <w:pStyle w:val="ConsPlusTitle"/>
        <w:jc w:val="center"/>
      </w:pPr>
      <w:r>
        <w:t>предоставляющего государственную услугу, а также</w:t>
      </w:r>
    </w:p>
    <w:p w:rsidR="009246AB" w:rsidRDefault="009246AB">
      <w:pPr>
        <w:pStyle w:val="ConsPlusTitle"/>
        <w:jc w:val="center"/>
      </w:pPr>
      <w:r>
        <w:t>должностного лица (учреждения), предоставляющего</w:t>
      </w:r>
    </w:p>
    <w:p w:rsidR="009246AB" w:rsidRDefault="009246AB">
      <w:pPr>
        <w:pStyle w:val="ConsPlusTitle"/>
        <w:jc w:val="center"/>
      </w:pPr>
      <w:r>
        <w:t>государственную услугу, либо государственного служащего</w:t>
      </w:r>
    </w:p>
    <w:p w:rsidR="009246AB" w:rsidRDefault="009246AB">
      <w:pPr>
        <w:pStyle w:val="ConsPlusTitle"/>
        <w:jc w:val="center"/>
      </w:pPr>
      <w:r>
        <w:t>(сотрудника учреждения)</w:t>
      </w:r>
    </w:p>
    <w:p w:rsidR="009246AB" w:rsidRDefault="009246AB">
      <w:pPr>
        <w:pStyle w:val="ConsPlusNormal"/>
        <w:jc w:val="center"/>
      </w:pPr>
      <w:r>
        <w:t xml:space="preserve">(в ред. </w:t>
      </w:r>
      <w:hyperlink r:id="rId78" w:history="1">
        <w:r>
          <w:rPr>
            <w:color w:val="0000FF"/>
          </w:rPr>
          <w:t>Приказа</w:t>
        </w:r>
      </w:hyperlink>
      <w:r>
        <w:t xml:space="preserve"> Минтруда, занятости и соцзащиты РТ</w:t>
      </w:r>
    </w:p>
    <w:p w:rsidR="009246AB" w:rsidRDefault="009246AB">
      <w:pPr>
        <w:pStyle w:val="ConsPlusNormal"/>
        <w:jc w:val="center"/>
      </w:pPr>
      <w:r>
        <w:t>от 18.05.2018 N 385)</w:t>
      </w:r>
    </w:p>
    <w:p w:rsidR="009246AB" w:rsidRDefault="009246AB">
      <w:pPr>
        <w:pStyle w:val="ConsPlusNormal"/>
        <w:jc w:val="both"/>
      </w:pPr>
    </w:p>
    <w:p w:rsidR="009246AB" w:rsidRDefault="009246AB">
      <w:pPr>
        <w:pStyle w:val="ConsPlusNormal"/>
        <w:ind w:firstLine="540"/>
        <w:jc w:val="both"/>
      </w:pPr>
      <w:bookmarkStart w:id="19" w:name="P314"/>
      <w:bookmarkEnd w:id="19"/>
      <w:r>
        <w:t>5.1. Заявители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9246AB" w:rsidRDefault="009246AB">
      <w:pPr>
        <w:pStyle w:val="ConsPlusNormal"/>
        <w:jc w:val="both"/>
      </w:pPr>
      <w:r>
        <w:t xml:space="preserve">(в ред. </w:t>
      </w:r>
      <w:hyperlink r:id="rId79" w:history="1">
        <w:r>
          <w:rPr>
            <w:color w:val="0000FF"/>
          </w:rPr>
          <w:t>Приказа</w:t>
        </w:r>
      </w:hyperlink>
      <w:r>
        <w:t xml:space="preserve"> Минтруда, занятости и соцзащиты РТ от 18.09.2018 N 883)</w:t>
      </w:r>
    </w:p>
    <w:p w:rsidR="009246AB" w:rsidRDefault="009246AB">
      <w:pPr>
        <w:pStyle w:val="ConsPlusNormal"/>
        <w:spacing w:before="220"/>
        <w:ind w:firstLine="540"/>
        <w:jc w:val="both"/>
      </w:pPr>
      <w:r>
        <w:lastRenderedPageBreak/>
        <w:t>Жалобы на решения, действия (бездействие), принятые руководителем отделения Центра, подаются руководителю Центра или руководителю Управления (отдела).</w:t>
      </w:r>
    </w:p>
    <w:p w:rsidR="009246AB" w:rsidRDefault="009246AB">
      <w:pPr>
        <w:pStyle w:val="ConsPlusNormal"/>
        <w:spacing w:before="220"/>
        <w:ind w:firstLine="540"/>
        <w:jc w:val="both"/>
      </w:pPr>
      <w:r>
        <w:t>Жалобы на решения, действия (бездействие) руководителя Центра или руководителя Управления (отдела) подаются в Министерство на имя курирующего заместителя министра или министра.</w:t>
      </w:r>
    </w:p>
    <w:p w:rsidR="009246AB" w:rsidRDefault="009246AB">
      <w:pPr>
        <w:pStyle w:val="ConsPlusNormal"/>
        <w:spacing w:before="220"/>
        <w:ind w:firstLine="540"/>
        <w:jc w:val="both"/>
      </w:pPr>
      <w:r>
        <w:t>Решения, действия (бездействие), принятые заместителем министра (министра), могут быть обжалованы в Кабинет Министров Республики Татарстан.</w:t>
      </w:r>
    </w:p>
    <w:p w:rsidR="009246AB" w:rsidRDefault="009246AB">
      <w:pPr>
        <w:pStyle w:val="ConsPlusNormal"/>
        <w:spacing w:before="220"/>
        <w:ind w:firstLine="540"/>
        <w:jc w:val="both"/>
      </w:pPr>
      <w:r>
        <w:t>5.2. Заявитель может обратиться с жалобой, в том числе в следующих случаях:</w:t>
      </w:r>
    </w:p>
    <w:p w:rsidR="009246AB" w:rsidRDefault="009246AB">
      <w:pPr>
        <w:pStyle w:val="ConsPlusNormal"/>
        <w:spacing w:before="220"/>
        <w:ind w:firstLine="540"/>
        <w:jc w:val="both"/>
      </w:pPr>
      <w:r>
        <w:t>1) нарушение срока регистрации запроса о предоставлении государственной услуги;</w:t>
      </w:r>
    </w:p>
    <w:p w:rsidR="009246AB" w:rsidRDefault="009246AB">
      <w:pPr>
        <w:pStyle w:val="ConsPlusNormal"/>
        <w:jc w:val="both"/>
      </w:pPr>
      <w:r>
        <w:t>(</w:t>
      </w:r>
      <w:proofErr w:type="spellStart"/>
      <w:r>
        <w:t>пп</w:t>
      </w:r>
      <w:proofErr w:type="spellEnd"/>
      <w:r>
        <w:t xml:space="preserve">. 1 в ред. </w:t>
      </w:r>
      <w:hyperlink r:id="rId80" w:history="1">
        <w:r>
          <w:rPr>
            <w:color w:val="0000FF"/>
          </w:rPr>
          <w:t>Приказа</w:t>
        </w:r>
      </w:hyperlink>
      <w:r>
        <w:t xml:space="preserve"> Минтруда, занятости и соцзащиты РТ от 18.09.2018 N 883)</w:t>
      </w:r>
    </w:p>
    <w:p w:rsidR="009246AB" w:rsidRDefault="009246AB">
      <w:pPr>
        <w:pStyle w:val="ConsPlusNormal"/>
        <w:spacing w:before="220"/>
        <w:ind w:firstLine="540"/>
        <w:jc w:val="both"/>
      </w:pPr>
      <w:r>
        <w:t>2) нарушение срока предоставления государственной услуги;</w:t>
      </w:r>
    </w:p>
    <w:p w:rsidR="009246AB" w:rsidRDefault="009246A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9246AB" w:rsidRDefault="009246AB">
      <w:pPr>
        <w:pStyle w:val="ConsPlusNormal"/>
        <w:jc w:val="both"/>
      </w:pPr>
      <w:r>
        <w:t>(</w:t>
      </w:r>
      <w:proofErr w:type="spellStart"/>
      <w:r>
        <w:t>пп</w:t>
      </w:r>
      <w:proofErr w:type="spellEnd"/>
      <w:r>
        <w:t xml:space="preserve">. 3 в ред. </w:t>
      </w:r>
      <w:hyperlink r:id="rId81" w:history="1">
        <w:r>
          <w:rPr>
            <w:color w:val="0000FF"/>
          </w:rPr>
          <w:t>Приказа</w:t>
        </w:r>
      </w:hyperlink>
      <w:r>
        <w:t xml:space="preserve"> Минтруда, занятости и соцзащиты РТ от 18.09.2018 N 883)</w:t>
      </w:r>
    </w:p>
    <w:p w:rsidR="009246AB" w:rsidRDefault="009246A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9246AB" w:rsidRDefault="009246AB">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9246AB" w:rsidRDefault="009246A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9246AB" w:rsidRDefault="009246AB">
      <w:pPr>
        <w:pStyle w:val="ConsPlusNormal"/>
        <w:spacing w:before="220"/>
        <w:ind w:firstLine="540"/>
        <w:jc w:val="both"/>
      </w:pPr>
      <w:r>
        <w:t>7) отказ органа (учреждения), предоставляющего государственную услугу, должностного лица органа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246AB" w:rsidRDefault="009246AB">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246AB" w:rsidRDefault="009246AB">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9246AB" w:rsidRDefault="009246AB">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2" w:history="1">
        <w:r>
          <w:rPr>
            <w:color w:val="0000FF"/>
          </w:rPr>
          <w:t>пунктом 4 части 1 статьи 7</w:t>
        </w:r>
      </w:hyperlink>
      <w:r>
        <w:t xml:space="preserve"> Федерального закона N 210-ФЗ.</w:t>
      </w:r>
    </w:p>
    <w:p w:rsidR="009246AB" w:rsidRDefault="009246AB">
      <w:pPr>
        <w:pStyle w:val="ConsPlusNormal"/>
        <w:jc w:val="both"/>
      </w:pPr>
      <w:r>
        <w:t>(</w:t>
      </w:r>
      <w:proofErr w:type="spellStart"/>
      <w:r>
        <w:t>пп</w:t>
      </w:r>
      <w:proofErr w:type="spellEnd"/>
      <w:r>
        <w:t xml:space="preserve">. 10 введен </w:t>
      </w:r>
      <w:hyperlink r:id="rId83" w:history="1">
        <w:r>
          <w:rPr>
            <w:color w:val="0000FF"/>
          </w:rPr>
          <w:t>Приказом</w:t>
        </w:r>
      </w:hyperlink>
      <w:r>
        <w:t xml:space="preserve"> Минтруда, занятости и соцзащиты РТ от 18.09.2018 N 883)</w:t>
      </w:r>
    </w:p>
    <w:p w:rsidR="009246AB" w:rsidRDefault="009246AB">
      <w:pPr>
        <w:pStyle w:val="ConsPlusNormal"/>
        <w:spacing w:before="220"/>
        <w:ind w:firstLine="540"/>
        <w:jc w:val="both"/>
      </w:pPr>
      <w:r>
        <w:lastRenderedPageBreak/>
        <w:t>5.3. Жалоба на решения и действия (бездействие) органа (учреждения), предоставляющего государственную услугу, должностного лица органа (учреждения), предоставляющего государственную услугу, государственного служащего (специалиста учреждения), руководителя органа (учреждения), предоставляющего государственную услугу, подается в письменной форме на бумажном носителе или в электронной форме.</w:t>
      </w:r>
    </w:p>
    <w:p w:rsidR="009246AB" w:rsidRDefault="009246AB">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9246AB" w:rsidRDefault="009246AB">
      <w:pPr>
        <w:pStyle w:val="ConsPlusNormal"/>
        <w:spacing w:before="220"/>
        <w:ind w:firstLine="540"/>
        <w:jc w:val="both"/>
      </w:pPr>
      <w:r>
        <w:t>5.4. Срок рассмотрения жалобы - в течение 15 рабочих дней со дня ее регистрации. В случае обжалования отказа органа (учреждения), предоставляющего государственную услугу, должностного лица органа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46AB" w:rsidRDefault="009246AB">
      <w:pPr>
        <w:pStyle w:val="ConsPlusNormal"/>
        <w:jc w:val="both"/>
      </w:pPr>
      <w:r>
        <w:t xml:space="preserve">(в ред. </w:t>
      </w:r>
      <w:hyperlink r:id="rId84" w:history="1">
        <w:r>
          <w:rPr>
            <w:color w:val="0000FF"/>
          </w:rPr>
          <w:t>Приказа</w:t>
        </w:r>
      </w:hyperlink>
      <w:r>
        <w:t xml:space="preserve"> Минтруда, занятости и соцзащиты РТ от 18.09.2018 N 883)</w:t>
      </w:r>
    </w:p>
    <w:p w:rsidR="009246AB" w:rsidRDefault="009246AB">
      <w:pPr>
        <w:pStyle w:val="ConsPlusNormal"/>
        <w:spacing w:before="220"/>
        <w:ind w:firstLine="540"/>
        <w:jc w:val="both"/>
      </w:pPr>
      <w:r>
        <w:t>5.5. Жалоба должна содержать следующую информацию:</w:t>
      </w:r>
    </w:p>
    <w:p w:rsidR="009246AB" w:rsidRDefault="009246AB">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решения и действия (бездействие) которых обжалуются;</w:t>
      </w:r>
    </w:p>
    <w:p w:rsidR="009246AB" w:rsidRDefault="009246A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6AB" w:rsidRDefault="009246AB">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w:t>
      </w:r>
    </w:p>
    <w:p w:rsidR="009246AB" w:rsidRDefault="009246AB">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Заявителем могут быть представлены документы (при наличии), подтверждающие доводы заявителя, либо их копии.</w:t>
      </w:r>
    </w:p>
    <w:p w:rsidR="009246AB" w:rsidRDefault="009246AB">
      <w:pPr>
        <w:pStyle w:val="ConsPlusNormal"/>
        <w:jc w:val="both"/>
      </w:pPr>
      <w:r>
        <w:t xml:space="preserve">(в ред. </w:t>
      </w:r>
      <w:hyperlink r:id="rId85" w:history="1">
        <w:r>
          <w:rPr>
            <w:color w:val="0000FF"/>
          </w:rPr>
          <w:t>Приказа</w:t>
        </w:r>
      </w:hyperlink>
      <w:r>
        <w:t xml:space="preserve"> Минтруда, занятости и соцзащиты РТ от 18.09.2018 N 883)</w:t>
      </w:r>
    </w:p>
    <w:p w:rsidR="009246AB" w:rsidRDefault="009246AB">
      <w:pPr>
        <w:pStyle w:val="ConsPlusNormal"/>
        <w:spacing w:before="220"/>
        <w:ind w:firstLine="540"/>
        <w:jc w:val="both"/>
      </w:pPr>
      <w:r>
        <w:t xml:space="preserve">5.6. Утратил силу. - </w:t>
      </w:r>
      <w:hyperlink r:id="rId86" w:history="1">
        <w:r>
          <w:rPr>
            <w:color w:val="0000FF"/>
          </w:rPr>
          <w:t>Приказ</w:t>
        </w:r>
      </w:hyperlink>
      <w:r>
        <w:t xml:space="preserve"> Минтруда, занятости и соцзащиты РТ от 18.09.2018 N 883.</w:t>
      </w:r>
    </w:p>
    <w:p w:rsidR="009246AB" w:rsidRDefault="009246AB">
      <w:pPr>
        <w:pStyle w:val="ConsPlusNormal"/>
        <w:spacing w:before="220"/>
        <w:ind w:firstLine="540"/>
        <w:jc w:val="both"/>
      </w:pPr>
      <w:r>
        <w:t>5.7. По результатам рассмотрения жалобы орган (учреждение), предоставляющий государственную услугу, принимает одно из следующих решений:</w:t>
      </w:r>
    </w:p>
    <w:p w:rsidR="009246AB" w:rsidRDefault="009246AB">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(учреждением),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9246AB" w:rsidRDefault="009246AB">
      <w:pPr>
        <w:pStyle w:val="ConsPlusNormal"/>
        <w:spacing w:before="220"/>
        <w:ind w:firstLine="540"/>
        <w:jc w:val="both"/>
      </w:pPr>
      <w:r>
        <w:lastRenderedPageBreak/>
        <w:t>2) в удовлетворении жалобы отказывается.</w:t>
      </w:r>
    </w:p>
    <w:p w:rsidR="009246AB" w:rsidRDefault="009246AB">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6AB" w:rsidRDefault="009246AB">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246AB" w:rsidRDefault="009246AB">
      <w:pPr>
        <w:pStyle w:val="ConsPlusNormal"/>
        <w:jc w:val="both"/>
      </w:pPr>
      <w:r>
        <w:t xml:space="preserve">(п. 5.7.1 введен </w:t>
      </w:r>
      <w:hyperlink r:id="rId87" w:history="1">
        <w:r>
          <w:rPr>
            <w:color w:val="0000FF"/>
          </w:rPr>
          <w:t>Приказом</w:t>
        </w:r>
      </w:hyperlink>
      <w:r>
        <w:t xml:space="preserve"> Минтруда, занятости и соцзащиты РТ от 18.09.2018 N 883)</w:t>
      </w:r>
    </w:p>
    <w:p w:rsidR="009246AB" w:rsidRDefault="009246AB">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46AB" w:rsidRDefault="009246AB">
      <w:pPr>
        <w:pStyle w:val="ConsPlusNormal"/>
        <w:jc w:val="both"/>
      </w:pPr>
      <w:r>
        <w:t xml:space="preserve">(п. 5.7.2 введен </w:t>
      </w:r>
      <w:hyperlink r:id="rId88" w:history="1">
        <w:r>
          <w:rPr>
            <w:color w:val="0000FF"/>
          </w:rPr>
          <w:t>Приказом</w:t>
        </w:r>
      </w:hyperlink>
      <w:r>
        <w:t xml:space="preserve"> Минтруда, занятости и соцзащиты РТ от 18.09.2018 N 883)</w:t>
      </w:r>
    </w:p>
    <w:p w:rsidR="009246AB" w:rsidRDefault="009246AB">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наделенные полномочиями по рассмотрению жалоб, незамедлительно направляют имеющиеся материалы в органы прокуратуры.</w:t>
      </w:r>
    </w:p>
    <w:p w:rsidR="009246AB" w:rsidRDefault="009246AB">
      <w:pPr>
        <w:pStyle w:val="ConsPlusNormal"/>
        <w:jc w:val="both"/>
      </w:pPr>
      <w:r>
        <w:t xml:space="preserve">(п. 5.8 в ред. </w:t>
      </w:r>
      <w:hyperlink r:id="rId89" w:history="1">
        <w:r>
          <w:rPr>
            <w:color w:val="0000FF"/>
          </w:rPr>
          <w:t>Приказа</w:t>
        </w:r>
      </w:hyperlink>
      <w:r>
        <w:t xml:space="preserve"> Минтруда, занятости и соцзащиты РТ от 18.09.2018 N 883)</w:t>
      </w: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right"/>
        <w:outlineLvl w:val="1"/>
      </w:pPr>
      <w:r>
        <w:t>Приложение N 1</w:t>
      </w:r>
    </w:p>
    <w:p w:rsidR="009246AB" w:rsidRDefault="009246AB">
      <w:pPr>
        <w:pStyle w:val="ConsPlusNormal"/>
        <w:jc w:val="right"/>
      </w:pPr>
      <w:r>
        <w:t>к Административному регламенту</w:t>
      </w:r>
    </w:p>
    <w:p w:rsidR="009246AB" w:rsidRDefault="009246AB">
      <w:pPr>
        <w:pStyle w:val="ConsPlusNormal"/>
        <w:jc w:val="right"/>
      </w:pPr>
      <w:r>
        <w:t>предоставления государственной услуги</w:t>
      </w:r>
    </w:p>
    <w:p w:rsidR="009246AB" w:rsidRDefault="009246AB">
      <w:pPr>
        <w:pStyle w:val="ConsPlusNormal"/>
        <w:jc w:val="right"/>
      </w:pPr>
      <w:r>
        <w:t>по назначению ежегодной денежной</w:t>
      </w:r>
    </w:p>
    <w:p w:rsidR="009246AB" w:rsidRDefault="009246AB">
      <w:pPr>
        <w:pStyle w:val="ConsPlusNormal"/>
        <w:jc w:val="right"/>
      </w:pPr>
      <w:r>
        <w:t>компенсации на оздоровление</w:t>
      </w:r>
    </w:p>
    <w:p w:rsidR="009246AB" w:rsidRDefault="009246AB">
      <w:pPr>
        <w:pStyle w:val="ConsPlusNormal"/>
        <w:jc w:val="right"/>
      </w:pPr>
      <w:r>
        <w:t>(за вред здоровью) гражданам, подвергшимся</w:t>
      </w:r>
    </w:p>
    <w:p w:rsidR="009246AB" w:rsidRDefault="009246AB">
      <w:pPr>
        <w:pStyle w:val="ConsPlusNormal"/>
        <w:jc w:val="right"/>
      </w:pPr>
      <w:r>
        <w:t>воздействию радиации вследствие</w:t>
      </w:r>
    </w:p>
    <w:p w:rsidR="009246AB" w:rsidRDefault="009246AB">
      <w:pPr>
        <w:pStyle w:val="ConsPlusNormal"/>
        <w:jc w:val="right"/>
      </w:pPr>
      <w:r>
        <w:t>техногенных катастроф</w:t>
      </w:r>
    </w:p>
    <w:p w:rsidR="009246AB" w:rsidRDefault="00924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6AB">
        <w:trPr>
          <w:jc w:val="center"/>
        </w:trPr>
        <w:tc>
          <w:tcPr>
            <w:tcW w:w="9294" w:type="dxa"/>
            <w:tcBorders>
              <w:top w:val="nil"/>
              <w:left w:val="single" w:sz="24" w:space="0" w:color="CED3F1"/>
              <w:bottom w:val="nil"/>
              <w:right w:val="single" w:sz="24" w:space="0" w:color="F4F3F8"/>
            </w:tcBorders>
            <w:shd w:val="clear" w:color="auto" w:fill="F4F3F8"/>
          </w:tcPr>
          <w:p w:rsidR="009246AB" w:rsidRDefault="009246AB">
            <w:pPr>
              <w:pStyle w:val="ConsPlusNormal"/>
              <w:jc w:val="center"/>
            </w:pPr>
            <w:r>
              <w:rPr>
                <w:color w:val="392C69"/>
              </w:rPr>
              <w:t>Список изменяющих документов</w:t>
            </w:r>
          </w:p>
          <w:p w:rsidR="009246AB" w:rsidRDefault="009246AB">
            <w:pPr>
              <w:pStyle w:val="ConsPlusNormal"/>
              <w:jc w:val="center"/>
            </w:pPr>
            <w:r>
              <w:rPr>
                <w:color w:val="392C69"/>
              </w:rPr>
              <w:t xml:space="preserve">(в ред. </w:t>
            </w:r>
            <w:hyperlink r:id="rId90" w:history="1">
              <w:r>
                <w:rPr>
                  <w:color w:val="0000FF"/>
                </w:rPr>
                <w:t>Приказа</w:t>
              </w:r>
            </w:hyperlink>
            <w:r>
              <w:rPr>
                <w:color w:val="392C69"/>
              </w:rPr>
              <w:t xml:space="preserve"> Минтруда, занятости и соцзащиты РТ от 18.05.2018 N 385)</w:t>
            </w:r>
          </w:p>
        </w:tc>
      </w:tr>
    </w:tbl>
    <w:p w:rsidR="009246AB" w:rsidRDefault="009246AB">
      <w:pPr>
        <w:pStyle w:val="ConsPlusNormal"/>
        <w:jc w:val="both"/>
      </w:pPr>
    </w:p>
    <w:p w:rsidR="009246AB" w:rsidRDefault="009246AB">
      <w:pPr>
        <w:pStyle w:val="ConsPlusNormal"/>
        <w:jc w:val="right"/>
      </w:pPr>
      <w:r>
        <w:t>Рекомендуемая форма</w:t>
      </w:r>
    </w:p>
    <w:p w:rsidR="009246AB" w:rsidRDefault="009246AB">
      <w:pPr>
        <w:pStyle w:val="ConsPlusNormal"/>
        <w:jc w:val="both"/>
      </w:pPr>
    </w:p>
    <w:p w:rsidR="009246AB" w:rsidRDefault="009246AB">
      <w:pPr>
        <w:pStyle w:val="ConsPlusNonformat"/>
        <w:jc w:val="both"/>
      </w:pPr>
      <w:r>
        <w:t xml:space="preserve">                                              Отделение РЦМП (КВ) N _______</w:t>
      </w:r>
    </w:p>
    <w:p w:rsidR="009246AB" w:rsidRDefault="009246AB">
      <w:pPr>
        <w:pStyle w:val="ConsPlusNonformat"/>
        <w:jc w:val="both"/>
      </w:pPr>
      <w:r>
        <w:t xml:space="preserve">                                              в ___________________________</w:t>
      </w:r>
    </w:p>
    <w:p w:rsidR="009246AB" w:rsidRDefault="009246AB">
      <w:pPr>
        <w:pStyle w:val="ConsPlusNonformat"/>
        <w:jc w:val="both"/>
      </w:pPr>
      <w:r>
        <w:t xml:space="preserve">                                              муниципальном районе (городе)</w:t>
      </w:r>
    </w:p>
    <w:p w:rsidR="009246AB" w:rsidRDefault="009246AB">
      <w:pPr>
        <w:pStyle w:val="ConsPlusNonformat"/>
        <w:jc w:val="both"/>
      </w:pPr>
    </w:p>
    <w:p w:rsidR="009246AB" w:rsidRDefault="009246AB">
      <w:pPr>
        <w:pStyle w:val="ConsPlusNonformat"/>
        <w:jc w:val="both"/>
      </w:pPr>
      <w:bookmarkStart w:id="20" w:name="P376"/>
      <w:bookmarkEnd w:id="20"/>
      <w:r>
        <w:t xml:space="preserve">                                 Заявление</w:t>
      </w:r>
    </w:p>
    <w:p w:rsidR="009246AB" w:rsidRDefault="009246AB">
      <w:pPr>
        <w:pStyle w:val="ConsPlusNonformat"/>
        <w:jc w:val="both"/>
      </w:pPr>
    </w:p>
    <w:p w:rsidR="009246AB" w:rsidRDefault="009246AB">
      <w:pPr>
        <w:pStyle w:val="ConsPlusNonformat"/>
        <w:jc w:val="both"/>
      </w:pPr>
      <w:r>
        <w:t xml:space="preserve">                      N ________ от __________ 20__ г.</w:t>
      </w:r>
    </w:p>
    <w:p w:rsidR="009246AB" w:rsidRDefault="009246AB">
      <w:pPr>
        <w:pStyle w:val="ConsPlusNonformat"/>
        <w:jc w:val="both"/>
      </w:pPr>
    </w:p>
    <w:p w:rsidR="009246AB" w:rsidRDefault="009246AB">
      <w:pPr>
        <w:pStyle w:val="ConsPlusNonformat"/>
        <w:jc w:val="both"/>
      </w:pPr>
      <w:r>
        <w:t xml:space="preserve">    Я, ___________________________________________________________________,</w:t>
      </w:r>
    </w:p>
    <w:p w:rsidR="009246AB" w:rsidRDefault="009246AB">
      <w:pPr>
        <w:pStyle w:val="ConsPlusNonformat"/>
        <w:jc w:val="both"/>
      </w:pPr>
      <w:r>
        <w:t xml:space="preserve">                (фамилия, имя, отчество заявителя полностью)</w:t>
      </w:r>
    </w:p>
    <w:p w:rsidR="009246AB" w:rsidRDefault="009246AB">
      <w:pPr>
        <w:pStyle w:val="ConsPlusNonformat"/>
        <w:jc w:val="both"/>
      </w:pPr>
      <w:r>
        <w:t>проживающий(</w:t>
      </w:r>
      <w:proofErr w:type="spellStart"/>
      <w:r>
        <w:t>ая</w:t>
      </w:r>
      <w:proofErr w:type="spellEnd"/>
      <w:r>
        <w:t>) по адресу</w:t>
      </w:r>
    </w:p>
    <w:p w:rsidR="009246AB" w:rsidRDefault="009246AB">
      <w:pPr>
        <w:pStyle w:val="ConsPlusNonformat"/>
        <w:jc w:val="both"/>
      </w:pPr>
      <w:r>
        <w:t>___________________________________________________________________________</w:t>
      </w:r>
    </w:p>
    <w:p w:rsidR="009246AB" w:rsidRDefault="009246AB">
      <w:pPr>
        <w:pStyle w:val="ConsPlusNonformat"/>
        <w:jc w:val="both"/>
      </w:pPr>
      <w:r>
        <w:t xml:space="preserve">          (почтовый адрес заявителя с указанием индекса, телефона,</w:t>
      </w:r>
    </w:p>
    <w:p w:rsidR="009246AB" w:rsidRDefault="009246AB">
      <w:pPr>
        <w:pStyle w:val="ConsPlusNonformat"/>
        <w:jc w:val="both"/>
      </w:pPr>
      <w:r>
        <w:lastRenderedPageBreak/>
        <w:t xml:space="preserve">                          адрес электронной почты)</w:t>
      </w:r>
    </w:p>
    <w:p w:rsidR="009246AB" w:rsidRDefault="009246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843"/>
        <w:gridCol w:w="1701"/>
        <w:gridCol w:w="2138"/>
      </w:tblGrid>
      <w:tr w:rsidR="009246AB">
        <w:tc>
          <w:tcPr>
            <w:tcW w:w="3288" w:type="dxa"/>
          </w:tcPr>
          <w:p w:rsidR="009246AB" w:rsidRDefault="009246AB">
            <w:pPr>
              <w:pStyle w:val="ConsPlusNormal"/>
              <w:jc w:val="center"/>
            </w:pPr>
            <w:r>
              <w:t>Наименование документа, удостоверяющего личность заявителя</w:t>
            </w:r>
          </w:p>
        </w:tc>
        <w:tc>
          <w:tcPr>
            <w:tcW w:w="1843" w:type="dxa"/>
          </w:tcPr>
          <w:p w:rsidR="009246AB" w:rsidRDefault="009246AB">
            <w:pPr>
              <w:pStyle w:val="ConsPlusNormal"/>
              <w:jc w:val="center"/>
            </w:pPr>
            <w:r>
              <w:t>Серия и (или) номер</w:t>
            </w:r>
          </w:p>
        </w:tc>
        <w:tc>
          <w:tcPr>
            <w:tcW w:w="1701" w:type="dxa"/>
          </w:tcPr>
          <w:p w:rsidR="009246AB" w:rsidRDefault="009246AB">
            <w:pPr>
              <w:pStyle w:val="ConsPlusNormal"/>
              <w:jc w:val="center"/>
            </w:pPr>
            <w:r>
              <w:t>Кем выдан</w:t>
            </w:r>
          </w:p>
        </w:tc>
        <w:tc>
          <w:tcPr>
            <w:tcW w:w="2138" w:type="dxa"/>
          </w:tcPr>
          <w:p w:rsidR="009246AB" w:rsidRDefault="009246AB">
            <w:pPr>
              <w:pStyle w:val="ConsPlusNormal"/>
              <w:jc w:val="center"/>
            </w:pPr>
            <w:r>
              <w:t>Дата выдачи</w:t>
            </w:r>
          </w:p>
        </w:tc>
      </w:tr>
      <w:tr w:rsidR="009246AB">
        <w:tc>
          <w:tcPr>
            <w:tcW w:w="3288" w:type="dxa"/>
          </w:tcPr>
          <w:p w:rsidR="009246AB" w:rsidRDefault="009246AB">
            <w:pPr>
              <w:pStyle w:val="ConsPlusNormal"/>
            </w:pPr>
          </w:p>
        </w:tc>
        <w:tc>
          <w:tcPr>
            <w:tcW w:w="1843" w:type="dxa"/>
          </w:tcPr>
          <w:p w:rsidR="009246AB" w:rsidRDefault="009246AB">
            <w:pPr>
              <w:pStyle w:val="ConsPlusNormal"/>
            </w:pPr>
          </w:p>
        </w:tc>
        <w:tc>
          <w:tcPr>
            <w:tcW w:w="1701" w:type="dxa"/>
          </w:tcPr>
          <w:p w:rsidR="009246AB" w:rsidRDefault="009246AB">
            <w:pPr>
              <w:pStyle w:val="ConsPlusNormal"/>
            </w:pPr>
          </w:p>
        </w:tc>
        <w:tc>
          <w:tcPr>
            <w:tcW w:w="2138" w:type="dxa"/>
          </w:tcPr>
          <w:p w:rsidR="009246AB" w:rsidRDefault="009246AB">
            <w:pPr>
              <w:pStyle w:val="ConsPlusNormal"/>
            </w:pPr>
          </w:p>
        </w:tc>
      </w:tr>
    </w:tbl>
    <w:p w:rsidR="009246AB" w:rsidRDefault="009246AB">
      <w:pPr>
        <w:pStyle w:val="ConsPlusNormal"/>
        <w:jc w:val="both"/>
      </w:pPr>
    </w:p>
    <w:p w:rsidR="009246AB" w:rsidRDefault="009246AB">
      <w:pPr>
        <w:pStyle w:val="ConsPlusNonformat"/>
        <w:jc w:val="both"/>
      </w:pPr>
      <w:r>
        <w:t>Действующий на основании __________________________________________________</w:t>
      </w:r>
    </w:p>
    <w:p w:rsidR="009246AB" w:rsidRDefault="009246AB">
      <w:pPr>
        <w:pStyle w:val="ConsPlusNonformat"/>
        <w:jc w:val="both"/>
      </w:pPr>
      <w:r>
        <w:t>___________________________________________________________________________</w:t>
      </w:r>
    </w:p>
    <w:p w:rsidR="009246AB" w:rsidRDefault="009246AB">
      <w:pPr>
        <w:pStyle w:val="ConsPlusNonformat"/>
        <w:jc w:val="both"/>
      </w:pPr>
      <w:r>
        <w:t xml:space="preserve">  (реквизиты документа, подтверждающего полномочия заявителя представлять</w:t>
      </w:r>
    </w:p>
    <w:p w:rsidR="009246AB" w:rsidRDefault="009246AB">
      <w:pPr>
        <w:pStyle w:val="ConsPlusNonformat"/>
        <w:jc w:val="both"/>
      </w:pPr>
      <w:r>
        <w:t xml:space="preserve">                интересы получателя государственной услуги)</w:t>
      </w:r>
    </w:p>
    <w:p w:rsidR="009246AB" w:rsidRDefault="009246AB">
      <w:pPr>
        <w:pStyle w:val="ConsPlusNonformat"/>
        <w:jc w:val="both"/>
      </w:pPr>
      <w:r>
        <w:t xml:space="preserve">    1.  </w:t>
      </w:r>
      <w:proofErr w:type="gramStart"/>
      <w:r>
        <w:t>Прошу  назначить</w:t>
      </w:r>
      <w:proofErr w:type="gramEnd"/>
      <w:r>
        <w:t xml:space="preserve"> ежегодную денежную компенсацию на оздоровление (за</w:t>
      </w:r>
    </w:p>
    <w:p w:rsidR="009246AB" w:rsidRDefault="009246AB">
      <w:pPr>
        <w:pStyle w:val="ConsPlusNonformat"/>
        <w:jc w:val="both"/>
      </w:pPr>
      <w:proofErr w:type="gramStart"/>
      <w:r>
        <w:t>вред  здоровью</w:t>
      </w:r>
      <w:proofErr w:type="gramEnd"/>
      <w:r>
        <w:t>)  в соответствии с:</w:t>
      </w:r>
    </w:p>
    <w:p w:rsidR="009246AB" w:rsidRDefault="009246AB">
      <w:pPr>
        <w:pStyle w:val="ConsPlusNonformat"/>
        <w:jc w:val="both"/>
      </w:pPr>
      <w:r>
        <w:t xml:space="preserve">    </w:t>
      </w:r>
      <w:hyperlink r:id="rId91" w:history="1">
        <w:r>
          <w:rPr>
            <w:color w:val="0000FF"/>
          </w:rPr>
          <w:t>Законом</w:t>
        </w:r>
      </w:hyperlink>
      <w:r>
        <w:t xml:space="preserve">  Российской  Федерации  15 мая 1991 года N 1244-1 "О социальной</w:t>
      </w:r>
    </w:p>
    <w:p w:rsidR="009246AB" w:rsidRDefault="009246AB">
      <w:pPr>
        <w:pStyle w:val="ConsPlusNonformat"/>
        <w:jc w:val="both"/>
      </w:pPr>
      <w:proofErr w:type="gramStart"/>
      <w:r>
        <w:t>защите  граждан</w:t>
      </w:r>
      <w:proofErr w:type="gramEnd"/>
      <w:r>
        <w:t>, подвергшихся воздействию радиации вследствие катастрофы на</w:t>
      </w:r>
    </w:p>
    <w:p w:rsidR="009246AB" w:rsidRDefault="009246AB">
      <w:pPr>
        <w:pStyle w:val="ConsPlusNonformat"/>
        <w:jc w:val="both"/>
      </w:pPr>
      <w:r>
        <w:t>Чернобыльской АЭС";</w:t>
      </w:r>
    </w:p>
    <w:p w:rsidR="009246AB" w:rsidRDefault="009246AB">
      <w:pPr>
        <w:pStyle w:val="ConsPlusNonformat"/>
        <w:jc w:val="both"/>
      </w:pPr>
      <w:r>
        <w:t xml:space="preserve">    </w:t>
      </w:r>
      <w:proofErr w:type="gramStart"/>
      <w:r>
        <w:t>Федеральным  законом</w:t>
      </w:r>
      <w:proofErr w:type="gramEnd"/>
      <w:r>
        <w:t xml:space="preserve">  от  26  ноября  1998  года N 175-ФЗ "О социальной</w:t>
      </w:r>
    </w:p>
    <w:p w:rsidR="009246AB" w:rsidRDefault="009246AB">
      <w:pPr>
        <w:pStyle w:val="ConsPlusNonformat"/>
        <w:jc w:val="both"/>
      </w:pPr>
      <w:proofErr w:type="gramStart"/>
      <w:r>
        <w:t>защите  граждан</w:t>
      </w:r>
      <w:proofErr w:type="gramEnd"/>
      <w:r>
        <w:t xml:space="preserve">  Российской  Федерации,  подвергшихся  воздействию радиации</w:t>
      </w:r>
    </w:p>
    <w:p w:rsidR="009246AB" w:rsidRDefault="009246AB">
      <w:pPr>
        <w:pStyle w:val="ConsPlusNonformat"/>
        <w:jc w:val="both"/>
      </w:pPr>
      <w:proofErr w:type="gramStart"/>
      <w:r>
        <w:t>вследствие  аварии</w:t>
      </w:r>
      <w:proofErr w:type="gramEnd"/>
      <w:r>
        <w:t xml:space="preserve">  в  1957  году  на производственном объединении "Маяк" и</w:t>
      </w:r>
    </w:p>
    <w:p w:rsidR="009246AB" w:rsidRDefault="009246AB">
      <w:pPr>
        <w:pStyle w:val="ConsPlusNonformat"/>
        <w:jc w:val="both"/>
      </w:pPr>
      <w:r>
        <w:t xml:space="preserve">сбросов радиоактивных отходов в реку </w:t>
      </w:r>
      <w:proofErr w:type="spellStart"/>
      <w:r>
        <w:t>Теча</w:t>
      </w:r>
      <w:proofErr w:type="spellEnd"/>
      <w:r>
        <w:t>";</w:t>
      </w:r>
    </w:p>
    <w:p w:rsidR="009246AB" w:rsidRDefault="009246AB">
      <w:pPr>
        <w:pStyle w:val="ConsPlusNonformat"/>
        <w:jc w:val="both"/>
      </w:pPr>
      <w:r>
        <w:t xml:space="preserve">    </w:t>
      </w:r>
      <w:hyperlink r:id="rId92" w:history="1">
        <w:r>
          <w:rPr>
            <w:color w:val="0000FF"/>
          </w:rPr>
          <w:t>Постановлением</w:t>
        </w:r>
      </w:hyperlink>
      <w:r>
        <w:t xml:space="preserve">  Верховного  Совета  Российской  Федерации от 27 декабря</w:t>
      </w:r>
    </w:p>
    <w:p w:rsidR="009246AB" w:rsidRDefault="009246AB">
      <w:pPr>
        <w:pStyle w:val="ConsPlusNonformat"/>
        <w:jc w:val="both"/>
      </w:pPr>
      <w:r>
        <w:t>1991 года N 2123-1 "</w:t>
      </w:r>
      <w:proofErr w:type="gramStart"/>
      <w:r>
        <w:t>О  распространении</w:t>
      </w:r>
      <w:proofErr w:type="gramEnd"/>
      <w:r>
        <w:t xml:space="preserve"> действия Закона РСФСР "О социальной</w:t>
      </w:r>
    </w:p>
    <w:p w:rsidR="009246AB" w:rsidRDefault="009246AB">
      <w:pPr>
        <w:pStyle w:val="ConsPlusNonformat"/>
        <w:jc w:val="both"/>
      </w:pPr>
      <w:r>
        <w:t xml:space="preserve">защите граждан, подвергшихся воздействию радиации вследствие </w:t>
      </w:r>
      <w:proofErr w:type="gramStart"/>
      <w:r>
        <w:t>катастрофы  на</w:t>
      </w:r>
      <w:proofErr w:type="gramEnd"/>
    </w:p>
    <w:p w:rsidR="009246AB" w:rsidRDefault="009246AB">
      <w:pPr>
        <w:pStyle w:val="ConsPlusNonformat"/>
        <w:jc w:val="both"/>
      </w:pPr>
      <w:r>
        <w:t>Чернобыльской АЭС" на граждан из подразделений особого риска";</w:t>
      </w:r>
    </w:p>
    <w:p w:rsidR="009246AB" w:rsidRDefault="009246AB">
      <w:pPr>
        <w:pStyle w:val="ConsPlusNonformat"/>
        <w:jc w:val="both"/>
      </w:pPr>
      <w:r>
        <w:t xml:space="preserve">    (нужное подчеркнуть)</w:t>
      </w:r>
    </w:p>
    <w:p w:rsidR="009246AB" w:rsidRDefault="009246AB">
      <w:pPr>
        <w:pStyle w:val="ConsPlusNonformat"/>
        <w:jc w:val="both"/>
      </w:pPr>
      <w:r>
        <w:t>___________________________________________________________________________</w:t>
      </w:r>
    </w:p>
    <w:p w:rsidR="009246AB" w:rsidRDefault="009246AB">
      <w:pPr>
        <w:pStyle w:val="ConsPlusNonformat"/>
        <w:jc w:val="both"/>
      </w:pPr>
      <w:r>
        <w:t xml:space="preserve">                 (Ф.И.О. получателя государственной услуги)</w:t>
      </w:r>
    </w:p>
    <w:p w:rsidR="009246AB" w:rsidRDefault="009246AB">
      <w:pPr>
        <w:pStyle w:val="ConsPlusNonformat"/>
        <w:jc w:val="both"/>
      </w:pPr>
      <w:r>
        <w:t xml:space="preserve">    2. Назначенную выплату перечислять:</w:t>
      </w:r>
    </w:p>
    <w:p w:rsidR="009246AB" w:rsidRDefault="009246AB">
      <w:pPr>
        <w:pStyle w:val="ConsPlusNonformat"/>
        <w:jc w:val="both"/>
      </w:pPr>
      <w:r>
        <w:t xml:space="preserve">    реквизиты счета</w:t>
      </w:r>
    </w:p>
    <w:p w:rsidR="009246AB" w:rsidRDefault="009246AB">
      <w:pPr>
        <w:pStyle w:val="ConsPlusNonformat"/>
        <w:jc w:val="both"/>
      </w:pPr>
      <w:r>
        <w:t>___________________________________________________________________________</w:t>
      </w:r>
    </w:p>
    <w:p w:rsidR="009246AB" w:rsidRDefault="009246AB">
      <w:pPr>
        <w:pStyle w:val="ConsPlusNonformat"/>
        <w:jc w:val="both"/>
      </w:pPr>
      <w:r>
        <w:t>(</w:t>
      </w:r>
      <w:proofErr w:type="gramStart"/>
      <w:r>
        <w:t>указываются  реквизиты</w:t>
      </w:r>
      <w:proofErr w:type="gramEnd"/>
      <w:r>
        <w:t xml:space="preserve">  счета, открытого в установленном законодательством</w:t>
      </w:r>
    </w:p>
    <w:p w:rsidR="009246AB" w:rsidRDefault="009246AB">
      <w:pPr>
        <w:pStyle w:val="ConsPlusNonformat"/>
        <w:jc w:val="both"/>
      </w:pPr>
      <w:r>
        <w:t>порядке    получателем    государственной    услуги   либо   его   законным</w:t>
      </w:r>
    </w:p>
    <w:p w:rsidR="009246AB" w:rsidRDefault="009246AB">
      <w:pPr>
        <w:pStyle w:val="ConsPlusNonformat"/>
        <w:jc w:val="both"/>
      </w:pPr>
      <w:r>
        <w:t>представителем)</w:t>
      </w:r>
    </w:p>
    <w:p w:rsidR="009246AB" w:rsidRDefault="009246AB">
      <w:pPr>
        <w:pStyle w:val="ConsPlusNonformat"/>
        <w:jc w:val="both"/>
      </w:pPr>
      <w:r>
        <w:t>реквизиты почтового отделения _____________________________________________</w:t>
      </w:r>
    </w:p>
    <w:p w:rsidR="009246AB" w:rsidRDefault="009246AB">
      <w:pPr>
        <w:pStyle w:val="ConsPlusNonformat"/>
        <w:jc w:val="both"/>
      </w:pPr>
      <w:r>
        <w:t xml:space="preserve">(указываются   </w:t>
      </w:r>
      <w:proofErr w:type="gramStart"/>
      <w:r>
        <w:t>реквизиты  почтового</w:t>
      </w:r>
      <w:proofErr w:type="gramEnd"/>
      <w:r>
        <w:t xml:space="preserve">  отделения  получателя  государственной</w:t>
      </w:r>
    </w:p>
    <w:p w:rsidR="009246AB" w:rsidRDefault="009246AB">
      <w:pPr>
        <w:pStyle w:val="ConsPlusNonformat"/>
        <w:jc w:val="both"/>
      </w:pPr>
      <w:r>
        <w:t>услуги либо его законного представителя)</w:t>
      </w:r>
    </w:p>
    <w:p w:rsidR="009246AB" w:rsidRDefault="009246AB">
      <w:pPr>
        <w:pStyle w:val="ConsPlusNonformat"/>
        <w:jc w:val="both"/>
      </w:pPr>
      <w:r>
        <w:t>К заявлению прилагаю следующие документы (копии) и справки:</w:t>
      </w:r>
    </w:p>
    <w:p w:rsidR="009246AB" w:rsidRDefault="009246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
        <w:gridCol w:w="4422"/>
        <w:gridCol w:w="3683"/>
      </w:tblGrid>
      <w:tr w:rsidR="009246AB">
        <w:tc>
          <w:tcPr>
            <w:tcW w:w="856" w:type="dxa"/>
          </w:tcPr>
          <w:p w:rsidR="009246AB" w:rsidRDefault="009246AB">
            <w:pPr>
              <w:pStyle w:val="ConsPlusNormal"/>
              <w:jc w:val="center"/>
            </w:pPr>
            <w:r>
              <w:t>N</w:t>
            </w:r>
          </w:p>
          <w:p w:rsidR="009246AB" w:rsidRDefault="009246AB">
            <w:pPr>
              <w:pStyle w:val="ConsPlusNormal"/>
              <w:jc w:val="center"/>
            </w:pPr>
            <w:r>
              <w:t>п/п</w:t>
            </w:r>
          </w:p>
        </w:tc>
        <w:tc>
          <w:tcPr>
            <w:tcW w:w="4422" w:type="dxa"/>
          </w:tcPr>
          <w:p w:rsidR="009246AB" w:rsidRDefault="009246AB">
            <w:pPr>
              <w:pStyle w:val="ConsPlusNormal"/>
              <w:jc w:val="center"/>
            </w:pPr>
            <w:r>
              <w:t>Наименование документов</w:t>
            </w:r>
          </w:p>
        </w:tc>
        <w:tc>
          <w:tcPr>
            <w:tcW w:w="3683" w:type="dxa"/>
          </w:tcPr>
          <w:p w:rsidR="009246AB" w:rsidRDefault="009246AB">
            <w:pPr>
              <w:pStyle w:val="ConsPlusNormal"/>
              <w:jc w:val="center"/>
            </w:pPr>
            <w:r>
              <w:t>Количество экземпляров</w:t>
            </w:r>
          </w:p>
        </w:tc>
      </w:tr>
      <w:tr w:rsidR="009246AB">
        <w:tc>
          <w:tcPr>
            <w:tcW w:w="856" w:type="dxa"/>
          </w:tcPr>
          <w:p w:rsidR="009246AB" w:rsidRDefault="009246AB">
            <w:pPr>
              <w:pStyle w:val="ConsPlusNormal"/>
            </w:pPr>
          </w:p>
        </w:tc>
        <w:tc>
          <w:tcPr>
            <w:tcW w:w="4422" w:type="dxa"/>
          </w:tcPr>
          <w:p w:rsidR="009246AB" w:rsidRDefault="009246AB">
            <w:pPr>
              <w:pStyle w:val="ConsPlusNormal"/>
            </w:pPr>
          </w:p>
        </w:tc>
        <w:tc>
          <w:tcPr>
            <w:tcW w:w="3683" w:type="dxa"/>
          </w:tcPr>
          <w:p w:rsidR="009246AB" w:rsidRDefault="009246AB">
            <w:pPr>
              <w:pStyle w:val="ConsPlusNormal"/>
            </w:pPr>
          </w:p>
        </w:tc>
      </w:tr>
      <w:tr w:rsidR="009246AB">
        <w:tc>
          <w:tcPr>
            <w:tcW w:w="856" w:type="dxa"/>
          </w:tcPr>
          <w:p w:rsidR="009246AB" w:rsidRDefault="009246AB">
            <w:pPr>
              <w:pStyle w:val="ConsPlusNormal"/>
            </w:pPr>
          </w:p>
        </w:tc>
        <w:tc>
          <w:tcPr>
            <w:tcW w:w="4422" w:type="dxa"/>
          </w:tcPr>
          <w:p w:rsidR="009246AB" w:rsidRDefault="009246AB">
            <w:pPr>
              <w:pStyle w:val="ConsPlusNormal"/>
            </w:pPr>
          </w:p>
        </w:tc>
        <w:tc>
          <w:tcPr>
            <w:tcW w:w="3683" w:type="dxa"/>
          </w:tcPr>
          <w:p w:rsidR="009246AB" w:rsidRDefault="009246AB">
            <w:pPr>
              <w:pStyle w:val="ConsPlusNormal"/>
            </w:pPr>
          </w:p>
        </w:tc>
      </w:tr>
      <w:tr w:rsidR="009246AB">
        <w:tc>
          <w:tcPr>
            <w:tcW w:w="856" w:type="dxa"/>
          </w:tcPr>
          <w:p w:rsidR="009246AB" w:rsidRDefault="009246AB">
            <w:pPr>
              <w:pStyle w:val="ConsPlusNormal"/>
            </w:pPr>
          </w:p>
        </w:tc>
        <w:tc>
          <w:tcPr>
            <w:tcW w:w="4422" w:type="dxa"/>
          </w:tcPr>
          <w:p w:rsidR="009246AB" w:rsidRDefault="009246AB">
            <w:pPr>
              <w:pStyle w:val="ConsPlusNormal"/>
            </w:pPr>
          </w:p>
        </w:tc>
        <w:tc>
          <w:tcPr>
            <w:tcW w:w="3683" w:type="dxa"/>
          </w:tcPr>
          <w:p w:rsidR="009246AB" w:rsidRDefault="009246AB">
            <w:pPr>
              <w:pStyle w:val="ConsPlusNormal"/>
            </w:pPr>
          </w:p>
        </w:tc>
      </w:tr>
    </w:tbl>
    <w:p w:rsidR="009246AB" w:rsidRDefault="009246AB">
      <w:pPr>
        <w:pStyle w:val="ConsPlusNormal"/>
        <w:jc w:val="both"/>
      </w:pPr>
    </w:p>
    <w:p w:rsidR="009246AB" w:rsidRDefault="009246AB">
      <w:pPr>
        <w:pStyle w:val="ConsPlusNonformat"/>
        <w:jc w:val="both"/>
      </w:pPr>
      <w:r>
        <w:t xml:space="preserve">    3.  </w:t>
      </w:r>
      <w:proofErr w:type="gramStart"/>
      <w:r>
        <w:t>Несу  ответственность</w:t>
      </w:r>
      <w:proofErr w:type="gramEnd"/>
      <w:r>
        <w:t xml:space="preserve">  за достоверность предоставленных сведений, а</w:t>
      </w:r>
    </w:p>
    <w:p w:rsidR="009246AB" w:rsidRDefault="009246AB">
      <w:pPr>
        <w:pStyle w:val="ConsPlusNonformat"/>
        <w:jc w:val="both"/>
      </w:pPr>
      <w:proofErr w:type="gramStart"/>
      <w:r>
        <w:t>также  подлинность</w:t>
      </w:r>
      <w:proofErr w:type="gramEnd"/>
      <w:r>
        <w:t xml:space="preserve">  документов,  в  которых они содержатся. С положением об</w:t>
      </w:r>
    </w:p>
    <w:p w:rsidR="009246AB" w:rsidRDefault="009246AB">
      <w:pPr>
        <w:pStyle w:val="ConsPlusNonformat"/>
        <w:jc w:val="both"/>
      </w:pPr>
      <w:proofErr w:type="gramStart"/>
      <w:r>
        <w:t>обязанности  своевременного</w:t>
      </w:r>
      <w:proofErr w:type="gramEnd"/>
      <w:r>
        <w:t xml:space="preserve"> извещения о наступлении обстоятельств, влекущих</w:t>
      </w:r>
    </w:p>
    <w:p w:rsidR="009246AB" w:rsidRDefault="009246AB">
      <w:pPr>
        <w:pStyle w:val="ConsPlusNonformat"/>
        <w:jc w:val="both"/>
      </w:pPr>
      <w:r>
        <w:t>прекращение (изменение) выплат, ознакомлен.</w:t>
      </w:r>
    </w:p>
    <w:p w:rsidR="009246AB" w:rsidRDefault="009246AB">
      <w:pPr>
        <w:pStyle w:val="ConsPlusNonformat"/>
        <w:jc w:val="both"/>
      </w:pPr>
      <w:r>
        <w:t xml:space="preserve">    4.  В  соответствии с Федеральным </w:t>
      </w:r>
      <w:hyperlink r:id="rId93" w:history="1">
        <w:r>
          <w:rPr>
            <w:color w:val="0000FF"/>
          </w:rPr>
          <w:t>законом</w:t>
        </w:r>
      </w:hyperlink>
      <w:r>
        <w:t xml:space="preserve"> от 27 июля 2006 года N 152-ФЗ</w:t>
      </w:r>
    </w:p>
    <w:p w:rsidR="009246AB" w:rsidRDefault="009246AB">
      <w:pPr>
        <w:pStyle w:val="ConsPlusNonformat"/>
        <w:jc w:val="both"/>
      </w:pPr>
      <w:r>
        <w:t>"О персональных данных" я даю свое согласие на сбор, обработку, в том числе</w:t>
      </w:r>
    </w:p>
    <w:p w:rsidR="009246AB" w:rsidRDefault="009246AB">
      <w:pPr>
        <w:pStyle w:val="ConsPlusNonformat"/>
        <w:jc w:val="both"/>
      </w:pPr>
      <w:proofErr w:type="gramStart"/>
      <w:r>
        <w:t xml:space="preserve">автоматизированную,   </w:t>
      </w:r>
      <w:proofErr w:type="gramEnd"/>
      <w:r>
        <w:t>хранение   и   передачу   третьим   лицам  в  системе</w:t>
      </w:r>
    </w:p>
    <w:p w:rsidR="009246AB" w:rsidRDefault="009246AB">
      <w:pPr>
        <w:pStyle w:val="ConsPlusNonformat"/>
        <w:jc w:val="both"/>
      </w:pPr>
      <w:r>
        <w:t>информационного обмена персональных данных</w:t>
      </w:r>
    </w:p>
    <w:p w:rsidR="009246AB" w:rsidRDefault="009246AB">
      <w:pPr>
        <w:pStyle w:val="ConsPlusNonformat"/>
        <w:jc w:val="both"/>
      </w:pPr>
      <w:r>
        <w:t>__________________________________________________________________________,</w:t>
      </w:r>
    </w:p>
    <w:p w:rsidR="009246AB" w:rsidRDefault="009246AB">
      <w:pPr>
        <w:pStyle w:val="ConsPlusNonformat"/>
        <w:jc w:val="both"/>
      </w:pPr>
      <w:r>
        <w:t>(указывается Ф.И.О. получателя государственной услуги, а также заявителя, в</w:t>
      </w:r>
    </w:p>
    <w:p w:rsidR="009246AB" w:rsidRDefault="009246AB">
      <w:pPr>
        <w:pStyle w:val="ConsPlusNonformat"/>
        <w:jc w:val="both"/>
      </w:pPr>
      <w:r>
        <w:t xml:space="preserve">случае, если заявление подается лицом, </w:t>
      </w:r>
      <w:proofErr w:type="gramStart"/>
      <w:r>
        <w:t>представляющим  интересы</w:t>
      </w:r>
      <w:proofErr w:type="gramEnd"/>
      <w:r>
        <w:t xml:space="preserve">  получателя</w:t>
      </w:r>
    </w:p>
    <w:p w:rsidR="009246AB" w:rsidRDefault="009246AB">
      <w:pPr>
        <w:pStyle w:val="ConsPlusNonformat"/>
        <w:jc w:val="both"/>
      </w:pPr>
      <w:r>
        <w:t>государственной услуги)</w:t>
      </w:r>
    </w:p>
    <w:p w:rsidR="009246AB" w:rsidRDefault="009246AB">
      <w:pPr>
        <w:pStyle w:val="ConsPlusNonformat"/>
        <w:jc w:val="both"/>
      </w:pPr>
      <w:r>
        <w:lastRenderedPageBreak/>
        <w:t>указанных в настоящем Заявлении.</w:t>
      </w:r>
    </w:p>
    <w:p w:rsidR="009246AB" w:rsidRDefault="009246AB">
      <w:pPr>
        <w:pStyle w:val="ConsPlusNonformat"/>
        <w:jc w:val="both"/>
      </w:pPr>
      <w:r>
        <w:t>________________________________________.</w:t>
      </w:r>
    </w:p>
    <w:p w:rsidR="009246AB" w:rsidRDefault="009246AB">
      <w:pPr>
        <w:pStyle w:val="ConsPlusNonformat"/>
        <w:jc w:val="both"/>
      </w:pPr>
      <w:r>
        <w:t xml:space="preserve">          (подпись заявителя)</w:t>
      </w:r>
    </w:p>
    <w:p w:rsidR="009246AB" w:rsidRDefault="009246AB">
      <w:pPr>
        <w:pStyle w:val="ConsPlusNonformat"/>
        <w:jc w:val="both"/>
      </w:pPr>
      <w:r>
        <w:t>Заявитель:</w:t>
      </w:r>
    </w:p>
    <w:p w:rsidR="009246AB" w:rsidRDefault="009246AB">
      <w:pPr>
        <w:pStyle w:val="ConsPlusNonformat"/>
        <w:jc w:val="both"/>
      </w:pPr>
      <w:r>
        <w:t>____________________________________________ _________ "__" _______ 20__ г.</w:t>
      </w:r>
    </w:p>
    <w:p w:rsidR="009246AB" w:rsidRDefault="009246AB">
      <w:pPr>
        <w:pStyle w:val="ConsPlusNonformat"/>
        <w:jc w:val="both"/>
      </w:pPr>
      <w:r>
        <w:t xml:space="preserve">(Ф.И.О. получателя государственной </w:t>
      </w:r>
      <w:proofErr w:type="gramStart"/>
      <w:r>
        <w:t xml:space="preserve">услуги,   </w:t>
      </w:r>
      <w:proofErr w:type="gramEnd"/>
      <w:r>
        <w:t>(подпись)</w:t>
      </w:r>
    </w:p>
    <w:p w:rsidR="009246AB" w:rsidRDefault="009246AB">
      <w:pPr>
        <w:pStyle w:val="ConsPlusNonformat"/>
        <w:jc w:val="both"/>
      </w:pPr>
      <w:r>
        <w:t>заявителя либо лица, представляющего</w:t>
      </w:r>
    </w:p>
    <w:p w:rsidR="009246AB" w:rsidRDefault="009246AB">
      <w:pPr>
        <w:pStyle w:val="ConsPlusNonformat"/>
        <w:jc w:val="both"/>
      </w:pPr>
      <w:r>
        <w:t>интересы получателя государственной услуги</w:t>
      </w:r>
    </w:p>
    <w:p w:rsidR="009246AB" w:rsidRDefault="009246AB">
      <w:pPr>
        <w:pStyle w:val="ConsPlusNonformat"/>
        <w:jc w:val="both"/>
      </w:pPr>
      <w:r>
        <w:t>на основании доверенности, заверенной</w:t>
      </w:r>
    </w:p>
    <w:p w:rsidR="009246AB" w:rsidRDefault="009246AB">
      <w:pPr>
        <w:pStyle w:val="ConsPlusNonformat"/>
        <w:jc w:val="both"/>
      </w:pPr>
      <w:r>
        <w:t>в установленном порядке)</w:t>
      </w:r>
    </w:p>
    <w:p w:rsidR="009246AB" w:rsidRDefault="009246AB">
      <w:pPr>
        <w:pStyle w:val="ConsPlusNonformat"/>
        <w:jc w:val="both"/>
      </w:pPr>
      <w:r>
        <w:t xml:space="preserve">    5.  Согласен(</w:t>
      </w:r>
      <w:proofErr w:type="gramStart"/>
      <w:r>
        <w:t>на)  на</w:t>
      </w:r>
      <w:proofErr w:type="gramEnd"/>
      <w:r>
        <w:t xml:space="preserve"> получение информации, в том числе о предоставлении</w:t>
      </w:r>
    </w:p>
    <w:p w:rsidR="009246AB" w:rsidRDefault="009246AB">
      <w:pPr>
        <w:pStyle w:val="ConsPlusNonformat"/>
        <w:jc w:val="both"/>
      </w:pPr>
      <w:r>
        <w:t xml:space="preserve">(отказе         в     </w:t>
      </w:r>
      <w:proofErr w:type="gramStart"/>
      <w:r>
        <w:t xml:space="preserve">предоставлении)   </w:t>
      </w:r>
      <w:proofErr w:type="gramEnd"/>
      <w:r>
        <w:t xml:space="preserve">      государственной        услуги</w:t>
      </w:r>
    </w:p>
    <w:p w:rsidR="009246AB" w:rsidRDefault="009246AB">
      <w:pPr>
        <w:pStyle w:val="ConsPlusNonformat"/>
        <w:jc w:val="both"/>
      </w:pPr>
      <w:r>
        <w:t>___________________________________________________________________________</w:t>
      </w:r>
    </w:p>
    <w:p w:rsidR="009246AB" w:rsidRDefault="009246AB">
      <w:pPr>
        <w:pStyle w:val="ConsPlusNonformat"/>
        <w:jc w:val="both"/>
      </w:pPr>
      <w:r>
        <w:t xml:space="preserve">        (письменно, по телефону, смс-сообщением, электронной почтой)</w:t>
      </w:r>
    </w:p>
    <w:p w:rsidR="009246AB" w:rsidRDefault="009246AB">
      <w:pPr>
        <w:pStyle w:val="ConsPlusNonformat"/>
        <w:jc w:val="both"/>
      </w:pPr>
    </w:p>
    <w:p w:rsidR="009246AB" w:rsidRDefault="009246AB">
      <w:pPr>
        <w:pStyle w:val="ConsPlusNonformat"/>
        <w:jc w:val="both"/>
      </w:pPr>
      <w:r>
        <w:t>"__" ________ 20__ г.                                     Подпись _________</w:t>
      </w:r>
    </w:p>
    <w:p w:rsidR="009246AB" w:rsidRDefault="009246AB">
      <w:pPr>
        <w:pStyle w:val="ConsPlusNonformat"/>
        <w:jc w:val="both"/>
      </w:pPr>
      <w:r>
        <w:t>Заявление и документы приняты _____ 20__ г. _______ _______________________</w:t>
      </w:r>
    </w:p>
    <w:p w:rsidR="009246AB" w:rsidRDefault="009246AB">
      <w:pPr>
        <w:pStyle w:val="ConsPlusNonformat"/>
        <w:jc w:val="both"/>
      </w:pPr>
      <w:r>
        <w:t xml:space="preserve">                                            (подпись, расшифровка подписи</w:t>
      </w:r>
    </w:p>
    <w:p w:rsidR="009246AB" w:rsidRDefault="009246AB">
      <w:pPr>
        <w:pStyle w:val="ConsPlusNonformat"/>
        <w:jc w:val="both"/>
      </w:pPr>
      <w:r>
        <w:t xml:space="preserve">                                                          специалиста)</w:t>
      </w:r>
    </w:p>
    <w:p w:rsidR="009246AB" w:rsidRDefault="009246AB">
      <w:pPr>
        <w:pStyle w:val="ConsPlusNonformat"/>
        <w:jc w:val="both"/>
      </w:pPr>
      <w:r>
        <w:t>___________________________________________________________________________</w:t>
      </w:r>
    </w:p>
    <w:p w:rsidR="009246AB" w:rsidRDefault="009246AB">
      <w:pPr>
        <w:pStyle w:val="ConsPlusNonformat"/>
        <w:jc w:val="both"/>
      </w:pPr>
      <w:r>
        <w:t xml:space="preserve">                                Линия отрыва</w:t>
      </w:r>
    </w:p>
    <w:p w:rsidR="009246AB" w:rsidRDefault="009246AB">
      <w:pPr>
        <w:pStyle w:val="ConsPlusNonformat"/>
        <w:jc w:val="both"/>
      </w:pPr>
      <w:r>
        <w:t xml:space="preserve">                            Расписка-уведомление</w:t>
      </w:r>
    </w:p>
    <w:p w:rsidR="009246AB" w:rsidRDefault="009246AB">
      <w:pPr>
        <w:pStyle w:val="ConsPlusNonformat"/>
        <w:jc w:val="both"/>
      </w:pPr>
    </w:p>
    <w:p w:rsidR="009246AB" w:rsidRDefault="009246AB">
      <w:pPr>
        <w:pStyle w:val="ConsPlusNonformat"/>
        <w:jc w:val="both"/>
      </w:pPr>
      <w:r>
        <w:t>Регистрационный N заявителя</w:t>
      </w:r>
    </w:p>
    <w:p w:rsidR="009246AB" w:rsidRDefault="009246AB">
      <w:pPr>
        <w:pStyle w:val="ConsPlusNonformat"/>
        <w:jc w:val="both"/>
      </w:pPr>
      <w:r>
        <w:t>Количество документов ___ ед. на ___ листах</w:t>
      </w:r>
    </w:p>
    <w:p w:rsidR="009246AB" w:rsidRDefault="009246AB">
      <w:pPr>
        <w:pStyle w:val="ConsPlusNonformat"/>
        <w:jc w:val="both"/>
      </w:pPr>
      <w:r>
        <w:t>Документы принял _________ __________ _______________________ _____ 20__ г.</w:t>
      </w:r>
    </w:p>
    <w:p w:rsidR="009246AB" w:rsidRDefault="009246AB">
      <w:pPr>
        <w:pStyle w:val="ConsPlusNonformat"/>
        <w:jc w:val="both"/>
      </w:pPr>
      <w:r>
        <w:t xml:space="preserve">                (должность) (</w:t>
      </w:r>
      <w:proofErr w:type="gramStart"/>
      <w:r>
        <w:t>подпись)  (</w:t>
      </w:r>
      <w:proofErr w:type="gramEnd"/>
      <w:r>
        <w:t>расшифровка подписи)   (дата)</w:t>
      </w: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right"/>
        <w:outlineLvl w:val="1"/>
      </w:pPr>
      <w:r>
        <w:t>Приложение N 2</w:t>
      </w:r>
    </w:p>
    <w:p w:rsidR="009246AB" w:rsidRDefault="009246AB">
      <w:pPr>
        <w:pStyle w:val="ConsPlusNormal"/>
        <w:jc w:val="right"/>
      </w:pPr>
      <w:r>
        <w:t>к Административному регламенту</w:t>
      </w:r>
    </w:p>
    <w:p w:rsidR="009246AB" w:rsidRDefault="009246AB">
      <w:pPr>
        <w:pStyle w:val="ConsPlusNormal"/>
        <w:jc w:val="right"/>
      </w:pPr>
      <w:r>
        <w:t>предоставления государственной услуги</w:t>
      </w:r>
    </w:p>
    <w:p w:rsidR="009246AB" w:rsidRDefault="009246AB">
      <w:pPr>
        <w:pStyle w:val="ConsPlusNormal"/>
        <w:jc w:val="right"/>
      </w:pPr>
      <w:r>
        <w:t>по назначению ежегодной денежной</w:t>
      </w:r>
    </w:p>
    <w:p w:rsidR="009246AB" w:rsidRDefault="009246AB">
      <w:pPr>
        <w:pStyle w:val="ConsPlusNormal"/>
        <w:jc w:val="right"/>
      </w:pPr>
      <w:r>
        <w:t>компенсации на оздоровление</w:t>
      </w:r>
    </w:p>
    <w:p w:rsidR="009246AB" w:rsidRDefault="009246AB">
      <w:pPr>
        <w:pStyle w:val="ConsPlusNormal"/>
        <w:jc w:val="right"/>
      </w:pPr>
      <w:r>
        <w:t>(за вред здоровью) гражданам, подвергшимся</w:t>
      </w:r>
    </w:p>
    <w:p w:rsidR="009246AB" w:rsidRDefault="009246AB">
      <w:pPr>
        <w:pStyle w:val="ConsPlusNormal"/>
        <w:jc w:val="right"/>
      </w:pPr>
      <w:r>
        <w:t>воздействию радиации вследствие</w:t>
      </w:r>
    </w:p>
    <w:p w:rsidR="009246AB" w:rsidRDefault="009246AB">
      <w:pPr>
        <w:pStyle w:val="ConsPlusNormal"/>
        <w:jc w:val="right"/>
      </w:pPr>
      <w:r>
        <w:t>техногенных катастроф</w:t>
      </w:r>
    </w:p>
    <w:p w:rsidR="009246AB" w:rsidRDefault="009246AB">
      <w:pPr>
        <w:pStyle w:val="ConsPlusNormal"/>
        <w:jc w:val="both"/>
      </w:pPr>
    </w:p>
    <w:p w:rsidR="009246AB" w:rsidRDefault="009246AB">
      <w:pPr>
        <w:pStyle w:val="ConsPlusTitle"/>
        <w:jc w:val="center"/>
      </w:pPr>
      <w:bookmarkStart w:id="21" w:name="P494"/>
      <w:bookmarkEnd w:id="21"/>
      <w:r>
        <w:t>БЛОК-СХЕМА</w:t>
      </w:r>
    </w:p>
    <w:p w:rsidR="009246AB" w:rsidRDefault="009246AB">
      <w:pPr>
        <w:pStyle w:val="ConsPlusTitle"/>
        <w:jc w:val="center"/>
      </w:pPr>
      <w:r>
        <w:t>ПОСЛЕДОВАТЕЛЬНОСТИ ДЕЙСТВИЙ ПРИ ПРЕДОСТАВЛЕНИИ</w:t>
      </w:r>
    </w:p>
    <w:p w:rsidR="009246AB" w:rsidRDefault="009246AB">
      <w:pPr>
        <w:pStyle w:val="ConsPlusTitle"/>
        <w:jc w:val="center"/>
      </w:pPr>
      <w:r>
        <w:t>ГОСУДАРСТВЕННОЙ УСЛУГИ ПО НАЗНАЧЕНИЮ ЕЖЕГОДНОЙ</w:t>
      </w:r>
    </w:p>
    <w:p w:rsidR="009246AB" w:rsidRDefault="009246AB">
      <w:pPr>
        <w:pStyle w:val="ConsPlusTitle"/>
        <w:jc w:val="center"/>
      </w:pPr>
      <w:r>
        <w:t>ДЕНЕЖНОЙ КОМПЕНСАЦИИ НА ОЗДОРОВЛЕНИЕ (ЗА ВРЕД</w:t>
      </w:r>
    </w:p>
    <w:p w:rsidR="009246AB" w:rsidRDefault="009246AB">
      <w:pPr>
        <w:pStyle w:val="ConsPlusTitle"/>
        <w:jc w:val="center"/>
      </w:pPr>
      <w:r>
        <w:t>ЗДОРОВЬЮ) ГРАЖДАНАМ, ПОДВЕРГШИМСЯ ВОЗДЕЙСТВИЮ</w:t>
      </w:r>
    </w:p>
    <w:p w:rsidR="009246AB" w:rsidRDefault="009246AB">
      <w:pPr>
        <w:pStyle w:val="ConsPlusTitle"/>
        <w:jc w:val="center"/>
      </w:pPr>
      <w:r>
        <w:t>РАДИАЦИИ ВСЛЕДСТВИЕ ТЕХНОГЕННЫХ КАТАСТРОФ</w:t>
      </w:r>
    </w:p>
    <w:p w:rsidR="009246AB" w:rsidRDefault="00924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6AB">
        <w:trPr>
          <w:jc w:val="center"/>
        </w:trPr>
        <w:tc>
          <w:tcPr>
            <w:tcW w:w="9294" w:type="dxa"/>
            <w:tcBorders>
              <w:top w:val="nil"/>
              <w:left w:val="single" w:sz="24" w:space="0" w:color="CED3F1"/>
              <w:bottom w:val="nil"/>
              <w:right w:val="single" w:sz="24" w:space="0" w:color="F4F3F8"/>
            </w:tcBorders>
            <w:shd w:val="clear" w:color="auto" w:fill="F4F3F8"/>
          </w:tcPr>
          <w:p w:rsidR="009246AB" w:rsidRDefault="009246AB">
            <w:pPr>
              <w:pStyle w:val="ConsPlusNormal"/>
              <w:jc w:val="center"/>
            </w:pPr>
            <w:r>
              <w:rPr>
                <w:color w:val="392C69"/>
              </w:rPr>
              <w:t>Список изменяющих документов</w:t>
            </w:r>
          </w:p>
          <w:p w:rsidR="009246AB" w:rsidRDefault="009246AB">
            <w:pPr>
              <w:pStyle w:val="ConsPlusNormal"/>
              <w:jc w:val="center"/>
            </w:pPr>
            <w:r>
              <w:rPr>
                <w:color w:val="392C69"/>
              </w:rPr>
              <w:t xml:space="preserve">(в ред. </w:t>
            </w:r>
            <w:hyperlink r:id="rId94" w:history="1">
              <w:r>
                <w:rPr>
                  <w:color w:val="0000FF"/>
                </w:rPr>
                <w:t>Приказа</w:t>
              </w:r>
            </w:hyperlink>
            <w:r>
              <w:rPr>
                <w:color w:val="392C69"/>
              </w:rPr>
              <w:t xml:space="preserve"> Минтруда, занятости и соцзащиты РТ от 18.05.2018 N 385)</w:t>
            </w:r>
          </w:p>
        </w:tc>
      </w:tr>
    </w:tbl>
    <w:p w:rsidR="009246AB" w:rsidRDefault="009246AB">
      <w:pPr>
        <w:pStyle w:val="ConsPlusNormal"/>
        <w:jc w:val="both"/>
      </w:pPr>
    </w:p>
    <w:p w:rsidR="009246AB" w:rsidRDefault="009246AB">
      <w:pPr>
        <w:pStyle w:val="ConsPlusNonformat"/>
        <w:jc w:val="both"/>
      </w:pPr>
      <w:r>
        <w:t>заявитель</w:t>
      </w:r>
    </w:p>
    <w:p w:rsidR="009246AB" w:rsidRDefault="009246AB">
      <w:pPr>
        <w:pStyle w:val="ConsPlusNonformat"/>
        <w:jc w:val="both"/>
      </w:pPr>
      <w:r>
        <w:t>┌────────────────────────────┐             ┌─────────────┐</w:t>
      </w:r>
    </w:p>
    <w:p w:rsidR="009246AB" w:rsidRDefault="009246AB">
      <w:pPr>
        <w:pStyle w:val="ConsPlusNonformat"/>
        <w:jc w:val="both"/>
      </w:pPr>
      <w:r>
        <w:t xml:space="preserve">│Подает </w:t>
      </w:r>
      <w:proofErr w:type="gramStart"/>
      <w:r>
        <w:t>лично  или</w:t>
      </w:r>
      <w:proofErr w:type="gramEnd"/>
      <w:r>
        <w:t xml:space="preserve">  по  почте├────────────&gt;│Заявление   и│</w:t>
      </w:r>
    </w:p>
    <w:p w:rsidR="009246AB" w:rsidRDefault="009246AB">
      <w:pPr>
        <w:pStyle w:val="ConsPlusNonformat"/>
        <w:jc w:val="both"/>
      </w:pPr>
      <w:r>
        <w:t>│заявление   и   представляет│             │документы    │</w:t>
      </w:r>
    </w:p>
    <w:p w:rsidR="009246AB" w:rsidRDefault="009246AB">
      <w:pPr>
        <w:pStyle w:val="ConsPlusNonformat"/>
        <w:jc w:val="both"/>
      </w:pPr>
      <w:r>
        <w:t xml:space="preserve">│документы </w:t>
      </w:r>
      <w:proofErr w:type="gramStart"/>
      <w:r>
        <w:t>в  соответствии</w:t>
      </w:r>
      <w:proofErr w:type="gramEnd"/>
      <w:r>
        <w:t xml:space="preserve">  с│             └──────┬──────┘</w:t>
      </w:r>
    </w:p>
    <w:p w:rsidR="009246AB" w:rsidRDefault="009246AB">
      <w:pPr>
        <w:pStyle w:val="ConsPlusNonformat"/>
        <w:jc w:val="both"/>
      </w:pPr>
      <w:r>
        <w:t>│</w:t>
      </w:r>
      <w:hyperlink w:anchor="P127" w:history="1">
        <w:r>
          <w:rPr>
            <w:color w:val="0000FF"/>
          </w:rPr>
          <w:t>п. 2.5</w:t>
        </w:r>
      </w:hyperlink>
      <w:r>
        <w:t xml:space="preserve"> настоящего Регламента│                    │</w:t>
      </w:r>
    </w:p>
    <w:p w:rsidR="009246AB" w:rsidRDefault="009246AB">
      <w:pPr>
        <w:pStyle w:val="ConsPlusNonformat"/>
        <w:jc w:val="both"/>
      </w:pPr>
      <w:r>
        <w:t>└────────────────────────────┘                    │</w:t>
      </w:r>
    </w:p>
    <w:p w:rsidR="009246AB" w:rsidRDefault="009246AB">
      <w:pPr>
        <w:pStyle w:val="ConsPlusNonformat"/>
        <w:jc w:val="both"/>
      </w:pPr>
      <w:r>
        <w:lastRenderedPageBreak/>
        <w:t xml:space="preserve">                        ┌─────────────────────────┘</w:t>
      </w:r>
    </w:p>
    <w:p w:rsidR="009246AB" w:rsidRDefault="009246AB">
      <w:pPr>
        <w:pStyle w:val="ConsPlusNonformat"/>
        <w:jc w:val="both"/>
      </w:pPr>
      <w:r>
        <w:t>специалист отделения    │</w:t>
      </w:r>
    </w:p>
    <w:p w:rsidR="009246AB" w:rsidRDefault="009246AB">
      <w:pPr>
        <w:pStyle w:val="ConsPlusNonformat"/>
        <w:jc w:val="both"/>
      </w:pPr>
      <w:r>
        <w:t>Центра                  \/</w:t>
      </w:r>
    </w:p>
    <w:p w:rsidR="009246AB" w:rsidRDefault="009246AB">
      <w:pPr>
        <w:pStyle w:val="ConsPlusNonformat"/>
        <w:jc w:val="both"/>
      </w:pPr>
      <w:r>
        <w:t>┌────────────────────────────┐</w:t>
      </w:r>
    </w:p>
    <w:p w:rsidR="009246AB" w:rsidRDefault="009246AB">
      <w:pPr>
        <w:pStyle w:val="ConsPlusNonformat"/>
        <w:jc w:val="both"/>
      </w:pPr>
      <w:r>
        <w:t xml:space="preserve">│Проверяет </w:t>
      </w:r>
      <w:proofErr w:type="gramStart"/>
      <w:r>
        <w:t>наличие  оснований</w:t>
      </w:r>
      <w:proofErr w:type="gramEnd"/>
      <w:r>
        <w:t>│               ┌─────────────┐</w:t>
      </w:r>
    </w:p>
    <w:p w:rsidR="009246AB" w:rsidRDefault="009246AB">
      <w:pPr>
        <w:pStyle w:val="ConsPlusNonformat"/>
        <w:jc w:val="both"/>
      </w:pPr>
      <w:r>
        <w:t>│для    отказа    в    приеме│               │ Документы   │</w:t>
      </w:r>
    </w:p>
    <w:p w:rsidR="009246AB" w:rsidRDefault="009246AB">
      <w:pPr>
        <w:pStyle w:val="ConsPlusNonformat"/>
        <w:jc w:val="both"/>
      </w:pPr>
      <w:r>
        <w:t>│</w:t>
      </w:r>
      <w:proofErr w:type="gramStart"/>
      <w:r>
        <w:t>документов,  предусмотренных</w:t>
      </w:r>
      <w:proofErr w:type="gramEnd"/>
      <w:r>
        <w:t>├─────────────&gt; │соответствуют│</w:t>
      </w:r>
    </w:p>
    <w:p w:rsidR="009246AB" w:rsidRDefault="009246AB">
      <w:pPr>
        <w:pStyle w:val="ConsPlusNonformat"/>
        <w:jc w:val="both"/>
      </w:pPr>
      <w:r>
        <w:t xml:space="preserve">│в    </w:t>
      </w:r>
      <w:hyperlink w:anchor="P150" w:history="1">
        <w:r>
          <w:rPr>
            <w:color w:val="0000FF"/>
          </w:rPr>
          <w:t>п.    2.8</w:t>
        </w:r>
      </w:hyperlink>
      <w:r>
        <w:t xml:space="preserve">    настоящего│               │требованиям  │</w:t>
      </w:r>
    </w:p>
    <w:p w:rsidR="009246AB" w:rsidRDefault="009246AB">
      <w:pPr>
        <w:pStyle w:val="ConsPlusNonformat"/>
        <w:jc w:val="both"/>
      </w:pPr>
      <w:r>
        <w:t>│Регламента                  │               └─────────────┘</w:t>
      </w:r>
    </w:p>
    <w:p w:rsidR="009246AB" w:rsidRDefault="009246AB">
      <w:pPr>
        <w:pStyle w:val="ConsPlusNonformat"/>
        <w:jc w:val="both"/>
      </w:pPr>
      <w:r>
        <w:t>└────────────────────────────┘</w:t>
      </w:r>
    </w:p>
    <w:p w:rsidR="009246AB" w:rsidRDefault="009246AB">
      <w:pPr>
        <w:pStyle w:val="ConsPlusNonformat"/>
        <w:jc w:val="both"/>
      </w:pPr>
      <w:r>
        <w:t xml:space="preserve">                                да                  нет</w:t>
      </w:r>
    </w:p>
    <w:p w:rsidR="009246AB" w:rsidRDefault="009246AB">
      <w:pPr>
        <w:pStyle w:val="ConsPlusNonformat"/>
        <w:jc w:val="both"/>
      </w:pPr>
      <w:r>
        <w:t>специалист          ┌────────────────────────────────────────────┐</w:t>
      </w:r>
    </w:p>
    <w:p w:rsidR="009246AB" w:rsidRDefault="009246AB">
      <w:pPr>
        <w:pStyle w:val="ConsPlusNonformat"/>
        <w:jc w:val="both"/>
      </w:pPr>
      <w:r>
        <w:t>отделения Центра    \/                                            \/</w:t>
      </w:r>
    </w:p>
    <w:p w:rsidR="009246AB" w:rsidRDefault="009246AB">
      <w:pPr>
        <w:pStyle w:val="ConsPlusNonformat"/>
        <w:jc w:val="both"/>
      </w:pPr>
      <w:r>
        <w:t>┌────────────────────────────┐  ┌────────────────────┐ ┌───────────────┐</w:t>
      </w:r>
    </w:p>
    <w:p w:rsidR="009246AB" w:rsidRDefault="009246AB">
      <w:pPr>
        <w:pStyle w:val="ConsPlusNonformat"/>
        <w:jc w:val="both"/>
      </w:pPr>
      <w:r>
        <w:t>│</w:t>
      </w:r>
      <w:proofErr w:type="gramStart"/>
      <w:r>
        <w:t xml:space="preserve">Принимает,   </w:t>
      </w:r>
      <w:proofErr w:type="gramEnd"/>
      <w:r>
        <w:t xml:space="preserve">   регистрирует├─&gt;│Зарегистрированное  │ │Письменно      │</w:t>
      </w:r>
    </w:p>
    <w:p w:rsidR="009246AB" w:rsidRDefault="009246AB">
      <w:pPr>
        <w:pStyle w:val="ConsPlusNonformat"/>
        <w:jc w:val="both"/>
      </w:pPr>
      <w:r>
        <w:t>│заявление      в     журнале</w:t>
      </w:r>
      <w:proofErr w:type="gramStart"/>
      <w:r>
        <w:t>│  │</w:t>
      </w:r>
      <w:proofErr w:type="gramEnd"/>
      <w:r>
        <w:t>заявление и принятые│ │уведомляет     │</w:t>
      </w:r>
    </w:p>
    <w:p w:rsidR="009246AB" w:rsidRDefault="009246AB">
      <w:pPr>
        <w:pStyle w:val="ConsPlusNonformat"/>
        <w:jc w:val="both"/>
      </w:pPr>
      <w:r>
        <w:t xml:space="preserve">│регистрации       </w:t>
      </w:r>
      <w:proofErr w:type="gramStart"/>
      <w:r>
        <w:t>заявлений,│</w:t>
      </w:r>
      <w:proofErr w:type="gramEnd"/>
      <w:r>
        <w:t xml:space="preserve">  │документы           │ │заявителя     о│</w:t>
      </w:r>
    </w:p>
    <w:p w:rsidR="009246AB" w:rsidRDefault="009246AB">
      <w:pPr>
        <w:pStyle w:val="ConsPlusNonformat"/>
        <w:jc w:val="both"/>
      </w:pPr>
      <w:r>
        <w:t>│вручает            заявителю</w:t>
      </w:r>
      <w:proofErr w:type="gramStart"/>
      <w:r>
        <w:t>│  └</w:t>
      </w:r>
      <w:proofErr w:type="gramEnd"/>
      <w:r>
        <w:t>─────────┬──────────┘ │наличии        │</w:t>
      </w:r>
    </w:p>
    <w:p w:rsidR="009246AB" w:rsidRDefault="009246AB">
      <w:pPr>
        <w:pStyle w:val="ConsPlusNonformat"/>
        <w:jc w:val="both"/>
      </w:pPr>
      <w:r>
        <w:t xml:space="preserve">│расписку с </w:t>
      </w:r>
      <w:proofErr w:type="gramStart"/>
      <w:r>
        <w:t>отметкой  о</w:t>
      </w:r>
      <w:proofErr w:type="gramEnd"/>
      <w:r>
        <w:t xml:space="preserve">  дате│            │            │препятствий для│</w:t>
      </w:r>
    </w:p>
    <w:p w:rsidR="009246AB" w:rsidRDefault="009246AB">
      <w:pPr>
        <w:pStyle w:val="ConsPlusNonformat"/>
        <w:jc w:val="both"/>
      </w:pPr>
      <w:r>
        <w:t xml:space="preserve">│приема           </w:t>
      </w:r>
      <w:proofErr w:type="gramStart"/>
      <w:r>
        <w:t>документов,│</w:t>
      </w:r>
      <w:proofErr w:type="gramEnd"/>
      <w:r>
        <w:t xml:space="preserve">            │            │регистрации    │</w:t>
      </w:r>
    </w:p>
    <w:p w:rsidR="009246AB" w:rsidRDefault="009246AB">
      <w:pPr>
        <w:pStyle w:val="ConsPlusNonformat"/>
        <w:jc w:val="both"/>
      </w:pPr>
      <w:r>
        <w:t xml:space="preserve">│присвоенном </w:t>
      </w:r>
      <w:proofErr w:type="gramStart"/>
      <w:r>
        <w:t>входящем  номере</w:t>
      </w:r>
      <w:proofErr w:type="gramEnd"/>
      <w:r>
        <w:t>│            │            │заявления     и│</w:t>
      </w:r>
    </w:p>
    <w:p w:rsidR="009246AB" w:rsidRDefault="009246AB">
      <w:pPr>
        <w:pStyle w:val="ConsPlusNonformat"/>
        <w:jc w:val="both"/>
      </w:pPr>
      <w:r>
        <w:t>│в течение 1 рабочего дня    │            │            │</w:t>
      </w:r>
      <w:proofErr w:type="gramStart"/>
      <w:r>
        <w:t>возвращает  ему</w:t>
      </w:r>
      <w:proofErr w:type="gramEnd"/>
      <w:r>
        <w:t>│</w:t>
      </w:r>
    </w:p>
    <w:p w:rsidR="009246AB" w:rsidRDefault="009246AB">
      <w:pPr>
        <w:pStyle w:val="ConsPlusNonformat"/>
        <w:jc w:val="both"/>
      </w:pPr>
      <w:r>
        <w:t>└────────────────────────────┘            │            │документы      │</w:t>
      </w:r>
    </w:p>
    <w:p w:rsidR="009246AB" w:rsidRDefault="009246AB">
      <w:pPr>
        <w:pStyle w:val="ConsPlusNonformat"/>
        <w:jc w:val="both"/>
      </w:pPr>
      <w:r>
        <w:t xml:space="preserve">                                          │            └───────┬───────┘</w:t>
      </w:r>
    </w:p>
    <w:p w:rsidR="009246AB" w:rsidRDefault="009246AB">
      <w:pPr>
        <w:pStyle w:val="ConsPlusNonformat"/>
        <w:jc w:val="both"/>
      </w:pPr>
      <w:r>
        <w:t xml:space="preserve">                                          │                    \/</w:t>
      </w:r>
    </w:p>
    <w:p w:rsidR="009246AB" w:rsidRDefault="009246AB">
      <w:pPr>
        <w:pStyle w:val="ConsPlusNonformat"/>
        <w:jc w:val="both"/>
      </w:pPr>
      <w:r>
        <w:t xml:space="preserve">                                          │               ┌────────────┐</w:t>
      </w:r>
    </w:p>
    <w:p w:rsidR="009246AB" w:rsidRDefault="009246AB">
      <w:pPr>
        <w:pStyle w:val="ConsPlusNonformat"/>
        <w:jc w:val="both"/>
      </w:pPr>
      <w:r>
        <w:t xml:space="preserve">                                          │               │Возвращенные│</w:t>
      </w:r>
    </w:p>
    <w:p w:rsidR="009246AB" w:rsidRDefault="009246AB">
      <w:pPr>
        <w:pStyle w:val="ConsPlusNonformat"/>
        <w:jc w:val="both"/>
      </w:pPr>
      <w:r>
        <w:t xml:space="preserve">                                          │               │документы   │</w:t>
      </w:r>
    </w:p>
    <w:p w:rsidR="009246AB" w:rsidRDefault="009246AB">
      <w:pPr>
        <w:pStyle w:val="ConsPlusNonformat"/>
        <w:jc w:val="both"/>
      </w:pPr>
      <w:r>
        <w:t>специалист            ┌───────────────────┘               └────────────┘</w:t>
      </w:r>
    </w:p>
    <w:p w:rsidR="009246AB" w:rsidRDefault="009246AB">
      <w:pPr>
        <w:pStyle w:val="ConsPlusNonformat"/>
        <w:jc w:val="both"/>
      </w:pPr>
      <w:r>
        <w:t>отделения Центра     \/</w:t>
      </w:r>
    </w:p>
    <w:p w:rsidR="009246AB" w:rsidRDefault="009246AB">
      <w:pPr>
        <w:pStyle w:val="ConsPlusNonformat"/>
        <w:jc w:val="both"/>
      </w:pPr>
      <w:r>
        <w:t>┌────────────────────────────┐</w:t>
      </w:r>
    </w:p>
    <w:p w:rsidR="009246AB" w:rsidRDefault="009246AB">
      <w:pPr>
        <w:pStyle w:val="ConsPlusNonformat"/>
        <w:jc w:val="both"/>
      </w:pPr>
      <w:r>
        <w:t xml:space="preserve">│Проверяет </w:t>
      </w:r>
      <w:proofErr w:type="gramStart"/>
      <w:r>
        <w:t>наличие  оснований</w:t>
      </w:r>
      <w:proofErr w:type="gramEnd"/>
      <w:r>
        <w:t>│</w:t>
      </w:r>
    </w:p>
    <w:p w:rsidR="009246AB" w:rsidRDefault="009246AB">
      <w:pPr>
        <w:pStyle w:val="ConsPlusNonformat"/>
        <w:jc w:val="both"/>
      </w:pPr>
      <w:r>
        <w:t xml:space="preserve">│для </w:t>
      </w:r>
      <w:proofErr w:type="gramStart"/>
      <w:r>
        <w:t>отказа,  предусмотренных</w:t>
      </w:r>
      <w:proofErr w:type="gramEnd"/>
      <w:r>
        <w:t>│           ┌─────────────────┐</w:t>
      </w:r>
    </w:p>
    <w:p w:rsidR="009246AB" w:rsidRDefault="009246AB">
      <w:pPr>
        <w:pStyle w:val="ConsPlusNonformat"/>
        <w:jc w:val="both"/>
      </w:pPr>
      <w:r>
        <w:t xml:space="preserve">│в    </w:t>
      </w:r>
      <w:hyperlink w:anchor="P157" w:history="1">
        <w:r>
          <w:rPr>
            <w:color w:val="0000FF"/>
          </w:rPr>
          <w:t>п.    2.9</w:t>
        </w:r>
      </w:hyperlink>
      <w:r>
        <w:t xml:space="preserve">    настоящего│           │Проект решения  о│</w:t>
      </w:r>
    </w:p>
    <w:p w:rsidR="009246AB" w:rsidRDefault="009246AB">
      <w:pPr>
        <w:pStyle w:val="ConsPlusNonformat"/>
        <w:jc w:val="both"/>
      </w:pPr>
      <w:r>
        <w:t>│Регламента. Оформляет проект├─────────</w:t>
      </w:r>
      <w:proofErr w:type="gramStart"/>
      <w:r>
        <w:t>─&gt;│</w:t>
      </w:r>
      <w:proofErr w:type="gramEnd"/>
      <w:r>
        <w:t>назначении    (об│</w:t>
      </w:r>
    </w:p>
    <w:p w:rsidR="009246AB" w:rsidRDefault="009246AB">
      <w:pPr>
        <w:pStyle w:val="ConsPlusNonformat"/>
        <w:jc w:val="both"/>
      </w:pPr>
      <w:r>
        <w:t>│</w:t>
      </w:r>
      <w:proofErr w:type="gramStart"/>
      <w:r>
        <w:t>решения  о</w:t>
      </w:r>
      <w:proofErr w:type="gramEnd"/>
      <w:r>
        <w:t xml:space="preserve">  назначении   (об│           │отказе          в│</w:t>
      </w:r>
    </w:p>
    <w:p w:rsidR="009246AB" w:rsidRDefault="009246AB">
      <w:pPr>
        <w:pStyle w:val="ConsPlusNonformat"/>
        <w:jc w:val="both"/>
      </w:pPr>
      <w:r>
        <w:t>│</w:t>
      </w:r>
      <w:proofErr w:type="gramStart"/>
      <w:r>
        <w:t xml:space="preserve">отказе)   </w:t>
      </w:r>
      <w:proofErr w:type="gramEnd"/>
      <w:r>
        <w:t xml:space="preserve">  компенсации    в│           │назначении)      │</w:t>
      </w:r>
    </w:p>
    <w:p w:rsidR="009246AB" w:rsidRDefault="009246AB">
      <w:pPr>
        <w:pStyle w:val="ConsPlusNonformat"/>
        <w:jc w:val="both"/>
      </w:pPr>
      <w:r>
        <w:t>│течение 2 рабочих дней      │           │компенсации      │</w:t>
      </w:r>
    </w:p>
    <w:p w:rsidR="009246AB" w:rsidRDefault="009246AB">
      <w:pPr>
        <w:pStyle w:val="ConsPlusNonformat"/>
        <w:jc w:val="both"/>
      </w:pPr>
      <w:r>
        <w:t>└────────────────────────────┘           └───────┬─────────┘</w:t>
      </w:r>
    </w:p>
    <w:p w:rsidR="009246AB" w:rsidRDefault="009246AB">
      <w:pPr>
        <w:pStyle w:val="ConsPlusNonformat"/>
        <w:jc w:val="both"/>
      </w:pPr>
      <w:r>
        <w:t xml:space="preserve">                   ┌─────────────────────────────┘</w:t>
      </w:r>
    </w:p>
    <w:p w:rsidR="009246AB" w:rsidRDefault="009246AB">
      <w:pPr>
        <w:pStyle w:val="ConsPlusNonformat"/>
        <w:jc w:val="both"/>
      </w:pPr>
      <w:r>
        <w:t>руководитель       │</w:t>
      </w:r>
    </w:p>
    <w:p w:rsidR="009246AB" w:rsidRDefault="009246AB">
      <w:pPr>
        <w:pStyle w:val="ConsPlusNonformat"/>
        <w:jc w:val="both"/>
      </w:pPr>
      <w:r>
        <w:t xml:space="preserve">отделения </w:t>
      </w:r>
      <w:proofErr w:type="gramStart"/>
      <w:r>
        <w:t>Центра  \</w:t>
      </w:r>
      <w:proofErr w:type="gramEnd"/>
      <w:r>
        <w:t>/</w:t>
      </w:r>
    </w:p>
    <w:p w:rsidR="009246AB" w:rsidRDefault="009246AB">
      <w:pPr>
        <w:pStyle w:val="ConsPlusNonformat"/>
        <w:jc w:val="both"/>
      </w:pPr>
      <w:r>
        <w:t>┌────────────────────────────┐</w:t>
      </w:r>
    </w:p>
    <w:p w:rsidR="009246AB" w:rsidRDefault="009246AB">
      <w:pPr>
        <w:pStyle w:val="ConsPlusNonformat"/>
        <w:jc w:val="both"/>
      </w:pPr>
      <w:r>
        <w:t xml:space="preserve">│Рассматривает </w:t>
      </w:r>
      <w:proofErr w:type="gramStart"/>
      <w:r>
        <w:t>и  подписывает</w:t>
      </w:r>
      <w:proofErr w:type="gramEnd"/>
      <w:r>
        <w:t>│        ┌───────────┐</w:t>
      </w:r>
    </w:p>
    <w:p w:rsidR="009246AB" w:rsidRDefault="009246AB">
      <w:pPr>
        <w:pStyle w:val="ConsPlusNonformat"/>
        <w:jc w:val="both"/>
      </w:pPr>
      <w:r>
        <w:t xml:space="preserve">│проект решения </w:t>
      </w:r>
      <w:proofErr w:type="gramStart"/>
      <w:r>
        <w:t>о  назначении</w:t>
      </w:r>
      <w:proofErr w:type="gramEnd"/>
      <w:r>
        <w:t>├───────&gt;│Подписанное│</w:t>
      </w:r>
    </w:p>
    <w:p w:rsidR="009246AB" w:rsidRDefault="009246AB">
      <w:pPr>
        <w:pStyle w:val="ConsPlusNonformat"/>
        <w:jc w:val="both"/>
      </w:pPr>
      <w:proofErr w:type="gramStart"/>
      <w:r>
        <w:t>│(</w:t>
      </w:r>
      <w:proofErr w:type="gramEnd"/>
      <w:r>
        <w:t>об  отказе)  компенсации  в│        │решение    │</w:t>
      </w:r>
    </w:p>
    <w:p w:rsidR="009246AB" w:rsidRDefault="009246AB">
      <w:pPr>
        <w:pStyle w:val="ConsPlusNonformat"/>
        <w:jc w:val="both"/>
      </w:pPr>
      <w:r>
        <w:t>│течение 1 рабочего дня      │        └────────┬──┘</w:t>
      </w:r>
    </w:p>
    <w:p w:rsidR="009246AB" w:rsidRDefault="009246AB">
      <w:pPr>
        <w:pStyle w:val="ConsPlusNonformat"/>
        <w:jc w:val="both"/>
      </w:pPr>
      <w:r>
        <w:t>└────────────────────────────┘                 │</w:t>
      </w:r>
    </w:p>
    <w:p w:rsidR="009246AB" w:rsidRDefault="009246AB">
      <w:pPr>
        <w:pStyle w:val="ConsPlusNonformat"/>
        <w:jc w:val="both"/>
      </w:pPr>
      <w:r>
        <w:t xml:space="preserve">                    ┌──────────────────────────┘</w:t>
      </w:r>
    </w:p>
    <w:p w:rsidR="009246AB" w:rsidRDefault="009246AB">
      <w:pPr>
        <w:pStyle w:val="ConsPlusNonformat"/>
        <w:jc w:val="both"/>
      </w:pPr>
      <w:r>
        <w:t>специалист          │                   ┌────────────────────────────────┐</w:t>
      </w:r>
    </w:p>
    <w:p w:rsidR="009246AB" w:rsidRDefault="009246AB">
      <w:pPr>
        <w:pStyle w:val="ConsPlusNonformat"/>
        <w:jc w:val="both"/>
      </w:pPr>
      <w:r>
        <w:t>отделения Центра    \/                  │Уведомление заявителя о принятом│</w:t>
      </w:r>
    </w:p>
    <w:p w:rsidR="009246AB" w:rsidRDefault="009246AB">
      <w:pPr>
        <w:pStyle w:val="ConsPlusNonformat"/>
        <w:jc w:val="both"/>
      </w:pPr>
      <w:r>
        <w:t>┌────────────────────────────┐          │решении о назначении (</w:t>
      </w:r>
      <w:proofErr w:type="gramStart"/>
      <w:r>
        <w:t>об  отказе</w:t>
      </w:r>
      <w:proofErr w:type="gramEnd"/>
      <w:r>
        <w:t>│</w:t>
      </w:r>
    </w:p>
    <w:p w:rsidR="009246AB" w:rsidRDefault="009246AB">
      <w:pPr>
        <w:pStyle w:val="ConsPlusNonformat"/>
        <w:jc w:val="both"/>
      </w:pPr>
      <w:r>
        <w:t>│Уведомляет    заявителя    о├────────</w:t>
      </w:r>
      <w:proofErr w:type="gramStart"/>
      <w:r>
        <w:t>─&gt;│</w:t>
      </w:r>
      <w:proofErr w:type="gramEnd"/>
      <w:r>
        <w:t>в назначении) компенсации       │</w:t>
      </w:r>
    </w:p>
    <w:p w:rsidR="009246AB" w:rsidRDefault="009246AB">
      <w:pPr>
        <w:pStyle w:val="ConsPlusNonformat"/>
        <w:jc w:val="both"/>
      </w:pPr>
      <w:r>
        <w:t>│принятом      решении      о│          └─────────┬──────────────────────┘</w:t>
      </w:r>
    </w:p>
    <w:p w:rsidR="009246AB" w:rsidRDefault="009246AB">
      <w:pPr>
        <w:pStyle w:val="ConsPlusNonformat"/>
        <w:jc w:val="both"/>
      </w:pPr>
      <w:r>
        <w:t xml:space="preserve">│назначении </w:t>
      </w:r>
      <w:proofErr w:type="gramStart"/>
      <w:r>
        <w:t xml:space="preserve">   (</w:t>
      </w:r>
      <w:proofErr w:type="gramEnd"/>
      <w:r>
        <w:t>об    отказе)│                    │</w:t>
      </w:r>
    </w:p>
    <w:p w:rsidR="009246AB" w:rsidRDefault="009246AB">
      <w:pPr>
        <w:pStyle w:val="ConsPlusNonformat"/>
        <w:jc w:val="both"/>
      </w:pPr>
      <w:r>
        <w:t xml:space="preserve">│компенсации, </w:t>
      </w:r>
      <w:proofErr w:type="gramStart"/>
      <w:r>
        <w:t>формирует  дело</w:t>
      </w:r>
      <w:proofErr w:type="gramEnd"/>
      <w:r>
        <w:t>│                    │</w:t>
      </w:r>
    </w:p>
    <w:p w:rsidR="009246AB" w:rsidRDefault="009246AB">
      <w:pPr>
        <w:pStyle w:val="ConsPlusNonformat"/>
        <w:jc w:val="both"/>
      </w:pPr>
      <w:r>
        <w:t xml:space="preserve">│при положительном </w:t>
      </w:r>
      <w:proofErr w:type="gramStart"/>
      <w:r>
        <w:t>решении  в</w:t>
      </w:r>
      <w:proofErr w:type="gramEnd"/>
      <w:r>
        <w:t>│                    │</w:t>
      </w:r>
    </w:p>
    <w:p w:rsidR="009246AB" w:rsidRDefault="009246AB">
      <w:pPr>
        <w:pStyle w:val="ConsPlusNonformat"/>
        <w:jc w:val="both"/>
      </w:pPr>
      <w:r>
        <w:t>│течение 1 рабочего дня      │                    │</w:t>
      </w:r>
    </w:p>
    <w:p w:rsidR="009246AB" w:rsidRDefault="009246AB">
      <w:pPr>
        <w:pStyle w:val="ConsPlusNonformat"/>
        <w:jc w:val="both"/>
      </w:pPr>
      <w:r>
        <w:t>└────────────────────────────┘                    │</w:t>
      </w:r>
    </w:p>
    <w:p w:rsidR="009246AB" w:rsidRDefault="009246AB">
      <w:pPr>
        <w:pStyle w:val="ConsPlusNonformat"/>
        <w:jc w:val="both"/>
      </w:pPr>
      <w:r>
        <w:t xml:space="preserve">специалист </w:t>
      </w:r>
      <w:proofErr w:type="gramStart"/>
      <w:r>
        <w:t>отделения  ┌</w:t>
      </w:r>
      <w:proofErr w:type="gramEnd"/>
      <w:r>
        <w:t>───────────────────────────┘</w:t>
      </w:r>
    </w:p>
    <w:p w:rsidR="009246AB" w:rsidRDefault="009246AB">
      <w:pPr>
        <w:pStyle w:val="ConsPlusNonformat"/>
        <w:jc w:val="both"/>
      </w:pPr>
      <w:r>
        <w:t>Центра                \/</w:t>
      </w:r>
    </w:p>
    <w:p w:rsidR="009246AB" w:rsidRDefault="009246AB">
      <w:pPr>
        <w:pStyle w:val="ConsPlusNonformat"/>
        <w:jc w:val="both"/>
      </w:pPr>
      <w:r>
        <w:t>┌──────────────────────────┐  ┌───────────────┐</w:t>
      </w:r>
    </w:p>
    <w:p w:rsidR="009246AB" w:rsidRDefault="009246AB">
      <w:pPr>
        <w:pStyle w:val="ConsPlusNonformat"/>
        <w:jc w:val="both"/>
      </w:pPr>
      <w:r>
        <w:t>│</w:t>
      </w:r>
      <w:proofErr w:type="gramStart"/>
      <w:r>
        <w:t>В  случае</w:t>
      </w:r>
      <w:proofErr w:type="gramEnd"/>
      <w:r>
        <w:t xml:space="preserve">  поступления  от│  │Переоформленный│</w:t>
      </w:r>
    </w:p>
    <w:p w:rsidR="009246AB" w:rsidRDefault="009246AB">
      <w:pPr>
        <w:pStyle w:val="ConsPlusNonformat"/>
        <w:jc w:val="both"/>
      </w:pPr>
      <w:r>
        <w:t>│заявителя   заявления   об├</w:t>
      </w:r>
      <w:proofErr w:type="gramStart"/>
      <w:r>
        <w:t>─&gt;│</w:t>
      </w:r>
      <w:proofErr w:type="gramEnd"/>
      <w:r>
        <w:t>проект  решения│</w:t>
      </w:r>
    </w:p>
    <w:p w:rsidR="009246AB" w:rsidRDefault="009246AB">
      <w:pPr>
        <w:pStyle w:val="ConsPlusNonformat"/>
        <w:jc w:val="both"/>
      </w:pPr>
      <w:r>
        <w:lastRenderedPageBreak/>
        <w:t>│исправлении    технической</w:t>
      </w:r>
      <w:proofErr w:type="gramStart"/>
      <w:r>
        <w:t>│  │</w:t>
      </w:r>
      <w:proofErr w:type="gramEnd"/>
      <w:r>
        <w:t>о    назначении│</w:t>
      </w:r>
    </w:p>
    <w:p w:rsidR="009246AB" w:rsidRDefault="009246AB">
      <w:pPr>
        <w:pStyle w:val="ConsPlusNonformat"/>
        <w:jc w:val="both"/>
      </w:pPr>
      <w:r>
        <w:t>│ошибки       переоформляет</w:t>
      </w:r>
      <w:proofErr w:type="gramStart"/>
      <w:r>
        <w:t>│  │</w:t>
      </w:r>
      <w:proofErr w:type="gramEnd"/>
      <w:r>
        <w:t>(об отказе    в│</w:t>
      </w:r>
    </w:p>
    <w:p w:rsidR="009246AB" w:rsidRDefault="009246AB">
      <w:pPr>
        <w:pStyle w:val="ConsPlusNonformat"/>
        <w:jc w:val="both"/>
      </w:pPr>
      <w:r>
        <w:t>│проект      решения      о</w:t>
      </w:r>
      <w:proofErr w:type="gramStart"/>
      <w:r>
        <w:t>│  │</w:t>
      </w:r>
      <w:proofErr w:type="gramEnd"/>
      <w:r>
        <w:t>назначении)    │</w:t>
      </w:r>
    </w:p>
    <w:p w:rsidR="009246AB" w:rsidRDefault="009246AB">
      <w:pPr>
        <w:pStyle w:val="ConsPlusNonformat"/>
        <w:jc w:val="both"/>
      </w:pPr>
      <w:r>
        <w:t>│</w:t>
      </w:r>
      <w:proofErr w:type="gramStart"/>
      <w:r>
        <w:t>назначении  (</w:t>
      </w:r>
      <w:proofErr w:type="gramEnd"/>
      <w:r>
        <w:t>об  отказе  в│  │компенсации    │</w:t>
      </w:r>
    </w:p>
    <w:p w:rsidR="009246AB" w:rsidRDefault="009246AB">
      <w:pPr>
        <w:pStyle w:val="ConsPlusNonformat"/>
        <w:jc w:val="both"/>
      </w:pPr>
      <w:r>
        <w:t xml:space="preserve">│назначении) компенсации - </w:t>
      </w:r>
      <w:proofErr w:type="gramStart"/>
      <w:r>
        <w:t>│  └</w:t>
      </w:r>
      <w:proofErr w:type="gramEnd"/>
      <w:r>
        <w:t>────────┬──────┘</w:t>
      </w:r>
    </w:p>
    <w:p w:rsidR="009246AB" w:rsidRDefault="009246AB">
      <w:pPr>
        <w:pStyle w:val="ConsPlusNonformat"/>
        <w:jc w:val="both"/>
      </w:pPr>
      <w:r>
        <w:t>│1 рабочий день            │           │</w:t>
      </w:r>
    </w:p>
    <w:p w:rsidR="009246AB" w:rsidRDefault="009246AB">
      <w:pPr>
        <w:pStyle w:val="ConsPlusNonformat"/>
        <w:jc w:val="both"/>
      </w:pPr>
      <w:r>
        <w:t>└──────────────────────────┘           │</w:t>
      </w:r>
    </w:p>
    <w:p w:rsidR="009246AB" w:rsidRDefault="009246AB">
      <w:pPr>
        <w:pStyle w:val="ConsPlusNonformat"/>
        <w:jc w:val="both"/>
      </w:pPr>
      <w:r>
        <w:t>руководитель отделения ┌───────────────┘</w:t>
      </w:r>
    </w:p>
    <w:p w:rsidR="009246AB" w:rsidRDefault="009246AB">
      <w:pPr>
        <w:pStyle w:val="ConsPlusNonformat"/>
        <w:jc w:val="both"/>
      </w:pPr>
      <w:r>
        <w:t>Центра                 \/</w:t>
      </w:r>
    </w:p>
    <w:p w:rsidR="009246AB" w:rsidRDefault="009246AB">
      <w:pPr>
        <w:pStyle w:val="ConsPlusNonformat"/>
        <w:jc w:val="both"/>
      </w:pPr>
      <w:r>
        <w:t>┌──────────────────────────┐   ┌─────────────────────────┐</w:t>
      </w:r>
    </w:p>
    <w:p w:rsidR="009246AB" w:rsidRDefault="009246AB">
      <w:pPr>
        <w:pStyle w:val="ConsPlusNonformat"/>
        <w:jc w:val="both"/>
      </w:pPr>
      <w:r>
        <w:t>│Рассматривает и           │   │Подписанное              │</w:t>
      </w:r>
    </w:p>
    <w:p w:rsidR="009246AB" w:rsidRDefault="009246AB">
      <w:pPr>
        <w:pStyle w:val="ConsPlusNonformat"/>
        <w:jc w:val="both"/>
      </w:pPr>
      <w:r>
        <w:t>│подписывает               ├─</w:t>
      </w:r>
      <w:proofErr w:type="gramStart"/>
      <w:r>
        <w:t>─&gt;│</w:t>
      </w:r>
      <w:proofErr w:type="gramEnd"/>
      <w:r>
        <w:t>переоформленное решение о│</w:t>
      </w:r>
    </w:p>
    <w:p w:rsidR="009246AB" w:rsidRDefault="009246AB">
      <w:pPr>
        <w:pStyle w:val="ConsPlusNonformat"/>
        <w:jc w:val="both"/>
      </w:pPr>
      <w:r>
        <w:t xml:space="preserve">│переоформленное </w:t>
      </w:r>
      <w:proofErr w:type="gramStart"/>
      <w:r>
        <w:t>решение  о</w:t>
      </w:r>
      <w:proofErr w:type="gramEnd"/>
      <w:r>
        <w:t>│   │назначении (об  отказе  в│</w:t>
      </w:r>
    </w:p>
    <w:p w:rsidR="009246AB" w:rsidRDefault="009246AB">
      <w:pPr>
        <w:pStyle w:val="ConsPlusNonformat"/>
        <w:jc w:val="both"/>
      </w:pPr>
      <w:r>
        <w:t>│</w:t>
      </w:r>
      <w:proofErr w:type="gramStart"/>
      <w:r>
        <w:t>назначении  (</w:t>
      </w:r>
      <w:proofErr w:type="gramEnd"/>
      <w:r>
        <w:t>об  отказе  в│   │назначении) компенсации  │</w:t>
      </w:r>
    </w:p>
    <w:p w:rsidR="009246AB" w:rsidRDefault="009246AB">
      <w:pPr>
        <w:pStyle w:val="ConsPlusNonformat"/>
        <w:jc w:val="both"/>
      </w:pPr>
      <w:r>
        <w:t>│</w:t>
      </w:r>
      <w:proofErr w:type="gramStart"/>
      <w:r>
        <w:t>назначении)  компенсации</w:t>
      </w:r>
      <w:proofErr w:type="gramEnd"/>
      <w:r>
        <w:t xml:space="preserve"> -│   └────────────┬────────────┘</w:t>
      </w:r>
    </w:p>
    <w:p w:rsidR="009246AB" w:rsidRDefault="009246AB">
      <w:pPr>
        <w:pStyle w:val="ConsPlusNonformat"/>
        <w:jc w:val="both"/>
      </w:pPr>
      <w:r>
        <w:t>│1 рабочий день            │                │</w:t>
      </w:r>
    </w:p>
    <w:p w:rsidR="009246AB" w:rsidRDefault="009246AB">
      <w:pPr>
        <w:pStyle w:val="ConsPlusNonformat"/>
        <w:jc w:val="both"/>
      </w:pPr>
      <w:r>
        <w:t>└──────────────────────────┘                │</w:t>
      </w:r>
    </w:p>
    <w:p w:rsidR="009246AB" w:rsidRDefault="009246AB">
      <w:pPr>
        <w:pStyle w:val="ConsPlusNonformat"/>
        <w:jc w:val="both"/>
      </w:pPr>
      <w:r>
        <w:t>специалист отделения ┌──────────────────────┘</w:t>
      </w:r>
    </w:p>
    <w:p w:rsidR="009246AB" w:rsidRDefault="009246AB">
      <w:pPr>
        <w:pStyle w:val="ConsPlusNonformat"/>
        <w:jc w:val="both"/>
      </w:pPr>
      <w:r>
        <w:t>Центра               \/</w:t>
      </w:r>
    </w:p>
    <w:p w:rsidR="009246AB" w:rsidRDefault="009246AB">
      <w:pPr>
        <w:pStyle w:val="ConsPlusNonformat"/>
        <w:jc w:val="both"/>
      </w:pPr>
      <w:r>
        <w:t>┌──────────────────────────┐   ┌─────────────────────────┐</w:t>
      </w:r>
    </w:p>
    <w:p w:rsidR="009246AB" w:rsidRDefault="009246AB">
      <w:pPr>
        <w:pStyle w:val="ConsPlusNonformat"/>
        <w:jc w:val="both"/>
      </w:pPr>
      <w:r>
        <w:t>│Уведомляет   заявителя   о│   │Уведомление             о│</w:t>
      </w:r>
    </w:p>
    <w:p w:rsidR="009246AB" w:rsidRDefault="009246AB">
      <w:pPr>
        <w:pStyle w:val="ConsPlusNonformat"/>
        <w:jc w:val="both"/>
      </w:pPr>
      <w:r>
        <w:t xml:space="preserve">│переоформленном </w:t>
      </w:r>
      <w:proofErr w:type="gramStart"/>
      <w:r>
        <w:t>решении  о</w:t>
      </w:r>
      <w:proofErr w:type="gramEnd"/>
      <w:r>
        <w:t>├──&gt;│принятом  переоформленном│</w:t>
      </w:r>
    </w:p>
    <w:p w:rsidR="009246AB" w:rsidRDefault="009246AB">
      <w:pPr>
        <w:pStyle w:val="ConsPlusNonformat"/>
        <w:jc w:val="both"/>
      </w:pPr>
      <w:r>
        <w:t>│</w:t>
      </w:r>
      <w:proofErr w:type="gramStart"/>
      <w:r>
        <w:t>назначении  (</w:t>
      </w:r>
      <w:proofErr w:type="gramEnd"/>
      <w:r>
        <w:t>об  отказе  в│   │решении о назначении  (об│</w:t>
      </w:r>
    </w:p>
    <w:p w:rsidR="009246AB" w:rsidRDefault="009246AB">
      <w:pPr>
        <w:pStyle w:val="ConsPlusNonformat"/>
        <w:jc w:val="both"/>
      </w:pPr>
      <w:r>
        <w:t>│</w:t>
      </w:r>
      <w:proofErr w:type="gramStart"/>
      <w:r>
        <w:t>назначении)  компенсации</w:t>
      </w:r>
      <w:proofErr w:type="gramEnd"/>
      <w:r>
        <w:t xml:space="preserve"> -│   │отказе    в   назначении)│</w:t>
      </w:r>
    </w:p>
    <w:p w:rsidR="009246AB" w:rsidRDefault="009246AB">
      <w:pPr>
        <w:pStyle w:val="ConsPlusNonformat"/>
        <w:jc w:val="both"/>
      </w:pPr>
      <w:r>
        <w:t>│1 рабочий день            │   │компенсации              │</w:t>
      </w:r>
    </w:p>
    <w:p w:rsidR="009246AB" w:rsidRDefault="009246AB">
      <w:pPr>
        <w:pStyle w:val="ConsPlusNonformat"/>
        <w:jc w:val="both"/>
      </w:pPr>
      <w:r>
        <w:t>└──────────────────────────┘   └─────────────────────────┘</w:t>
      </w: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right"/>
        <w:outlineLvl w:val="1"/>
      </w:pPr>
      <w:r>
        <w:t>Приложение N 3</w:t>
      </w:r>
    </w:p>
    <w:p w:rsidR="009246AB" w:rsidRDefault="009246AB">
      <w:pPr>
        <w:pStyle w:val="ConsPlusNormal"/>
        <w:jc w:val="right"/>
      </w:pPr>
      <w:r>
        <w:t>к Административному регламенту</w:t>
      </w:r>
    </w:p>
    <w:p w:rsidR="009246AB" w:rsidRDefault="009246AB">
      <w:pPr>
        <w:pStyle w:val="ConsPlusNormal"/>
        <w:jc w:val="right"/>
      </w:pPr>
      <w:r>
        <w:t>предоставления государственной услуги</w:t>
      </w:r>
    </w:p>
    <w:p w:rsidR="009246AB" w:rsidRDefault="009246AB">
      <w:pPr>
        <w:pStyle w:val="ConsPlusNormal"/>
        <w:jc w:val="right"/>
      </w:pPr>
      <w:r>
        <w:t>по назначению ежегодной денежной</w:t>
      </w:r>
    </w:p>
    <w:p w:rsidR="009246AB" w:rsidRDefault="009246AB">
      <w:pPr>
        <w:pStyle w:val="ConsPlusNormal"/>
        <w:jc w:val="right"/>
      </w:pPr>
      <w:r>
        <w:t>компенсации на оздоровление</w:t>
      </w:r>
    </w:p>
    <w:p w:rsidR="009246AB" w:rsidRDefault="009246AB">
      <w:pPr>
        <w:pStyle w:val="ConsPlusNormal"/>
        <w:jc w:val="right"/>
      </w:pPr>
      <w:r>
        <w:t>(за вред здоровью) гражданам, подвергшимся</w:t>
      </w:r>
    </w:p>
    <w:p w:rsidR="009246AB" w:rsidRDefault="009246AB">
      <w:pPr>
        <w:pStyle w:val="ConsPlusNormal"/>
        <w:jc w:val="right"/>
      </w:pPr>
      <w:r>
        <w:t>воздействию радиации вследствие</w:t>
      </w:r>
    </w:p>
    <w:p w:rsidR="009246AB" w:rsidRDefault="009246AB">
      <w:pPr>
        <w:pStyle w:val="ConsPlusNormal"/>
        <w:jc w:val="right"/>
      </w:pPr>
      <w:r>
        <w:t>техногенных катастроф</w:t>
      </w:r>
    </w:p>
    <w:p w:rsidR="009246AB" w:rsidRDefault="00924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6AB">
        <w:trPr>
          <w:jc w:val="center"/>
        </w:trPr>
        <w:tc>
          <w:tcPr>
            <w:tcW w:w="9294" w:type="dxa"/>
            <w:tcBorders>
              <w:top w:val="nil"/>
              <w:left w:val="single" w:sz="24" w:space="0" w:color="CED3F1"/>
              <w:bottom w:val="nil"/>
              <w:right w:val="single" w:sz="24" w:space="0" w:color="F4F3F8"/>
            </w:tcBorders>
            <w:shd w:val="clear" w:color="auto" w:fill="F4F3F8"/>
          </w:tcPr>
          <w:p w:rsidR="009246AB" w:rsidRDefault="009246AB">
            <w:pPr>
              <w:pStyle w:val="ConsPlusNormal"/>
              <w:jc w:val="center"/>
            </w:pPr>
            <w:r>
              <w:rPr>
                <w:color w:val="392C69"/>
              </w:rPr>
              <w:t>Список изменяющих документов</w:t>
            </w:r>
          </w:p>
          <w:p w:rsidR="009246AB" w:rsidRDefault="009246AB">
            <w:pPr>
              <w:pStyle w:val="ConsPlusNormal"/>
              <w:jc w:val="center"/>
            </w:pPr>
            <w:r>
              <w:rPr>
                <w:color w:val="392C69"/>
              </w:rPr>
              <w:t xml:space="preserve">(в ред. </w:t>
            </w:r>
            <w:hyperlink r:id="rId95" w:history="1">
              <w:r>
                <w:rPr>
                  <w:color w:val="0000FF"/>
                </w:rPr>
                <w:t>Приказа</w:t>
              </w:r>
            </w:hyperlink>
            <w:r>
              <w:rPr>
                <w:color w:val="392C69"/>
              </w:rPr>
              <w:t xml:space="preserve"> Минтруда, занятости и соцзащиты РТ от 18.05.2018 N 385)</w:t>
            </w:r>
          </w:p>
        </w:tc>
      </w:tr>
    </w:tbl>
    <w:p w:rsidR="009246AB" w:rsidRDefault="009246AB">
      <w:pPr>
        <w:pStyle w:val="ConsPlusNormal"/>
        <w:jc w:val="both"/>
      </w:pPr>
    </w:p>
    <w:p w:rsidR="009246AB" w:rsidRDefault="009246AB">
      <w:pPr>
        <w:pStyle w:val="ConsPlusNormal"/>
        <w:jc w:val="center"/>
      </w:pPr>
      <w:bookmarkStart w:id="22" w:name="P616"/>
      <w:bookmarkEnd w:id="22"/>
      <w:r>
        <w:t>ЖУРНАЛ</w:t>
      </w:r>
    </w:p>
    <w:p w:rsidR="009246AB" w:rsidRDefault="009246AB">
      <w:pPr>
        <w:pStyle w:val="ConsPlusNormal"/>
        <w:jc w:val="center"/>
      </w:pPr>
      <w:r>
        <w:t>регистрации обращений граждан</w:t>
      </w:r>
    </w:p>
    <w:p w:rsidR="009246AB" w:rsidRDefault="009246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1344"/>
        <w:gridCol w:w="1181"/>
        <w:gridCol w:w="1964"/>
        <w:gridCol w:w="850"/>
        <w:gridCol w:w="1520"/>
        <w:gridCol w:w="1701"/>
      </w:tblGrid>
      <w:tr w:rsidR="009246AB">
        <w:tc>
          <w:tcPr>
            <w:tcW w:w="504" w:type="dxa"/>
          </w:tcPr>
          <w:p w:rsidR="009246AB" w:rsidRDefault="009246AB">
            <w:pPr>
              <w:pStyle w:val="ConsPlusNormal"/>
              <w:jc w:val="center"/>
            </w:pPr>
            <w:r>
              <w:t>N</w:t>
            </w:r>
          </w:p>
          <w:p w:rsidR="009246AB" w:rsidRDefault="009246AB">
            <w:pPr>
              <w:pStyle w:val="ConsPlusNormal"/>
              <w:jc w:val="center"/>
            </w:pPr>
            <w:r>
              <w:t>п/п</w:t>
            </w:r>
          </w:p>
        </w:tc>
        <w:tc>
          <w:tcPr>
            <w:tcW w:w="1344" w:type="dxa"/>
          </w:tcPr>
          <w:p w:rsidR="009246AB" w:rsidRDefault="009246AB">
            <w:pPr>
              <w:pStyle w:val="ConsPlusNormal"/>
              <w:jc w:val="center"/>
            </w:pPr>
            <w:r>
              <w:t>Дата заявления</w:t>
            </w:r>
          </w:p>
        </w:tc>
        <w:tc>
          <w:tcPr>
            <w:tcW w:w="1181" w:type="dxa"/>
          </w:tcPr>
          <w:p w:rsidR="009246AB" w:rsidRDefault="009246AB">
            <w:pPr>
              <w:pStyle w:val="ConsPlusNormal"/>
              <w:jc w:val="center"/>
            </w:pPr>
            <w:r>
              <w:t>Номер заявления</w:t>
            </w:r>
          </w:p>
        </w:tc>
        <w:tc>
          <w:tcPr>
            <w:tcW w:w="1964" w:type="dxa"/>
          </w:tcPr>
          <w:p w:rsidR="009246AB" w:rsidRDefault="009246AB">
            <w:pPr>
              <w:pStyle w:val="ConsPlusNormal"/>
              <w:jc w:val="center"/>
            </w:pPr>
            <w:r>
              <w:t>Ф.И.О. гражданина</w:t>
            </w:r>
          </w:p>
        </w:tc>
        <w:tc>
          <w:tcPr>
            <w:tcW w:w="850" w:type="dxa"/>
          </w:tcPr>
          <w:p w:rsidR="009246AB" w:rsidRDefault="009246AB">
            <w:pPr>
              <w:pStyle w:val="ConsPlusNormal"/>
              <w:jc w:val="center"/>
            </w:pPr>
            <w:r>
              <w:t>Адрес</w:t>
            </w:r>
          </w:p>
        </w:tc>
        <w:tc>
          <w:tcPr>
            <w:tcW w:w="1520" w:type="dxa"/>
          </w:tcPr>
          <w:p w:rsidR="009246AB" w:rsidRDefault="009246AB">
            <w:pPr>
              <w:pStyle w:val="ConsPlusNormal"/>
              <w:jc w:val="center"/>
            </w:pPr>
            <w:r>
              <w:t>Причины обращения</w:t>
            </w:r>
          </w:p>
        </w:tc>
        <w:tc>
          <w:tcPr>
            <w:tcW w:w="1701" w:type="dxa"/>
          </w:tcPr>
          <w:p w:rsidR="009246AB" w:rsidRDefault="009246AB">
            <w:pPr>
              <w:pStyle w:val="ConsPlusNormal"/>
              <w:jc w:val="center"/>
            </w:pPr>
            <w:r>
              <w:t>Результаты обращения</w:t>
            </w:r>
          </w:p>
        </w:tc>
      </w:tr>
      <w:tr w:rsidR="009246AB">
        <w:tc>
          <w:tcPr>
            <w:tcW w:w="504" w:type="dxa"/>
          </w:tcPr>
          <w:p w:rsidR="009246AB" w:rsidRDefault="009246AB">
            <w:pPr>
              <w:pStyle w:val="ConsPlusNormal"/>
            </w:pPr>
          </w:p>
        </w:tc>
        <w:tc>
          <w:tcPr>
            <w:tcW w:w="1344" w:type="dxa"/>
          </w:tcPr>
          <w:p w:rsidR="009246AB" w:rsidRDefault="009246AB">
            <w:pPr>
              <w:pStyle w:val="ConsPlusNormal"/>
            </w:pPr>
          </w:p>
        </w:tc>
        <w:tc>
          <w:tcPr>
            <w:tcW w:w="1181" w:type="dxa"/>
          </w:tcPr>
          <w:p w:rsidR="009246AB" w:rsidRDefault="009246AB">
            <w:pPr>
              <w:pStyle w:val="ConsPlusNormal"/>
            </w:pPr>
          </w:p>
        </w:tc>
        <w:tc>
          <w:tcPr>
            <w:tcW w:w="1964" w:type="dxa"/>
          </w:tcPr>
          <w:p w:rsidR="009246AB" w:rsidRDefault="009246AB">
            <w:pPr>
              <w:pStyle w:val="ConsPlusNormal"/>
            </w:pPr>
          </w:p>
        </w:tc>
        <w:tc>
          <w:tcPr>
            <w:tcW w:w="850" w:type="dxa"/>
          </w:tcPr>
          <w:p w:rsidR="009246AB" w:rsidRDefault="009246AB">
            <w:pPr>
              <w:pStyle w:val="ConsPlusNormal"/>
            </w:pPr>
          </w:p>
        </w:tc>
        <w:tc>
          <w:tcPr>
            <w:tcW w:w="1520" w:type="dxa"/>
          </w:tcPr>
          <w:p w:rsidR="009246AB" w:rsidRDefault="009246AB">
            <w:pPr>
              <w:pStyle w:val="ConsPlusNormal"/>
            </w:pPr>
          </w:p>
        </w:tc>
        <w:tc>
          <w:tcPr>
            <w:tcW w:w="1701" w:type="dxa"/>
          </w:tcPr>
          <w:p w:rsidR="009246AB" w:rsidRDefault="009246AB">
            <w:pPr>
              <w:pStyle w:val="ConsPlusNormal"/>
            </w:pPr>
          </w:p>
        </w:tc>
      </w:tr>
    </w:tbl>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right"/>
        <w:outlineLvl w:val="1"/>
      </w:pPr>
      <w:r>
        <w:t>Приложение N 4</w:t>
      </w:r>
    </w:p>
    <w:p w:rsidR="009246AB" w:rsidRDefault="009246AB">
      <w:pPr>
        <w:pStyle w:val="ConsPlusNormal"/>
        <w:jc w:val="right"/>
      </w:pPr>
      <w:r>
        <w:lastRenderedPageBreak/>
        <w:t>к Административному регламенту</w:t>
      </w:r>
    </w:p>
    <w:p w:rsidR="009246AB" w:rsidRDefault="009246AB">
      <w:pPr>
        <w:pStyle w:val="ConsPlusNormal"/>
        <w:jc w:val="right"/>
      </w:pPr>
      <w:r>
        <w:t>предоставления государственной услуги</w:t>
      </w:r>
    </w:p>
    <w:p w:rsidR="009246AB" w:rsidRDefault="009246AB">
      <w:pPr>
        <w:pStyle w:val="ConsPlusNormal"/>
        <w:jc w:val="right"/>
      </w:pPr>
      <w:r>
        <w:t>по назначению ежегодной денежной</w:t>
      </w:r>
    </w:p>
    <w:p w:rsidR="009246AB" w:rsidRDefault="009246AB">
      <w:pPr>
        <w:pStyle w:val="ConsPlusNormal"/>
        <w:jc w:val="right"/>
      </w:pPr>
      <w:r>
        <w:t>компенсации на оздоровление</w:t>
      </w:r>
    </w:p>
    <w:p w:rsidR="009246AB" w:rsidRDefault="009246AB">
      <w:pPr>
        <w:pStyle w:val="ConsPlusNormal"/>
        <w:jc w:val="right"/>
      </w:pPr>
      <w:r>
        <w:t>(за вред здоровью) гражданам, подвергшимся</w:t>
      </w:r>
    </w:p>
    <w:p w:rsidR="009246AB" w:rsidRDefault="009246AB">
      <w:pPr>
        <w:pStyle w:val="ConsPlusNormal"/>
        <w:jc w:val="right"/>
      </w:pPr>
      <w:r>
        <w:t>воздействию радиации вследствие</w:t>
      </w:r>
    </w:p>
    <w:p w:rsidR="009246AB" w:rsidRDefault="009246AB">
      <w:pPr>
        <w:pStyle w:val="ConsPlusNormal"/>
        <w:jc w:val="right"/>
      </w:pPr>
      <w:r>
        <w:t>техногенных катастроф</w:t>
      </w:r>
    </w:p>
    <w:p w:rsidR="009246AB" w:rsidRDefault="00924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6AB">
        <w:trPr>
          <w:jc w:val="center"/>
        </w:trPr>
        <w:tc>
          <w:tcPr>
            <w:tcW w:w="9294" w:type="dxa"/>
            <w:tcBorders>
              <w:top w:val="nil"/>
              <w:left w:val="single" w:sz="24" w:space="0" w:color="CED3F1"/>
              <w:bottom w:val="nil"/>
              <w:right w:val="single" w:sz="24" w:space="0" w:color="F4F3F8"/>
            </w:tcBorders>
            <w:shd w:val="clear" w:color="auto" w:fill="F4F3F8"/>
          </w:tcPr>
          <w:p w:rsidR="009246AB" w:rsidRDefault="009246AB">
            <w:pPr>
              <w:pStyle w:val="ConsPlusNormal"/>
              <w:jc w:val="center"/>
            </w:pPr>
            <w:r>
              <w:rPr>
                <w:color w:val="392C69"/>
              </w:rPr>
              <w:t>Список изменяющих документов</w:t>
            </w:r>
          </w:p>
          <w:p w:rsidR="009246AB" w:rsidRDefault="009246AB">
            <w:pPr>
              <w:pStyle w:val="ConsPlusNormal"/>
              <w:jc w:val="center"/>
            </w:pPr>
            <w:r>
              <w:rPr>
                <w:color w:val="392C69"/>
              </w:rPr>
              <w:t xml:space="preserve">(в ред. </w:t>
            </w:r>
            <w:hyperlink r:id="rId96" w:history="1">
              <w:r>
                <w:rPr>
                  <w:color w:val="0000FF"/>
                </w:rPr>
                <w:t>Приказа</w:t>
              </w:r>
            </w:hyperlink>
            <w:r>
              <w:rPr>
                <w:color w:val="392C69"/>
              </w:rPr>
              <w:t xml:space="preserve"> Минтруда, занятости и соцзащиты РТ от 18.05.2018 N 385)</w:t>
            </w:r>
          </w:p>
        </w:tc>
      </w:tr>
    </w:tbl>
    <w:p w:rsidR="009246AB" w:rsidRDefault="009246AB">
      <w:pPr>
        <w:pStyle w:val="ConsPlusNormal"/>
        <w:jc w:val="both"/>
      </w:pPr>
    </w:p>
    <w:p w:rsidR="009246AB" w:rsidRDefault="009246AB">
      <w:pPr>
        <w:pStyle w:val="ConsPlusNonformat"/>
        <w:jc w:val="both"/>
      </w:pPr>
      <w:r>
        <w:t xml:space="preserve">                                              Отделение РЦМП (КВ) N _______</w:t>
      </w:r>
    </w:p>
    <w:p w:rsidR="009246AB" w:rsidRDefault="009246AB">
      <w:pPr>
        <w:pStyle w:val="ConsPlusNonformat"/>
        <w:jc w:val="both"/>
      </w:pPr>
      <w:r>
        <w:t xml:space="preserve">                                              в ___________________________</w:t>
      </w:r>
    </w:p>
    <w:p w:rsidR="009246AB" w:rsidRDefault="009246AB">
      <w:pPr>
        <w:pStyle w:val="ConsPlusNonformat"/>
        <w:jc w:val="both"/>
      </w:pPr>
      <w:r>
        <w:t xml:space="preserve">                                              муниципальном районе (городе)</w:t>
      </w:r>
    </w:p>
    <w:p w:rsidR="009246AB" w:rsidRDefault="009246AB">
      <w:pPr>
        <w:pStyle w:val="ConsPlusNonformat"/>
        <w:jc w:val="both"/>
      </w:pPr>
    </w:p>
    <w:p w:rsidR="009246AB" w:rsidRDefault="009246AB">
      <w:pPr>
        <w:pStyle w:val="ConsPlusNonformat"/>
        <w:jc w:val="both"/>
      </w:pPr>
      <w:r>
        <w:t>"__" __________ г.                                               N ________</w:t>
      </w:r>
    </w:p>
    <w:p w:rsidR="009246AB" w:rsidRDefault="009246AB">
      <w:pPr>
        <w:pStyle w:val="ConsPlusNonformat"/>
        <w:jc w:val="both"/>
      </w:pPr>
    </w:p>
    <w:p w:rsidR="009246AB" w:rsidRDefault="009246AB">
      <w:pPr>
        <w:pStyle w:val="ConsPlusNonformat"/>
        <w:jc w:val="both"/>
      </w:pPr>
      <w:bookmarkStart w:id="23" w:name="P656"/>
      <w:bookmarkEnd w:id="23"/>
      <w:r>
        <w:t xml:space="preserve">                                  Решение</w:t>
      </w:r>
    </w:p>
    <w:p w:rsidR="009246AB" w:rsidRDefault="009246AB">
      <w:pPr>
        <w:pStyle w:val="ConsPlusNonformat"/>
        <w:jc w:val="both"/>
      </w:pPr>
      <w:r>
        <w:t xml:space="preserve">    о назначении (отказе в назначении) ежегодной денежной компенсации на</w:t>
      </w:r>
    </w:p>
    <w:p w:rsidR="009246AB" w:rsidRDefault="009246AB">
      <w:pPr>
        <w:pStyle w:val="ConsPlusNonformat"/>
        <w:jc w:val="both"/>
      </w:pPr>
      <w:r>
        <w:t xml:space="preserve">    оздоровление (за вред здоровью) гражданам, подвергшимся воздействию</w:t>
      </w:r>
    </w:p>
    <w:p w:rsidR="009246AB" w:rsidRDefault="009246AB">
      <w:pPr>
        <w:pStyle w:val="ConsPlusNonformat"/>
        <w:jc w:val="both"/>
      </w:pPr>
      <w:r>
        <w:t xml:space="preserve">                 радиации вследствие техногенных катастроф</w:t>
      </w:r>
    </w:p>
    <w:p w:rsidR="009246AB" w:rsidRDefault="009246AB">
      <w:pPr>
        <w:pStyle w:val="ConsPlusNonformat"/>
        <w:jc w:val="both"/>
      </w:pPr>
    </w:p>
    <w:p w:rsidR="009246AB" w:rsidRDefault="009246AB">
      <w:pPr>
        <w:pStyle w:val="ConsPlusNonformat"/>
        <w:jc w:val="both"/>
      </w:pPr>
      <w:r>
        <w:t>1. Фамилия, имя, отчество _________________________________________________</w:t>
      </w:r>
    </w:p>
    <w:p w:rsidR="009246AB" w:rsidRDefault="009246AB">
      <w:pPr>
        <w:pStyle w:val="ConsPlusNonformat"/>
        <w:jc w:val="both"/>
      </w:pPr>
      <w:r>
        <w:t>2. Год рождения ___________________________________________________________</w:t>
      </w:r>
    </w:p>
    <w:p w:rsidR="009246AB" w:rsidRDefault="009246AB">
      <w:pPr>
        <w:pStyle w:val="ConsPlusNonformat"/>
        <w:jc w:val="both"/>
      </w:pPr>
      <w:r>
        <w:t>3. Адрес места жительства _________________________________________________</w:t>
      </w:r>
    </w:p>
    <w:p w:rsidR="009246AB" w:rsidRDefault="009246AB">
      <w:pPr>
        <w:pStyle w:val="ConsPlusNonformat"/>
        <w:jc w:val="both"/>
      </w:pPr>
      <w:r>
        <w:t>4. Категория получателя</w:t>
      </w:r>
    </w:p>
    <w:p w:rsidR="009246AB" w:rsidRDefault="009246AB">
      <w:pPr>
        <w:pStyle w:val="ConsPlusNonformat"/>
        <w:jc w:val="both"/>
      </w:pPr>
      <w:r>
        <w:t>5. Назначить компенсацию в соответствии:</w:t>
      </w:r>
    </w:p>
    <w:p w:rsidR="009246AB" w:rsidRDefault="009246AB">
      <w:pPr>
        <w:pStyle w:val="ConsPlusNonformat"/>
        <w:jc w:val="both"/>
      </w:pPr>
      <w:r>
        <w:t xml:space="preserve">    </w:t>
      </w:r>
      <w:hyperlink r:id="rId97" w:history="1">
        <w:r>
          <w:rPr>
            <w:color w:val="0000FF"/>
          </w:rPr>
          <w:t>Законом</w:t>
        </w:r>
      </w:hyperlink>
      <w:r>
        <w:t xml:space="preserve">  Российской  Федерации  15 мая 1991 года N 1244-1 "О социальной</w:t>
      </w:r>
    </w:p>
    <w:p w:rsidR="009246AB" w:rsidRDefault="009246AB">
      <w:pPr>
        <w:pStyle w:val="ConsPlusNonformat"/>
        <w:jc w:val="both"/>
      </w:pPr>
      <w:proofErr w:type="gramStart"/>
      <w:r>
        <w:t>защите  граждан</w:t>
      </w:r>
      <w:proofErr w:type="gramEnd"/>
      <w:r>
        <w:t>, подвергшихся воздействию радиации вследствие катастрофы на</w:t>
      </w:r>
    </w:p>
    <w:p w:rsidR="009246AB" w:rsidRDefault="009246AB">
      <w:pPr>
        <w:pStyle w:val="ConsPlusNonformat"/>
        <w:jc w:val="both"/>
      </w:pPr>
      <w:r>
        <w:t>Чернобыльской АЭС"</w:t>
      </w:r>
    </w:p>
    <w:p w:rsidR="009246AB" w:rsidRDefault="009246AB">
      <w:pPr>
        <w:pStyle w:val="ConsPlusNonformat"/>
        <w:jc w:val="both"/>
      </w:pPr>
      <w:r>
        <w:t xml:space="preserve">          в сумме: ___________________ руб. _______ коп. за __________ год;</w:t>
      </w:r>
    </w:p>
    <w:p w:rsidR="009246AB" w:rsidRDefault="009246AB">
      <w:pPr>
        <w:pStyle w:val="ConsPlusNonformat"/>
        <w:jc w:val="both"/>
      </w:pPr>
      <w:r>
        <w:t xml:space="preserve">    </w:t>
      </w:r>
      <w:proofErr w:type="gramStart"/>
      <w:r>
        <w:t>Федеральным  законом</w:t>
      </w:r>
      <w:proofErr w:type="gramEnd"/>
      <w:r>
        <w:t xml:space="preserve">  от  26  ноября  1998  года N 175-ФЗ "О социальной</w:t>
      </w:r>
    </w:p>
    <w:p w:rsidR="009246AB" w:rsidRDefault="009246AB">
      <w:pPr>
        <w:pStyle w:val="ConsPlusNonformat"/>
        <w:jc w:val="both"/>
      </w:pPr>
      <w:proofErr w:type="gramStart"/>
      <w:r>
        <w:t>защите  граждан</w:t>
      </w:r>
      <w:proofErr w:type="gramEnd"/>
      <w:r>
        <w:t xml:space="preserve">  Российской  Федерации,  подвергшихся  воздействию радиации</w:t>
      </w:r>
    </w:p>
    <w:p w:rsidR="009246AB" w:rsidRDefault="009246AB">
      <w:pPr>
        <w:pStyle w:val="ConsPlusNonformat"/>
        <w:jc w:val="both"/>
      </w:pPr>
      <w:proofErr w:type="gramStart"/>
      <w:r>
        <w:t>вследствие  аварии</w:t>
      </w:r>
      <w:proofErr w:type="gramEnd"/>
      <w:r>
        <w:t xml:space="preserve">  в  1957  году  на производственном объединении "Маяк" и</w:t>
      </w:r>
    </w:p>
    <w:p w:rsidR="009246AB" w:rsidRDefault="009246AB">
      <w:pPr>
        <w:pStyle w:val="ConsPlusNonformat"/>
        <w:jc w:val="both"/>
      </w:pPr>
      <w:r>
        <w:t xml:space="preserve">сбросов радиоактивных отходов в реку </w:t>
      </w:r>
      <w:proofErr w:type="spellStart"/>
      <w:r>
        <w:t>Теча</w:t>
      </w:r>
      <w:proofErr w:type="spellEnd"/>
      <w:r>
        <w:t>"</w:t>
      </w:r>
    </w:p>
    <w:p w:rsidR="009246AB" w:rsidRDefault="009246AB">
      <w:pPr>
        <w:pStyle w:val="ConsPlusNonformat"/>
        <w:jc w:val="both"/>
      </w:pPr>
      <w:r>
        <w:t xml:space="preserve">          в сумме: ___________________ руб. _______ коп. за __________ год;</w:t>
      </w:r>
    </w:p>
    <w:p w:rsidR="009246AB" w:rsidRDefault="009246AB">
      <w:pPr>
        <w:pStyle w:val="ConsPlusNonformat"/>
        <w:jc w:val="both"/>
      </w:pPr>
      <w:r>
        <w:t xml:space="preserve">    </w:t>
      </w:r>
      <w:hyperlink r:id="rId98" w:history="1">
        <w:r>
          <w:rPr>
            <w:color w:val="0000FF"/>
          </w:rPr>
          <w:t>Постановлением</w:t>
        </w:r>
      </w:hyperlink>
      <w:r>
        <w:t xml:space="preserve">  Верховного  Совета  Российской  Федерации от 27 декабря</w:t>
      </w:r>
    </w:p>
    <w:p w:rsidR="009246AB" w:rsidRDefault="009246AB">
      <w:pPr>
        <w:pStyle w:val="ConsPlusNonformat"/>
        <w:jc w:val="both"/>
      </w:pPr>
      <w:r>
        <w:t xml:space="preserve">1991 года </w:t>
      </w:r>
      <w:proofErr w:type="gramStart"/>
      <w:r>
        <w:t>N  2123</w:t>
      </w:r>
      <w:proofErr w:type="gramEnd"/>
      <w:r>
        <w:t>-1 "О распространении действия Закона РСФСР "О социальной</w:t>
      </w:r>
    </w:p>
    <w:p w:rsidR="009246AB" w:rsidRDefault="009246AB">
      <w:pPr>
        <w:pStyle w:val="ConsPlusNonformat"/>
        <w:jc w:val="both"/>
      </w:pPr>
      <w:r>
        <w:t xml:space="preserve">защите граждан, подвергшихся воздействию радиации вследствие </w:t>
      </w:r>
      <w:proofErr w:type="gramStart"/>
      <w:r>
        <w:t>катастрофы  на</w:t>
      </w:r>
      <w:proofErr w:type="gramEnd"/>
    </w:p>
    <w:p w:rsidR="009246AB" w:rsidRDefault="009246AB">
      <w:pPr>
        <w:pStyle w:val="ConsPlusNonformat"/>
        <w:jc w:val="both"/>
      </w:pPr>
      <w:r>
        <w:t>Чернобыльской АЭС" на граждан из подразделений особого риска"</w:t>
      </w:r>
    </w:p>
    <w:p w:rsidR="009246AB" w:rsidRDefault="009246AB">
      <w:pPr>
        <w:pStyle w:val="ConsPlusNonformat"/>
        <w:jc w:val="both"/>
      </w:pPr>
      <w:r>
        <w:t xml:space="preserve">          в сумме: ___________________ руб. _______ коп. за __________ год.</w:t>
      </w:r>
    </w:p>
    <w:p w:rsidR="009246AB" w:rsidRDefault="009246AB">
      <w:pPr>
        <w:pStyle w:val="ConsPlusNonformat"/>
        <w:jc w:val="both"/>
      </w:pPr>
      <w:r>
        <w:t>6. Перерасчет: ____________________________________________________________</w:t>
      </w:r>
    </w:p>
    <w:p w:rsidR="009246AB" w:rsidRDefault="009246AB">
      <w:pPr>
        <w:pStyle w:val="ConsPlusNonformat"/>
        <w:jc w:val="both"/>
      </w:pPr>
      <w:r>
        <w:t>7. Дата обращения за компенсацией _________________________________________</w:t>
      </w:r>
    </w:p>
    <w:p w:rsidR="009246AB" w:rsidRDefault="009246AB">
      <w:pPr>
        <w:pStyle w:val="ConsPlusNonformat"/>
        <w:jc w:val="both"/>
      </w:pPr>
      <w:r>
        <w:t>8. Отказать в назначении компенсации ______________________________________</w:t>
      </w:r>
    </w:p>
    <w:p w:rsidR="009246AB" w:rsidRDefault="009246AB">
      <w:pPr>
        <w:pStyle w:val="ConsPlusNonformat"/>
        <w:jc w:val="both"/>
      </w:pPr>
      <w:r>
        <w:t>___________________________________________________________________________</w:t>
      </w:r>
    </w:p>
    <w:p w:rsidR="009246AB" w:rsidRDefault="009246AB">
      <w:pPr>
        <w:pStyle w:val="ConsPlusNonformat"/>
        <w:jc w:val="both"/>
      </w:pPr>
      <w:r>
        <w:t xml:space="preserve">                                 Руководитель отделения Центра</w:t>
      </w:r>
    </w:p>
    <w:p w:rsidR="009246AB" w:rsidRDefault="009246AB">
      <w:pPr>
        <w:pStyle w:val="ConsPlusNonformat"/>
        <w:jc w:val="both"/>
      </w:pPr>
      <w:r>
        <w:t xml:space="preserve">                                 __________________________________________</w:t>
      </w:r>
    </w:p>
    <w:p w:rsidR="009246AB" w:rsidRDefault="009246AB">
      <w:pPr>
        <w:pStyle w:val="ConsPlusNonformat"/>
        <w:jc w:val="both"/>
      </w:pPr>
      <w:r>
        <w:t xml:space="preserve">                                        (подпись) (расшифровка подписи)</w:t>
      </w:r>
    </w:p>
    <w:p w:rsidR="009246AB" w:rsidRDefault="009246AB">
      <w:pPr>
        <w:pStyle w:val="ConsPlusNonformat"/>
        <w:jc w:val="both"/>
      </w:pPr>
      <w:r>
        <w:t xml:space="preserve">                                 Специалист _______________________________</w:t>
      </w:r>
    </w:p>
    <w:p w:rsidR="009246AB" w:rsidRDefault="009246AB">
      <w:pPr>
        <w:pStyle w:val="ConsPlusNonformat"/>
        <w:jc w:val="both"/>
      </w:pPr>
      <w:r>
        <w:t xml:space="preserve">                                            (подпись) (расшифровка подписи)</w:t>
      </w: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right"/>
        <w:outlineLvl w:val="1"/>
      </w:pPr>
      <w:r>
        <w:t>Приложение N 5</w:t>
      </w:r>
    </w:p>
    <w:p w:rsidR="009246AB" w:rsidRDefault="009246AB">
      <w:pPr>
        <w:pStyle w:val="ConsPlusNormal"/>
        <w:jc w:val="right"/>
      </w:pPr>
      <w:r>
        <w:t>к Административному регламенту</w:t>
      </w:r>
    </w:p>
    <w:p w:rsidR="009246AB" w:rsidRDefault="009246AB">
      <w:pPr>
        <w:pStyle w:val="ConsPlusNormal"/>
        <w:jc w:val="right"/>
      </w:pPr>
      <w:r>
        <w:t>предоставления государственной услуги</w:t>
      </w:r>
    </w:p>
    <w:p w:rsidR="009246AB" w:rsidRDefault="009246AB">
      <w:pPr>
        <w:pStyle w:val="ConsPlusNormal"/>
        <w:jc w:val="right"/>
      </w:pPr>
      <w:r>
        <w:t>по назначению ежегодной денежной</w:t>
      </w:r>
    </w:p>
    <w:p w:rsidR="009246AB" w:rsidRDefault="009246AB">
      <w:pPr>
        <w:pStyle w:val="ConsPlusNormal"/>
        <w:jc w:val="right"/>
      </w:pPr>
      <w:r>
        <w:lastRenderedPageBreak/>
        <w:t>компенсации на оздоровление</w:t>
      </w:r>
    </w:p>
    <w:p w:rsidR="009246AB" w:rsidRDefault="009246AB">
      <w:pPr>
        <w:pStyle w:val="ConsPlusNormal"/>
        <w:jc w:val="right"/>
      </w:pPr>
      <w:r>
        <w:t>(за вред здоровью) гражданам, подвергшимся</w:t>
      </w:r>
    </w:p>
    <w:p w:rsidR="009246AB" w:rsidRDefault="009246AB">
      <w:pPr>
        <w:pStyle w:val="ConsPlusNormal"/>
        <w:jc w:val="right"/>
      </w:pPr>
      <w:r>
        <w:t>воздействию радиации вследствие</w:t>
      </w:r>
    </w:p>
    <w:p w:rsidR="009246AB" w:rsidRDefault="009246AB">
      <w:pPr>
        <w:pStyle w:val="ConsPlusNormal"/>
        <w:jc w:val="right"/>
      </w:pPr>
      <w:r>
        <w:t>техногенных катастроф</w:t>
      </w:r>
    </w:p>
    <w:p w:rsidR="009246AB" w:rsidRDefault="009246AB">
      <w:pPr>
        <w:pStyle w:val="ConsPlusNormal"/>
        <w:jc w:val="both"/>
      </w:pPr>
    </w:p>
    <w:p w:rsidR="009246AB" w:rsidRDefault="009246AB">
      <w:pPr>
        <w:pStyle w:val="ConsPlusNormal"/>
        <w:jc w:val="right"/>
      </w:pPr>
      <w:r>
        <w:t>Рекомендуемая форма</w:t>
      </w:r>
    </w:p>
    <w:p w:rsidR="009246AB" w:rsidRDefault="009246AB">
      <w:pPr>
        <w:pStyle w:val="ConsPlusNormal"/>
        <w:jc w:val="both"/>
      </w:pPr>
    </w:p>
    <w:p w:rsidR="009246AB" w:rsidRDefault="009246AB">
      <w:pPr>
        <w:pStyle w:val="ConsPlusNonformat"/>
        <w:jc w:val="both"/>
      </w:pPr>
      <w:r>
        <w:t xml:space="preserve">                                              Отделение РЦМП (КВ) N _______</w:t>
      </w:r>
    </w:p>
    <w:p w:rsidR="009246AB" w:rsidRDefault="009246AB">
      <w:pPr>
        <w:pStyle w:val="ConsPlusNonformat"/>
        <w:jc w:val="both"/>
      </w:pPr>
      <w:r>
        <w:t xml:space="preserve">                                              в ___________________________</w:t>
      </w:r>
    </w:p>
    <w:p w:rsidR="009246AB" w:rsidRDefault="009246AB">
      <w:pPr>
        <w:pStyle w:val="ConsPlusNonformat"/>
        <w:jc w:val="both"/>
      </w:pPr>
      <w:r>
        <w:t xml:space="preserve">                                              муниципальном районе (городе)</w:t>
      </w:r>
    </w:p>
    <w:p w:rsidR="009246AB" w:rsidRDefault="009246AB">
      <w:pPr>
        <w:pStyle w:val="ConsPlusNonformat"/>
        <w:jc w:val="both"/>
      </w:pPr>
    </w:p>
    <w:p w:rsidR="009246AB" w:rsidRDefault="009246AB">
      <w:pPr>
        <w:pStyle w:val="ConsPlusNonformat"/>
        <w:jc w:val="both"/>
      </w:pPr>
      <w:bookmarkStart w:id="24" w:name="P709"/>
      <w:bookmarkEnd w:id="24"/>
      <w:r>
        <w:t xml:space="preserve">                                 Заявление</w:t>
      </w:r>
    </w:p>
    <w:p w:rsidR="009246AB" w:rsidRDefault="009246AB">
      <w:pPr>
        <w:pStyle w:val="ConsPlusNonformat"/>
        <w:jc w:val="both"/>
      </w:pPr>
      <w:r>
        <w:t xml:space="preserve">                     об исправлении технической ошибки</w:t>
      </w:r>
    </w:p>
    <w:p w:rsidR="009246AB" w:rsidRDefault="009246AB">
      <w:pPr>
        <w:pStyle w:val="ConsPlusNonformat"/>
        <w:jc w:val="both"/>
      </w:pPr>
    </w:p>
    <w:p w:rsidR="009246AB" w:rsidRDefault="009246AB">
      <w:pPr>
        <w:pStyle w:val="ConsPlusNonformat"/>
        <w:jc w:val="both"/>
      </w:pPr>
      <w:r>
        <w:t xml:space="preserve">    Я, ___________________________________________________________________,</w:t>
      </w:r>
    </w:p>
    <w:p w:rsidR="009246AB" w:rsidRDefault="009246AB">
      <w:pPr>
        <w:pStyle w:val="ConsPlusNonformat"/>
        <w:jc w:val="both"/>
      </w:pPr>
      <w:r>
        <w:t xml:space="preserve">            (фамилия, имя, отчество заявителя указывается полностью)</w:t>
      </w:r>
    </w:p>
    <w:p w:rsidR="009246AB" w:rsidRDefault="009246AB">
      <w:pPr>
        <w:pStyle w:val="ConsPlusNonformat"/>
        <w:jc w:val="both"/>
      </w:pPr>
      <w:r>
        <w:t>проживающий(</w:t>
      </w:r>
      <w:proofErr w:type="spellStart"/>
      <w:r>
        <w:t>ая</w:t>
      </w:r>
      <w:proofErr w:type="spellEnd"/>
      <w:r>
        <w:t>) по адресу _________________________________________________</w:t>
      </w:r>
    </w:p>
    <w:p w:rsidR="009246AB" w:rsidRDefault="009246AB">
      <w:pPr>
        <w:pStyle w:val="ConsPlusNonformat"/>
        <w:jc w:val="both"/>
      </w:pPr>
      <w:r>
        <w:t xml:space="preserve">                    (почтовый адрес заявителя с указанием индекса, телефон,</w:t>
      </w:r>
    </w:p>
    <w:p w:rsidR="009246AB" w:rsidRDefault="009246AB">
      <w:pPr>
        <w:pStyle w:val="ConsPlusNonformat"/>
        <w:jc w:val="both"/>
      </w:pPr>
      <w:r>
        <w:t>___________________________________________________________________________</w:t>
      </w:r>
    </w:p>
    <w:p w:rsidR="009246AB" w:rsidRDefault="009246AB">
      <w:pPr>
        <w:pStyle w:val="ConsPlusNonformat"/>
        <w:jc w:val="both"/>
      </w:pPr>
      <w:r>
        <w:t xml:space="preserve">                             электронный адрес)</w:t>
      </w:r>
    </w:p>
    <w:p w:rsidR="009246AB" w:rsidRDefault="009246AB">
      <w:pPr>
        <w:pStyle w:val="ConsPlusNonformat"/>
        <w:jc w:val="both"/>
      </w:pPr>
      <w:r>
        <w:t>___________________________________________________________________________</w:t>
      </w:r>
    </w:p>
    <w:p w:rsidR="009246AB" w:rsidRDefault="009246AB">
      <w:pPr>
        <w:pStyle w:val="ConsPlusNonformat"/>
        <w:jc w:val="both"/>
      </w:pPr>
      <w:r>
        <w:t xml:space="preserve">  (наименование документа, удостоверяющего личность заявителя, его серия,</w:t>
      </w:r>
    </w:p>
    <w:p w:rsidR="009246AB" w:rsidRDefault="009246AB">
      <w:pPr>
        <w:pStyle w:val="ConsPlusNonformat"/>
        <w:jc w:val="both"/>
      </w:pPr>
      <w:r>
        <w:t>__________________________________________________________________________,</w:t>
      </w:r>
    </w:p>
    <w:p w:rsidR="009246AB" w:rsidRDefault="009246AB">
      <w:pPr>
        <w:pStyle w:val="ConsPlusNonformat"/>
        <w:jc w:val="both"/>
      </w:pPr>
      <w:r>
        <w:t xml:space="preserve">        номер, дата выдачи, наименование органа, выдавшего документ)</w:t>
      </w:r>
    </w:p>
    <w:p w:rsidR="009246AB" w:rsidRDefault="009246AB">
      <w:pPr>
        <w:pStyle w:val="ConsPlusNonformat"/>
        <w:jc w:val="both"/>
      </w:pPr>
      <w:r>
        <w:t>прошу исправить техническую ошибку __________________________, допущенную в</w:t>
      </w:r>
    </w:p>
    <w:p w:rsidR="009246AB" w:rsidRDefault="009246AB">
      <w:pPr>
        <w:pStyle w:val="ConsPlusNonformat"/>
        <w:jc w:val="both"/>
      </w:pPr>
      <w:proofErr w:type="gramStart"/>
      <w:r>
        <w:t>решении  о</w:t>
      </w:r>
      <w:proofErr w:type="gramEnd"/>
      <w:r>
        <w:t xml:space="preserve">  назначении (об отказе в назначении) мер социальной поддержки от</w:t>
      </w:r>
    </w:p>
    <w:p w:rsidR="009246AB" w:rsidRDefault="009246AB">
      <w:pPr>
        <w:pStyle w:val="ConsPlusNonformat"/>
        <w:jc w:val="both"/>
      </w:pPr>
      <w:r>
        <w:t>_______________ N __________.</w:t>
      </w:r>
    </w:p>
    <w:p w:rsidR="009246AB" w:rsidRDefault="009246AB">
      <w:pPr>
        <w:pStyle w:val="ConsPlusNonformat"/>
        <w:jc w:val="both"/>
      </w:pPr>
      <w:r>
        <w:t>дата решения номер решения</w:t>
      </w:r>
    </w:p>
    <w:p w:rsidR="009246AB" w:rsidRDefault="009246AB">
      <w:pPr>
        <w:pStyle w:val="ConsPlusNonformat"/>
        <w:jc w:val="both"/>
      </w:pPr>
      <w:r>
        <w:t xml:space="preserve">    Согласен(</w:t>
      </w:r>
      <w:proofErr w:type="gramStart"/>
      <w:r>
        <w:t xml:space="preserve">на)   </w:t>
      </w:r>
      <w:proofErr w:type="gramEnd"/>
      <w:r>
        <w:t>на  получение  информации  о  предоставлении  (отказе  в</w:t>
      </w:r>
    </w:p>
    <w:p w:rsidR="009246AB" w:rsidRDefault="009246AB">
      <w:pPr>
        <w:pStyle w:val="ConsPlusNonformat"/>
        <w:jc w:val="both"/>
      </w:pPr>
      <w:r>
        <w:t>предоставлении) государственной услуги ____________________________________</w:t>
      </w:r>
    </w:p>
    <w:p w:rsidR="009246AB" w:rsidRDefault="009246AB">
      <w:pPr>
        <w:pStyle w:val="ConsPlusNonformat"/>
        <w:jc w:val="both"/>
      </w:pPr>
      <w:r>
        <w:t xml:space="preserve">                                  (письменно, электронной почтой, по почте)</w:t>
      </w:r>
    </w:p>
    <w:p w:rsidR="009246AB" w:rsidRDefault="009246AB">
      <w:pPr>
        <w:pStyle w:val="ConsPlusNonformat"/>
        <w:jc w:val="both"/>
      </w:pPr>
      <w:r>
        <w:t>"__" _______ 20__ г.                                   Подпись ____________</w:t>
      </w:r>
    </w:p>
    <w:p w:rsidR="009246AB" w:rsidRDefault="009246AB">
      <w:pPr>
        <w:pStyle w:val="ConsPlusNonformat"/>
        <w:jc w:val="both"/>
      </w:pPr>
    </w:p>
    <w:p w:rsidR="009246AB" w:rsidRDefault="009246AB">
      <w:pPr>
        <w:pStyle w:val="ConsPlusNonformat"/>
        <w:jc w:val="both"/>
      </w:pPr>
      <w:r>
        <w:t>"__" _______ 20__ г.            ____________________ ______________________</w:t>
      </w:r>
    </w:p>
    <w:p w:rsidR="009246AB" w:rsidRDefault="009246AB">
      <w:pPr>
        <w:pStyle w:val="ConsPlusNonformat"/>
        <w:jc w:val="both"/>
      </w:pPr>
      <w:r>
        <w:t xml:space="preserve">                                 (подпись заявителя) (расшифровка подписи)</w:t>
      </w: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both"/>
      </w:pPr>
    </w:p>
    <w:p w:rsidR="009246AB" w:rsidRDefault="009246AB">
      <w:pPr>
        <w:pStyle w:val="ConsPlusNormal"/>
        <w:jc w:val="right"/>
        <w:outlineLvl w:val="1"/>
      </w:pPr>
      <w:r>
        <w:t>Приложение (справочное)</w:t>
      </w:r>
    </w:p>
    <w:p w:rsidR="009246AB" w:rsidRDefault="009246AB">
      <w:pPr>
        <w:pStyle w:val="ConsPlusNormal"/>
        <w:jc w:val="right"/>
      </w:pPr>
      <w:r>
        <w:t>к Административному регламенту</w:t>
      </w:r>
    </w:p>
    <w:p w:rsidR="009246AB" w:rsidRDefault="009246AB">
      <w:pPr>
        <w:pStyle w:val="ConsPlusNormal"/>
        <w:jc w:val="right"/>
      </w:pPr>
      <w:r>
        <w:t>предоставления государственной услуги</w:t>
      </w:r>
    </w:p>
    <w:p w:rsidR="009246AB" w:rsidRDefault="009246AB">
      <w:pPr>
        <w:pStyle w:val="ConsPlusNormal"/>
        <w:jc w:val="right"/>
      </w:pPr>
      <w:r>
        <w:t>по назначению ежегодной денежной</w:t>
      </w:r>
    </w:p>
    <w:p w:rsidR="009246AB" w:rsidRDefault="009246AB">
      <w:pPr>
        <w:pStyle w:val="ConsPlusNormal"/>
        <w:jc w:val="right"/>
      </w:pPr>
      <w:r>
        <w:t>компенсации на оздоровление</w:t>
      </w:r>
    </w:p>
    <w:p w:rsidR="009246AB" w:rsidRDefault="009246AB">
      <w:pPr>
        <w:pStyle w:val="ConsPlusNormal"/>
        <w:jc w:val="right"/>
      </w:pPr>
      <w:r>
        <w:t>(за вред здоровью) гражданам,</w:t>
      </w:r>
    </w:p>
    <w:p w:rsidR="009246AB" w:rsidRDefault="009246AB">
      <w:pPr>
        <w:pStyle w:val="ConsPlusNormal"/>
        <w:jc w:val="right"/>
      </w:pPr>
      <w:r>
        <w:t>подвергшимся воздействию радиации</w:t>
      </w:r>
    </w:p>
    <w:p w:rsidR="009246AB" w:rsidRDefault="009246AB">
      <w:pPr>
        <w:pStyle w:val="ConsPlusNormal"/>
        <w:jc w:val="right"/>
      </w:pPr>
      <w:r>
        <w:t>вследствие техногенных катастроф</w:t>
      </w:r>
    </w:p>
    <w:p w:rsidR="009246AB" w:rsidRDefault="009246AB">
      <w:pPr>
        <w:pStyle w:val="ConsPlusNormal"/>
        <w:jc w:val="both"/>
      </w:pPr>
    </w:p>
    <w:p w:rsidR="009246AB" w:rsidRDefault="009246AB">
      <w:pPr>
        <w:pStyle w:val="ConsPlusTitle"/>
        <w:jc w:val="center"/>
      </w:pPr>
      <w:bookmarkStart w:id="25" w:name="P747"/>
      <w:bookmarkEnd w:id="25"/>
      <w:r>
        <w:t>СВЕДЕНИЯ</w:t>
      </w:r>
    </w:p>
    <w:p w:rsidR="009246AB" w:rsidRDefault="009246AB">
      <w:pPr>
        <w:pStyle w:val="ConsPlusTitle"/>
        <w:jc w:val="center"/>
      </w:pPr>
      <w:r>
        <w:t>ОБ ОРГАНАХ И ДОЛЖНОСТНЫХ ЛИЦАХ, ОТВЕТСТВЕННЫХ</w:t>
      </w:r>
    </w:p>
    <w:p w:rsidR="009246AB" w:rsidRDefault="009246AB">
      <w:pPr>
        <w:pStyle w:val="ConsPlusTitle"/>
        <w:jc w:val="center"/>
      </w:pPr>
      <w:r>
        <w:t>ЗА ПРЕДОСТАВЛЕНИЕ ГОСУДАРСТВЕННОЙ УСЛУГИ ПО НАЗНАЧЕНИЮ</w:t>
      </w:r>
    </w:p>
    <w:p w:rsidR="009246AB" w:rsidRDefault="009246AB">
      <w:pPr>
        <w:pStyle w:val="ConsPlusTitle"/>
        <w:jc w:val="center"/>
      </w:pPr>
      <w:r>
        <w:t>ЕЖЕГОДНОЙ ДЕНЕЖНОЙ КОМПЕНСАЦИИ НА ОЗДОРОВЛЕНИЕ (ЗА ВРЕД</w:t>
      </w:r>
    </w:p>
    <w:p w:rsidR="009246AB" w:rsidRDefault="009246AB">
      <w:pPr>
        <w:pStyle w:val="ConsPlusTitle"/>
        <w:jc w:val="center"/>
      </w:pPr>
      <w:r>
        <w:t>ЗДОРОВЬЮ) ГРАЖДАНАМ, ПОДВЕРГШИМСЯ ВОЗДЕЙСТВИЮ РАДИАЦИИ</w:t>
      </w:r>
    </w:p>
    <w:p w:rsidR="009246AB" w:rsidRDefault="009246AB">
      <w:pPr>
        <w:pStyle w:val="ConsPlusTitle"/>
        <w:jc w:val="center"/>
      </w:pPr>
      <w:r>
        <w:t>ВСЛЕДСТВИЕ ТЕХНОГЕННЫХ КАТАСТРОФ</w:t>
      </w:r>
    </w:p>
    <w:p w:rsidR="009246AB" w:rsidRDefault="00924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6AB">
        <w:trPr>
          <w:jc w:val="center"/>
        </w:trPr>
        <w:tc>
          <w:tcPr>
            <w:tcW w:w="9294" w:type="dxa"/>
            <w:tcBorders>
              <w:top w:val="nil"/>
              <w:left w:val="single" w:sz="24" w:space="0" w:color="CED3F1"/>
              <w:bottom w:val="nil"/>
              <w:right w:val="single" w:sz="24" w:space="0" w:color="F4F3F8"/>
            </w:tcBorders>
            <w:shd w:val="clear" w:color="auto" w:fill="F4F3F8"/>
          </w:tcPr>
          <w:p w:rsidR="009246AB" w:rsidRDefault="009246AB">
            <w:pPr>
              <w:pStyle w:val="ConsPlusNormal"/>
              <w:jc w:val="center"/>
            </w:pPr>
            <w:r>
              <w:rPr>
                <w:color w:val="392C69"/>
              </w:rPr>
              <w:t>Список изменяющих документов</w:t>
            </w:r>
          </w:p>
          <w:p w:rsidR="009246AB" w:rsidRDefault="009246AB">
            <w:pPr>
              <w:pStyle w:val="ConsPlusNormal"/>
              <w:jc w:val="center"/>
            </w:pPr>
            <w:r>
              <w:rPr>
                <w:color w:val="392C69"/>
              </w:rPr>
              <w:lastRenderedPageBreak/>
              <w:t xml:space="preserve">(в ред. </w:t>
            </w:r>
            <w:hyperlink r:id="rId99" w:history="1">
              <w:r>
                <w:rPr>
                  <w:color w:val="0000FF"/>
                </w:rPr>
                <w:t>Приказа</w:t>
              </w:r>
            </w:hyperlink>
            <w:r>
              <w:rPr>
                <w:color w:val="392C69"/>
              </w:rPr>
              <w:t xml:space="preserve"> Минтруда, занятости и соцзащиты РТ от 18.05.2018 N 385)</w:t>
            </w:r>
          </w:p>
        </w:tc>
      </w:tr>
    </w:tbl>
    <w:p w:rsidR="009246AB" w:rsidRDefault="009246AB">
      <w:pPr>
        <w:pStyle w:val="ConsPlusNormal"/>
        <w:jc w:val="both"/>
      </w:pPr>
    </w:p>
    <w:p w:rsidR="009246AB" w:rsidRDefault="009246AB">
      <w:pPr>
        <w:pStyle w:val="ConsPlusTitle"/>
        <w:jc w:val="center"/>
        <w:outlineLvl w:val="2"/>
      </w:pPr>
      <w:r>
        <w:t>1. Государственное казенное учреждение "Республиканский</w:t>
      </w:r>
    </w:p>
    <w:p w:rsidR="009246AB" w:rsidRDefault="009246AB">
      <w:pPr>
        <w:pStyle w:val="ConsPlusTitle"/>
        <w:jc w:val="center"/>
      </w:pPr>
      <w:r>
        <w:t>центр материальной помощи (компенсационных выплат)"</w:t>
      </w:r>
    </w:p>
    <w:p w:rsidR="009246AB" w:rsidRDefault="009246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3"/>
        <w:gridCol w:w="2227"/>
        <w:gridCol w:w="3061"/>
      </w:tblGrid>
      <w:tr w:rsidR="009246AB">
        <w:tc>
          <w:tcPr>
            <w:tcW w:w="3653" w:type="dxa"/>
          </w:tcPr>
          <w:p w:rsidR="009246AB" w:rsidRDefault="009246AB">
            <w:pPr>
              <w:pStyle w:val="ConsPlusNormal"/>
              <w:jc w:val="center"/>
            </w:pPr>
            <w:r>
              <w:t>Должность</w:t>
            </w:r>
          </w:p>
        </w:tc>
        <w:tc>
          <w:tcPr>
            <w:tcW w:w="2227" w:type="dxa"/>
          </w:tcPr>
          <w:p w:rsidR="009246AB" w:rsidRDefault="009246AB">
            <w:pPr>
              <w:pStyle w:val="ConsPlusNormal"/>
              <w:jc w:val="center"/>
            </w:pPr>
            <w:r>
              <w:t>Телефон</w:t>
            </w:r>
          </w:p>
        </w:tc>
        <w:tc>
          <w:tcPr>
            <w:tcW w:w="3061" w:type="dxa"/>
          </w:tcPr>
          <w:p w:rsidR="009246AB" w:rsidRDefault="009246AB">
            <w:pPr>
              <w:pStyle w:val="ConsPlusNormal"/>
              <w:jc w:val="center"/>
            </w:pPr>
            <w:r>
              <w:t>Электронный адрес</w:t>
            </w:r>
          </w:p>
        </w:tc>
      </w:tr>
      <w:tr w:rsidR="009246AB">
        <w:tc>
          <w:tcPr>
            <w:tcW w:w="3653" w:type="dxa"/>
          </w:tcPr>
          <w:p w:rsidR="009246AB" w:rsidRDefault="009246AB">
            <w:pPr>
              <w:pStyle w:val="ConsPlusNormal"/>
            </w:pPr>
            <w:r>
              <w:t>Директор</w:t>
            </w:r>
          </w:p>
        </w:tc>
        <w:tc>
          <w:tcPr>
            <w:tcW w:w="2227" w:type="dxa"/>
          </w:tcPr>
          <w:p w:rsidR="009246AB" w:rsidRDefault="009246AB">
            <w:pPr>
              <w:pStyle w:val="ConsPlusNormal"/>
              <w:jc w:val="center"/>
            </w:pPr>
            <w:r>
              <w:t>523-90-40</w:t>
            </w:r>
          </w:p>
        </w:tc>
        <w:tc>
          <w:tcPr>
            <w:tcW w:w="3061" w:type="dxa"/>
          </w:tcPr>
          <w:p w:rsidR="009246AB" w:rsidRDefault="009246AB">
            <w:pPr>
              <w:pStyle w:val="ConsPlusNormal"/>
            </w:pPr>
            <w:r>
              <w:t>koord.rcmp@tatar.ru</w:t>
            </w:r>
          </w:p>
        </w:tc>
      </w:tr>
    </w:tbl>
    <w:p w:rsidR="009246AB" w:rsidRDefault="009246AB">
      <w:pPr>
        <w:pStyle w:val="ConsPlusNormal"/>
        <w:jc w:val="both"/>
      </w:pPr>
    </w:p>
    <w:p w:rsidR="009246AB" w:rsidRDefault="009246AB">
      <w:pPr>
        <w:pStyle w:val="ConsPlusTitle"/>
        <w:jc w:val="center"/>
        <w:outlineLvl w:val="2"/>
      </w:pPr>
      <w:r>
        <w:t>2. Отделения Государственного казенного учреждения</w:t>
      </w:r>
    </w:p>
    <w:p w:rsidR="009246AB" w:rsidRDefault="009246AB">
      <w:pPr>
        <w:pStyle w:val="ConsPlusTitle"/>
        <w:jc w:val="center"/>
      </w:pPr>
      <w:r>
        <w:t>"Республиканский центр материальной помощи (компенсационных</w:t>
      </w:r>
    </w:p>
    <w:p w:rsidR="009246AB" w:rsidRDefault="009246AB">
      <w:pPr>
        <w:pStyle w:val="ConsPlusTitle"/>
        <w:jc w:val="center"/>
      </w:pPr>
      <w:r>
        <w:t>выплат)"</w:t>
      </w:r>
    </w:p>
    <w:p w:rsidR="009246AB" w:rsidRDefault="009246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74"/>
        <w:gridCol w:w="3855"/>
      </w:tblGrid>
      <w:tr w:rsidR="009246AB">
        <w:tc>
          <w:tcPr>
            <w:tcW w:w="3685" w:type="dxa"/>
          </w:tcPr>
          <w:p w:rsidR="009246AB" w:rsidRDefault="009246AB">
            <w:pPr>
              <w:pStyle w:val="ConsPlusNormal"/>
              <w:jc w:val="center"/>
            </w:pPr>
            <w:r>
              <w:t>Наименование отделения</w:t>
            </w:r>
          </w:p>
        </w:tc>
        <w:tc>
          <w:tcPr>
            <w:tcW w:w="1474" w:type="dxa"/>
          </w:tcPr>
          <w:p w:rsidR="009246AB" w:rsidRDefault="009246AB">
            <w:pPr>
              <w:pStyle w:val="ConsPlusNormal"/>
              <w:jc w:val="center"/>
            </w:pPr>
            <w:r>
              <w:t>Телефон</w:t>
            </w:r>
          </w:p>
        </w:tc>
        <w:tc>
          <w:tcPr>
            <w:tcW w:w="3855" w:type="dxa"/>
          </w:tcPr>
          <w:p w:rsidR="009246AB" w:rsidRDefault="009246AB">
            <w:pPr>
              <w:pStyle w:val="ConsPlusNormal"/>
              <w:jc w:val="center"/>
            </w:pPr>
            <w:r>
              <w:t>Адрес</w:t>
            </w:r>
          </w:p>
        </w:tc>
      </w:tr>
      <w:tr w:rsidR="009246AB">
        <w:tc>
          <w:tcPr>
            <w:tcW w:w="3685" w:type="dxa"/>
          </w:tcPr>
          <w:p w:rsidR="009246AB" w:rsidRDefault="009246AB">
            <w:pPr>
              <w:pStyle w:val="ConsPlusNormal"/>
              <w:ind w:firstLine="283"/>
              <w:jc w:val="both"/>
            </w:pPr>
            <w:r>
              <w:t>отделение N 1 Республиканского центра материальной помощи в городском округе "Набережные Челны"</w:t>
            </w:r>
          </w:p>
        </w:tc>
        <w:tc>
          <w:tcPr>
            <w:tcW w:w="1474" w:type="dxa"/>
          </w:tcPr>
          <w:p w:rsidR="009246AB" w:rsidRDefault="009246AB">
            <w:pPr>
              <w:pStyle w:val="ConsPlusNormal"/>
              <w:jc w:val="center"/>
            </w:pPr>
            <w:r>
              <w:t>(8552)</w:t>
            </w:r>
          </w:p>
          <w:p w:rsidR="009246AB" w:rsidRDefault="009246AB">
            <w:pPr>
              <w:pStyle w:val="ConsPlusNormal"/>
              <w:jc w:val="center"/>
            </w:pPr>
            <w:r>
              <w:t>47-46-53</w:t>
            </w:r>
          </w:p>
          <w:p w:rsidR="009246AB" w:rsidRDefault="009246AB">
            <w:pPr>
              <w:pStyle w:val="ConsPlusNormal"/>
              <w:jc w:val="center"/>
            </w:pPr>
            <w:r>
              <w:t>47-46-54</w:t>
            </w:r>
          </w:p>
        </w:tc>
        <w:tc>
          <w:tcPr>
            <w:tcW w:w="3855" w:type="dxa"/>
          </w:tcPr>
          <w:p w:rsidR="009246AB" w:rsidRDefault="009246AB">
            <w:pPr>
              <w:pStyle w:val="ConsPlusNormal"/>
            </w:pPr>
            <w:r>
              <w:t>423823, Республика Татарстан, г. Набережные Челны, бульвар Солнечный, д. 6, подъезд N 1; 423823, Республика Татарстан, г. Набережные Челны, бульвар Солнечный, д. 6, подъезд N 2 chl.1@tatar.ru</w:t>
            </w:r>
          </w:p>
        </w:tc>
      </w:tr>
      <w:tr w:rsidR="009246AB">
        <w:tc>
          <w:tcPr>
            <w:tcW w:w="3685" w:type="dxa"/>
          </w:tcPr>
          <w:p w:rsidR="009246AB" w:rsidRDefault="009246AB">
            <w:pPr>
              <w:pStyle w:val="ConsPlusNormal"/>
              <w:ind w:firstLine="283"/>
              <w:jc w:val="both"/>
            </w:pPr>
            <w:r>
              <w:t>отделение N 2 Республиканского центра материальной помощи в городском округе "Набережные Челны"</w:t>
            </w:r>
          </w:p>
        </w:tc>
        <w:tc>
          <w:tcPr>
            <w:tcW w:w="1474" w:type="dxa"/>
          </w:tcPr>
          <w:p w:rsidR="009246AB" w:rsidRDefault="009246AB">
            <w:pPr>
              <w:pStyle w:val="ConsPlusNormal"/>
              <w:jc w:val="center"/>
            </w:pPr>
            <w:r>
              <w:t>(8552)</w:t>
            </w:r>
          </w:p>
          <w:p w:rsidR="009246AB" w:rsidRDefault="009246AB">
            <w:pPr>
              <w:pStyle w:val="ConsPlusNormal"/>
              <w:jc w:val="center"/>
            </w:pPr>
            <w:r>
              <w:t>71-47-02</w:t>
            </w:r>
          </w:p>
          <w:p w:rsidR="009246AB" w:rsidRDefault="009246AB">
            <w:pPr>
              <w:pStyle w:val="ConsPlusNormal"/>
              <w:jc w:val="center"/>
            </w:pPr>
            <w:r>
              <w:t>71-49-39</w:t>
            </w:r>
          </w:p>
          <w:p w:rsidR="009246AB" w:rsidRDefault="009246AB">
            <w:pPr>
              <w:pStyle w:val="ConsPlusNormal"/>
              <w:jc w:val="center"/>
            </w:pPr>
            <w:r>
              <w:t>71-80-35</w:t>
            </w:r>
          </w:p>
        </w:tc>
        <w:tc>
          <w:tcPr>
            <w:tcW w:w="3855" w:type="dxa"/>
          </w:tcPr>
          <w:p w:rsidR="009246AB" w:rsidRDefault="009246AB">
            <w:pPr>
              <w:pStyle w:val="ConsPlusNormal"/>
            </w:pPr>
            <w:r>
              <w:t>423850, Республика Татарстан, г. Набережные Челны, ул. Гидростроителей, д. 14</w:t>
            </w:r>
          </w:p>
          <w:p w:rsidR="009246AB" w:rsidRDefault="009246AB">
            <w:pPr>
              <w:pStyle w:val="ConsPlusNormal"/>
            </w:pPr>
            <w:r>
              <w:t>chl.2@tatar.ru</w:t>
            </w:r>
          </w:p>
        </w:tc>
      </w:tr>
      <w:tr w:rsidR="009246AB">
        <w:tc>
          <w:tcPr>
            <w:tcW w:w="3685" w:type="dxa"/>
          </w:tcPr>
          <w:p w:rsidR="009246AB" w:rsidRDefault="009246AB">
            <w:pPr>
              <w:pStyle w:val="ConsPlusNormal"/>
              <w:ind w:firstLine="283"/>
              <w:jc w:val="both"/>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474" w:type="dxa"/>
          </w:tcPr>
          <w:p w:rsidR="009246AB" w:rsidRDefault="009246AB">
            <w:pPr>
              <w:pStyle w:val="ConsPlusNormal"/>
              <w:jc w:val="center"/>
            </w:pPr>
            <w:r>
              <w:t>(85551)</w:t>
            </w:r>
          </w:p>
          <w:p w:rsidR="009246AB" w:rsidRDefault="009246AB">
            <w:pPr>
              <w:pStyle w:val="ConsPlusNormal"/>
              <w:jc w:val="center"/>
            </w:pPr>
            <w:r>
              <w:t>2-42-33</w:t>
            </w:r>
          </w:p>
          <w:p w:rsidR="009246AB" w:rsidRDefault="009246AB">
            <w:pPr>
              <w:pStyle w:val="ConsPlusNormal"/>
              <w:jc w:val="center"/>
            </w:pPr>
            <w:r>
              <w:t>2-28-32</w:t>
            </w:r>
          </w:p>
        </w:tc>
        <w:tc>
          <w:tcPr>
            <w:tcW w:w="3855" w:type="dxa"/>
          </w:tcPr>
          <w:p w:rsidR="009246AB" w:rsidRDefault="009246AB">
            <w:pPr>
              <w:pStyle w:val="ConsPlusNormal"/>
            </w:pPr>
            <w:r>
              <w:t>422230, Республика Татарстан, г. Агрыз, ул. Карла Маркса, д. 11А</w:t>
            </w:r>
          </w:p>
          <w:p w:rsidR="009246AB" w:rsidRDefault="009246AB">
            <w:pPr>
              <w:pStyle w:val="ConsPlusNormal"/>
            </w:pPr>
            <w:r>
              <w:t>agr.2@tatar.ru</w:t>
            </w:r>
          </w:p>
        </w:tc>
      </w:tr>
      <w:tr w:rsidR="009246AB">
        <w:tc>
          <w:tcPr>
            <w:tcW w:w="3685" w:type="dxa"/>
          </w:tcPr>
          <w:p w:rsidR="009246AB" w:rsidRDefault="009246AB">
            <w:pPr>
              <w:pStyle w:val="ConsPlusNormal"/>
              <w:ind w:firstLine="283"/>
              <w:jc w:val="both"/>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474" w:type="dxa"/>
          </w:tcPr>
          <w:p w:rsidR="009246AB" w:rsidRDefault="009246AB">
            <w:pPr>
              <w:pStyle w:val="ConsPlusNormal"/>
              <w:jc w:val="center"/>
            </w:pPr>
            <w:r>
              <w:t>(85592)</w:t>
            </w:r>
          </w:p>
          <w:p w:rsidR="009246AB" w:rsidRDefault="009246AB">
            <w:pPr>
              <w:pStyle w:val="ConsPlusNormal"/>
              <w:jc w:val="center"/>
            </w:pPr>
            <w:r>
              <w:t>7-25-93</w:t>
            </w:r>
          </w:p>
          <w:p w:rsidR="009246AB" w:rsidRDefault="009246AB">
            <w:pPr>
              <w:pStyle w:val="ConsPlusNormal"/>
              <w:jc w:val="center"/>
            </w:pPr>
            <w:r>
              <w:t>7-13-99</w:t>
            </w:r>
          </w:p>
        </w:tc>
        <w:tc>
          <w:tcPr>
            <w:tcW w:w="3855" w:type="dxa"/>
          </w:tcPr>
          <w:p w:rsidR="009246AB" w:rsidRDefault="009246AB">
            <w:pPr>
              <w:pStyle w:val="ConsPlusNormal"/>
            </w:pPr>
            <w:r>
              <w:t>423330, Республика Татарстан, г. Азнакаево, ул. Булгар, д. 9/2</w:t>
            </w:r>
          </w:p>
          <w:p w:rsidR="009246AB" w:rsidRDefault="009246AB">
            <w:pPr>
              <w:pStyle w:val="ConsPlusNormal"/>
            </w:pPr>
            <w:r>
              <w:t>azn.3@tatar.ru</w:t>
            </w:r>
          </w:p>
        </w:tc>
      </w:tr>
      <w:tr w:rsidR="009246AB">
        <w:tc>
          <w:tcPr>
            <w:tcW w:w="3685" w:type="dxa"/>
          </w:tcPr>
          <w:p w:rsidR="009246AB" w:rsidRDefault="009246AB">
            <w:pPr>
              <w:pStyle w:val="ConsPlusNormal"/>
              <w:ind w:firstLine="283"/>
              <w:jc w:val="both"/>
            </w:pPr>
            <w:r>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474" w:type="dxa"/>
          </w:tcPr>
          <w:p w:rsidR="009246AB" w:rsidRDefault="009246AB">
            <w:pPr>
              <w:pStyle w:val="ConsPlusNormal"/>
              <w:jc w:val="center"/>
            </w:pPr>
            <w:r>
              <w:t>(84344)</w:t>
            </w:r>
          </w:p>
          <w:p w:rsidR="009246AB" w:rsidRDefault="009246AB">
            <w:pPr>
              <w:pStyle w:val="ConsPlusNormal"/>
              <w:jc w:val="center"/>
            </w:pPr>
            <w:r>
              <w:t>2-92-76</w:t>
            </w:r>
          </w:p>
          <w:p w:rsidR="009246AB" w:rsidRDefault="009246AB">
            <w:pPr>
              <w:pStyle w:val="ConsPlusNormal"/>
              <w:jc w:val="center"/>
            </w:pPr>
            <w:r>
              <w:t>2-92-75</w:t>
            </w:r>
          </w:p>
        </w:tc>
        <w:tc>
          <w:tcPr>
            <w:tcW w:w="3855" w:type="dxa"/>
          </w:tcPr>
          <w:p w:rsidR="009246AB" w:rsidRDefault="009246AB">
            <w:pPr>
              <w:pStyle w:val="ConsPlusNormal"/>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9246AB" w:rsidRDefault="009246AB">
            <w:pPr>
              <w:pStyle w:val="ConsPlusNormal"/>
            </w:pPr>
            <w:r>
              <w:t>aks.4@tatar.ru</w:t>
            </w:r>
          </w:p>
        </w:tc>
      </w:tr>
      <w:tr w:rsidR="009246AB">
        <w:tc>
          <w:tcPr>
            <w:tcW w:w="3685" w:type="dxa"/>
          </w:tcPr>
          <w:p w:rsidR="009246AB" w:rsidRDefault="009246AB">
            <w:pPr>
              <w:pStyle w:val="ConsPlusNormal"/>
              <w:ind w:firstLine="283"/>
              <w:jc w:val="both"/>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474" w:type="dxa"/>
          </w:tcPr>
          <w:p w:rsidR="009246AB" w:rsidRDefault="009246AB">
            <w:pPr>
              <w:pStyle w:val="ConsPlusNormal"/>
              <w:jc w:val="center"/>
            </w:pPr>
            <w:r>
              <w:t>(85552)</w:t>
            </w:r>
          </w:p>
          <w:p w:rsidR="009246AB" w:rsidRDefault="009246AB">
            <w:pPr>
              <w:pStyle w:val="ConsPlusNormal"/>
              <w:jc w:val="center"/>
            </w:pPr>
            <w:r>
              <w:t>3-22-97</w:t>
            </w:r>
          </w:p>
          <w:p w:rsidR="009246AB" w:rsidRDefault="009246AB">
            <w:pPr>
              <w:pStyle w:val="ConsPlusNormal"/>
              <w:jc w:val="center"/>
            </w:pPr>
            <w:r>
              <w:t>3-22-96</w:t>
            </w:r>
          </w:p>
        </w:tc>
        <w:tc>
          <w:tcPr>
            <w:tcW w:w="3855" w:type="dxa"/>
          </w:tcPr>
          <w:p w:rsidR="009246AB" w:rsidRDefault="009246AB">
            <w:pPr>
              <w:pStyle w:val="ConsPlusNormal"/>
            </w:pPr>
            <w:r>
              <w:t xml:space="preserve">423740, Республика Татарстан, с. </w:t>
            </w:r>
            <w:proofErr w:type="spellStart"/>
            <w:r>
              <w:t>Актаныш</w:t>
            </w:r>
            <w:proofErr w:type="spellEnd"/>
            <w:r>
              <w:t>, ул. Юбилейная, д. 45</w:t>
            </w:r>
          </w:p>
          <w:p w:rsidR="009246AB" w:rsidRDefault="009246AB">
            <w:pPr>
              <w:pStyle w:val="ConsPlusNormal"/>
            </w:pPr>
            <w:r>
              <w:t>akt.5@tatar.ru</w:t>
            </w:r>
          </w:p>
        </w:tc>
      </w:tr>
      <w:tr w:rsidR="009246AB">
        <w:tc>
          <w:tcPr>
            <w:tcW w:w="3685" w:type="dxa"/>
          </w:tcPr>
          <w:p w:rsidR="009246AB" w:rsidRDefault="009246AB">
            <w:pPr>
              <w:pStyle w:val="ConsPlusNormal"/>
              <w:ind w:firstLine="283"/>
              <w:jc w:val="both"/>
            </w:pPr>
            <w:r>
              <w:t>отделение N 6 Республиканского центра материальной помощи в Алексеевском муниципальном районе</w:t>
            </w:r>
          </w:p>
        </w:tc>
        <w:tc>
          <w:tcPr>
            <w:tcW w:w="1474" w:type="dxa"/>
          </w:tcPr>
          <w:p w:rsidR="009246AB" w:rsidRDefault="009246AB">
            <w:pPr>
              <w:pStyle w:val="ConsPlusNormal"/>
              <w:jc w:val="center"/>
            </w:pPr>
            <w:r>
              <w:t>(84341)</w:t>
            </w:r>
          </w:p>
          <w:p w:rsidR="009246AB" w:rsidRDefault="009246AB">
            <w:pPr>
              <w:pStyle w:val="ConsPlusNormal"/>
              <w:jc w:val="center"/>
            </w:pPr>
            <w:r>
              <w:t>2-37-73,</w:t>
            </w:r>
          </w:p>
          <w:p w:rsidR="009246AB" w:rsidRDefault="009246AB">
            <w:pPr>
              <w:pStyle w:val="ConsPlusNormal"/>
              <w:jc w:val="center"/>
            </w:pPr>
            <w:r>
              <w:t>2-53-01,</w:t>
            </w:r>
          </w:p>
          <w:p w:rsidR="009246AB" w:rsidRDefault="009246AB">
            <w:pPr>
              <w:pStyle w:val="ConsPlusNormal"/>
              <w:jc w:val="center"/>
            </w:pPr>
            <w:r>
              <w:t>2-32-75</w:t>
            </w:r>
          </w:p>
        </w:tc>
        <w:tc>
          <w:tcPr>
            <w:tcW w:w="3855" w:type="dxa"/>
          </w:tcPr>
          <w:p w:rsidR="009246AB" w:rsidRDefault="009246AB">
            <w:pPr>
              <w:pStyle w:val="ConsPlusNormal"/>
            </w:pPr>
            <w:r>
              <w:t xml:space="preserve">422900, Республика Татарстан, </w:t>
            </w:r>
            <w:proofErr w:type="spellStart"/>
            <w:r>
              <w:t>п.г.т</w:t>
            </w:r>
            <w:proofErr w:type="spellEnd"/>
            <w:r>
              <w:t>. Алексеевское, ул. Казакова, д. 8</w:t>
            </w:r>
          </w:p>
          <w:p w:rsidR="009246AB" w:rsidRDefault="009246AB">
            <w:pPr>
              <w:pStyle w:val="ConsPlusNormal"/>
            </w:pPr>
            <w:r>
              <w:t>ale.6@tatar.ru</w:t>
            </w:r>
          </w:p>
        </w:tc>
      </w:tr>
      <w:tr w:rsidR="009246AB">
        <w:tc>
          <w:tcPr>
            <w:tcW w:w="3685" w:type="dxa"/>
          </w:tcPr>
          <w:p w:rsidR="009246AB" w:rsidRDefault="009246AB">
            <w:pPr>
              <w:pStyle w:val="ConsPlusNormal"/>
              <w:ind w:firstLine="283"/>
              <w:jc w:val="both"/>
            </w:pPr>
            <w:r>
              <w:t xml:space="preserve">отделение N 7 Республиканского центра материальной помощи в </w:t>
            </w:r>
            <w:proofErr w:type="spellStart"/>
            <w:r>
              <w:lastRenderedPageBreak/>
              <w:t>Алькеевском</w:t>
            </w:r>
            <w:proofErr w:type="spellEnd"/>
            <w:r>
              <w:t xml:space="preserve"> муниципальном районе</w:t>
            </w:r>
          </w:p>
        </w:tc>
        <w:tc>
          <w:tcPr>
            <w:tcW w:w="1474" w:type="dxa"/>
          </w:tcPr>
          <w:p w:rsidR="009246AB" w:rsidRDefault="009246AB">
            <w:pPr>
              <w:pStyle w:val="ConsPlusNormal"/>
              <w:jc w:val="center"/>
            </w:pPr>
            <w:r>
              <w:lastRenderedPageBreak/>
              <w:t>(84346)</w:t>
            </w:r>
          </w:p>
          <w:p w:rsidR="009246AB" w:rsidRDefault="009246AB">
            <w:pPr>
              <w:pStyle w:val="ConsPlusNormal"/>
              <w:jc w:val="center"/>
            </w:pPr>
            <w:r>
              <w:t>2-08-94</w:t>
            </w:r>
          </w:p>
        </w:tc>
        <w:tc>
          <w:tcPr>
            <w:tcW w:w="3855" w:type="dxa"/>
          </w:tcPr>
          <w:p w:rsidR="009246AB" w:rsidRDefault="009246AB">
            <w:pPr>
              <w:pStyle w:val="ConsPlusNormal"/>
            </w:pPr>
            <w:r>
              <w:t>422870, Республика Татарстан, с. Базарные Матаки, ул. Ленина, д. 9</w:t>
            </w:r>
          </w:p>
          <w:p w:rsidR="009246AB" w:rsidRDefault="009246AB">
            <w:pPr>
              <w:pStyle w:val="ConsPlusNormal"/>
            </w:pPr>
            <w:r>
              <w:lastRenderedPageBreak/>
              <w:t>alk.7@tatar.ru</w:t>
            </w:r>
          </w:p>
        </w:tc>
      </w:tr>
      <w:tr w:rsidR="009246AB">
        <w:tc>
          <w:tcPr>
            <w:tcW w:w="3685" w:type="dxa"/>
          </w:tcPr>
          <w:p w:rsidR="009246AB" w:rsidRDefault="009246AB">
            <w:pPr>
              <w:pStyle w:val="ConsPlusNormal"/>
              <w:ind w:firstLine="283"/>
              <w:jc w:val="both"/>
            </w:pPr>
            <w:r>
              <w:lastRenderedPageBreak/>
              <w:t>отделение N 8 Республиканского центра материальной помощи в Альметьевском муниципальном районе</w:t>
            </w:r>
          </w:p>
        </w:tc>
        <w:tc>
          <w:tcPr>
            <w:tcW w:w="1474" w:type="dxa"/>
          </w:tcPr>
          <w:p w:rsidR="009246AB" w:rsidRDefault="009246AB">
            <w:pPr>
              <w:pStyle w:val="ConsPlusNormal"/>
              <w:jc w:val="center"/>
            </w:pPr>
            <w:r>
              <w:t>(8553)</w:t>
            </w:r>
          </w:p>
          <w:p w:rsidR="009246AB" w:rsidRDefault="009246AB">
            <w:pPr>
              <w:pStyle w:val="ConsPlusNormal"/>
              <w:jc w:val="center"/>
            </w:pPr>
            <w:r>
              <w:t>43-81-96</w:t>
            </w:r>
          </w:p>
          <w:p w:rsidR="009246AB" w:rsidRDefault="009246AB">
            <w:pPr>
              <w:pStyle w:val="ConsPlusNormal"/>
              <w:jc w:val="center"/>
            </w:pPr>
            <w:r>
              <w:t>32-45-48</w:t>
            </w:r>
          </w:p>
          <w:p w:rsidR="009246AB" w:rsidRDefault="009246AB">
            <w:pPr>
              <w:pStyle w:val="ConsPlusNormal"/>
              <w:jc w:val="center"/>
            </w:pPr>
            <w:r>
              <w:t>32-45-47</w:t>
            </w:r>
          </w:p>
        </w:tc>
        <w:tc>
          <w:tcPr>
            <w:tcW w:w="3855" w:type="dxa"/>
          </w:tcPr>
          <w:p w:rsidR="009246AB" w:rsidRDefault="009246AB">
            <w:pPr>
              <w:pStyle w:val="ConsPlusNormal"/>
            </w:pPr>
            <w:r>
              <w:t>423452, Республика Татарстан, г. Альметьевск, ул. Клары Цеткин, д. 54а</w:t>
            </w:r>
          </w:p>
          <w:p w:rsidR="009246AB" w:rsidRDefault="009246AB">
            <w:pPr>
              <w:pStyle w:val="ConsPlusNormal"/>
            </w:pPr>
            <w:r>
              <w:t>alm.8@tatar.ru</w:t>
            </w:r>
          </w:p>
        </w:tc>
      </w:tr>
      <w:tr w:rsidR="009246AB">
        <w:tc>
          <w:tcPr>
            <w:tcW w:w="3685" w:type="dxa"/>
          </w:tcPr>
          <w:p w:rsidR="009246AB" w:rsidRDefault="009246AB">
            <w:pPr>
              <w:pStyle w:val="ConsPlusNormal"/>
              <w:ind w:firstLine="283"/>
              <w:jc w:val="both"/>
            </w:pPr>
            <w:r>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474" w:type="dxa"/>
          </w:tcPr>
          <w:p w:rsidR="009246AB" w:rsidRDefault="009246AB">
            <w:pPr>
              <w:pStyle w:val="ConsPlusNormal"/>
              <w:jc w:val="center"/>
            </w:pPr>
            <w:r>
              <w:t>(84376)</w:t>
            </w:r>
          </w:p>
          <w:p w:rsidR="009246AB" w:rsidRDefault="009246AB">
            <w:pPr>
              <w:pStyle w:val="ConsPlusNormal"/>
              <w:jc w:val="center"/>
            </w:pPr>
            <w:r>
              <w:t>2-10-98</w:t>
            </w:r>
          </w:p>
        </w:tc>
        <w:tc>
          <w:tcPr>
            <w:tcW w:w="3855" w:type="dxa"/>
          </w:tcPr>
          <w:p w:rsidR="009246AB" w:rsidRDefault="009246AB">
            <w:pPr>
              <w:pStyle w:val="ConsPlusNormal"/>
            </w:pPr>
            <w:r>
              <w:t xml:space="preserve">422350, Республика Татарстан, </w:t>
            </w:r>
            <w:proofErr w:type="spellStart"/>
            <w:r>
              <w:t>п.г.т</w:t>
            </w:r>
            <w:proofErr w:type="spellEnd"/>
            <w:r>
              <w:t>. Апастово, ул. Шоссейная, д. 5</w:t>
            </w:r>
          </w:p>
          <w:p w:rsidR="009246AB" w:rsidRDefault="009246AB">
            <w:pPr>
              <w:pStyle w:val="ConsPlusNormal"/>
            </w:pPr>
            <w:r>
              <w:t>ара.9@tatar.ru</w:t>
            </w:r>
          </w:p>
        </w:tc>
      </w:tr>
      <w:tr w:rsidR="009246AB">
        <w:tc>
          <w:tcPr>
            <w:tcW w:w="3685" w:type="dxa"/>
          </w:tcPr>
          <w:p w:rsidR="009246AB" w:rsidRDefault="009246AB">
            <w:pPr>
              <w:pStyle w:val="ConsPlusNormal"/>
              <w:ind w:firstLine="283"/>
              <w:jc w:val="both"/>
            </w:pPr>
            <w:r>
              <w:t>отделение N 10 Республиканского центра материальной помощи в Арском муниципальном районе</w:t>
            </w:r>
          </w:p>
        </w:tc>
        <w:tc>
          <w:tcPr>
            <w:tcW w:w="1474" w:type="dxa"/>
          </w:tcPr>
          <w:p w:rsidR="009246AB" w:rsidRDefault="009246AB">
            <w:pPr>
              <w:pStyle w:val="ConsPlusNormal"/>
              <w:jc w:val="center"/>
            </w:pPr>
            <w:r>
              <w:t>(84366)</w:t>
            </w:r>
          </w:p>
          <w:p w:rsidR="009246AB" w:rsidRDefault="009246AB">
            <w:pPr>
              <w:pStyle w:val="ConsPlusNormal"/>
              <w:jc w:val="center"/>
            </w:pPr>
            <w:r>
              <w:t>3-13-30</w:t>
            </w:r>
          </w:p>
          <w:p w:rsidR="009246AB" w:rsidRDefault="009246AB">
            <w:pPr>
              <w:pStyle w:val="ConsPlusNormal"/>
              <w:jc w:val="center"/>
            </w:pPr>
            <w:r>
              <w:t>3-13-34</w:t>
            </w:r>
          </w:p>
        </w:tc>
        <w:tc>
          <w:tcPr>
            <w:tcW w:w="3855" w:type="dxa"/>
          </w:tcPr>
          <w:p w:rsidR="009246AB" w:rsidRDefault="009246AB">
            <w:pPr>
              <w:pStyle w:val="ConsPlusNormal"/>
            </w:pPr>
            <w:r>
              <w:t>422000, Республика Татарстан, г. Арск, ул. Банковская, д. 6в</w:t>
            </w:r>
          </w:p>
          <w:p w:rsidR="009246AB" w:rsidRDefault="009246AB">
            <w:pPr>
              <w:pStyle w:val="ConsPlusNormal"/>
            </w:pPr>
            <w:r>
              <w:t>ars.10@tatar.ru</w:t>
            </w:r>
          </w:p>
        </w:tc>
      </w:tr>
      <w:tr w:rsidR="009246AB">
        <w:tc>
          <w:tcPr>
            <w:tcW w:w="3685" w:type="dxa"/>
          </w:tcPr>
          <w:p w:rsidR="009246AB" w:rsidRDefault="009246AB">
            <w:pPr>
              <w:pStyle w:val="ConsPlusNormal"/>
              <w:ind w:firstLine="283"/>
              <w:jc w:val="both"/>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474" w:type="dxa"/>
          </w:tcPr>
          <w:p w:rsidR="009246AB" w:rsidRDefault="009246AB">
            <w:pPr>
              <w:pStyle w:val="ConsPlusNormal"/>
              <w:jc w:val="center"/>
            </w:pPr>
            <w:r>
              <w:t>(84369)</w:t>
            </w:r>
          </w:p>
          <w:p w:rsidR="009246AB" w:rsidRDefault="009246AB">
            <w:pPr>
              <w:pStyle w:val="ConsPlusNormal"/>
              <w:jc w:val="center"/>
            </w:pPr>
            <w:r>
              <w:t>2-16-55</w:t>
            </w:r>
          </w:p>
          <w:p w:rsidR="009246AB" w:rsidRDefault="009246AB">
            <w:pPr>
              <w:pStyle w:val="ConsPlusNormal"/>
              <w:jc w:val="center"/>
            </w:pPr>
            <w:r>
              <w:t>2-16-53</w:t>
            </w:r>
          </w:p>
        </w:tc>
        <w:tc>
          <w:tcPr>
            <w:tcW w:w="3855" w:type="dxa"/>
          </w:tcPr>
          <w:p w:rsidR="009246AB" w:rsidRDefault="009246AB">
            <w:pPr>
              <w:pStyle w:val="ConsPlusNormal"/>
            </w:pPr>
            <w:r>
              <w:t>422750, Республика Татарстан, с. Большая Атня, ул. Октябрьская, д. 9</w:t>
            </w:r>
          </w:p>
          <w:p w:rsidR="009246AB" w:rsidRDefault="009246AB">
            <w:pPr>
              <w:pStyle w:val="ConsPlusNormal"/>
            </w:pPr>
            <w:r>
              <w:t>atn.11@tatar.ru</w:t>
            </w:r>
          </w:p>
        </w:tc>
      </w:tr>
      <w:tr w:rsidR="009246AB">
        <w:tc>
          <w:tcPr>
            <w:tcW w:w="3685" w:type="dxa"/>
          </w:tcPr>
          <w:p w:rsidR="009246AB" w:rsidRDefault="009246AB">
            <w:pPr>
              <w:pStyle w:val="ConsPlusNormal"/>
              <w:ind w:firstLine="283"/>
              <w:jc w:val="both"/>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474" w:type="dxa"/>
          </w:tcPr>
          <w:p w:rsidR="009246AB" w:rsidRDefault="009246AB">
            <w:pPr>
              <w:pStyle w:val="ConsPlusNormal"/>
              <w:jc w:val="center"/>
            </w:pPr>
            <w:r>
              <w:t>(85569)</w:t>
            </w:r>
          </w:p>
          <w:p w:rsidR="009246AB" w:rsidRDefault="009246AB">
            <w:pPr>
              <w:pStyle w:val="ConsPlusNormal"/>
              <w:jc w:val="center"/>
            </w:pPr>
            <w:r>
              <w:t>5-67-22</w:t>
            </w:r>
          </w:p>
          <w:p w:rsidR="009246AB" w:rsidRDefault="009246AB">
            <w:pPr>
              <w:pStyle w:val="ConsPlusNormal"/>
              <w:jc w:val="center"/>
            </w:pPr>
            <w:r>
              <w:t>5-64-42</w:t>
            </w:r>
          </w:p>
        </w:tc>
        <w:tc>
          <w:tcPr>
            <w:tcW w:w="3855" w:type="dxa"/>
          </w:tcPr>
          <w:p w:rsidR="009246AB" w:rsidRDefault="009246AB">
            <w:pPr>
              <w:pStyle w:val="ConsPlusNormal"/>
            </w:pPr>
            <w:r>
              <w:t>423930, Республика Татарстан, г. Бавлы, пл. Победы, д. 4</w:t>
            </w:r>
          </w:p>
          <w:p w:rsidR="009246AB" w:rsidRDefault="009246AB">
            <w:pPr>
              <w:pStyle w:val="ConsPlusNormal"/>
            </w:pPr>
            <w:r>
              <w:t>bav.12@tatar.ru</w:t>
            </w:r>
          </w:p>
        </w:tc>
      </w:tr>
      <w:tr w:rsidR="009246AB">
        <w:tc>
          <w:tcPr>
            <w:tcW w:w="3685" w:type="dxa"/>
          </w:tcPr>
          <w:p w:rsidR="009246AB" w:rsidRDefault="009246AB">
            <w:pPr>
              <w:pStyle w:val="ConsPlusNormal"/>
              <w:ind w:firstLine="283"/>
              <w:jc w:val="both"/>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474" w:type="dxa"/>
          </w:tcPr>
          <w:p w:rsidR="009246AB" w:rsidRDefault="009246AB">
            <w:pPr>
              <w:pStyle w:val="ConsPlusNormal"/>
              <w:jc w:val="center"/>
            </w:pPr>
            <w:r>
              <w:t>(84368)</w:t>
            </w:r>
          </w:p>
          <w:p w:rsidR="009246AB" w:rsidRDefault="009246AB">
            <w:pPr>
              <w:pStyle w:val="ConsPlusNormal"/>
              <w:jc w:val="center"/>
            </w:pPr>
            <w:r>
              <w:t>2-57-94</w:t>
            </w:r>
          </w:p>
          <w:p w:rsidR="009246AB" w:rsidRDefault="009246AB">
            <w:pPr>
              <w:pStyle w:val="ConsPlusNormal"/>
              <w:jc w:val="center"/>
            </w:pPr>
            <w:r>
              <w:t>2-64-32</w:t>
            </w:r>
          </w:p>
          <w:p w:rsidR="009246AB" w:rsidRDefault="009246AB">
            <w:pPr>
              <w:pStyle w:val="ConsPlusNormal"/>
              <w:jc w:val="center"/>
            </w:pPr>
            <w:r>
              <w:t>2-41-37</w:t>
            </w:r>
          </w:p>
        </w:tc>
        <w:tc>
          <w:tcPr>
            <w:tcW w:w="3855" w:type="dxa"/>
          </w:tcPr>
          <w:p w:rsidR="009246AB" w:rsidRDefault="009246AB">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9246AB" w:rsidRDefault="009246AB">
            <w:pPr>
              <w:pStyle w:val="ConsPlusNormal"/>
            </w:pPr>
            <w:r>
              <w:t>bal.13@tatar.ru</w:t>
            </w:r>
          </w:p>
        </w:tc>
      </w:tr>
      <w:tr w:rsidR="009246AB">
        <w:tc>
          <w:tcPr>
            <w:tcW w:w="3685" w:type="dxa"/>
          </w:tcPr>
          <w:p w:rsidR="009246AB" w:rsidRDefault="009246AB">
            <w:pPr>
              <w:pStyle w:val="ConsPlusNormal"/>
              <w:ind w:firstLine="283"/>
              <w:jc w:val="both"/>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474" w:type="dxa"/>
          </w:tcPr>
          <w:p w:rsidR="009246AB" w:rsidRDefault="009246AB">
            <w:pPr>
              <w:pStyle w:val="ConsPlusNormal"/>
              <w:jc w:val="center"/>
            </w:pPr>
            <w:r>
              <w:t>(85594)</w:t>
            </w:r>
          </w:p>
          <w:p w:rsidR="009246AB" w:rsidRDefault="009246AB">
            <w:pPr>
              <w:pStyle w:val="ConsPlusNormal"/>
              <w:jc w:val="center"/>
            </w:pPr>
            <w:r>
              <w:t>5-00-56</w:t>
            </w:r>
          </w:p>
          <w:p w:rsidR="009246AB" w:rsidRDefault="009246AB">
            <w:pPr>
              <w:pStyle w:val="ConsPlusNormal"/>
              <w:jc w:val="center"/>
            </w:pPr>
            <w:r>
              <w:t>5-02-77</w:t>
            </w:r>
          </w:p>
          <w:p w:rsidR="009246AB" w:rsidRDefault="009246AB">
            <w:pPr>
              <w:pStyle w:val="ConsPlusNormal"/>
              <w:jc w:val="center"/>
            </w:pPr>
            <w:r>
              <w:t>5-02-50</w:t>
            </w:r>
          </w:p>
        </w:tc>
        <w:tc>
          <w:tcPr>
            <w:tcW w:w="3855" w:type="dxa"/>
          </w:tcPr>
          <w:p w:rsidR="009246AB" w:rsidRDefault="009246AB">
            <w:pPr>
              <w:pStyle w:val="ConsPlusNormal"/>
            </w:pPr>
            <w:r>
              <w:t>423239, Республика Татарстан, г. Бугульма, ул. Стрелочная, д. 1</w:t>
            </w:r>
          </w:p>
          <w:p w:rsidR="009246AB" w:rsidRDefault="009246AB">
            <w:pPr>
              <w:pStyle w:val="ConsPlusNormal"/>
            </w:pPr>
            <w:r>
              <w:t>bug.14@tatar.ru</w:t>
            </w:r>
          </w:p>
        </w:tc>
      </w:tr>
      <w:tr w:rsidR="009246AB">
        <w:tc>
          <w:tcPr>
            <w:tcW w:w="3685" w:type="dxa"/>
          </w:tcPr>
          <w:p w:rsidR="009246AB" w:rsidRDefault="009246AB">
            <w:pPr>
              <w:pStyle w:val="ConsPlusNormal"/>
              <w:ind w:firstLine="283"/>
              <w:jc w:val="both"/>
            </w:pPr>
            <w:r>
              <w:t>отделение N 15 Республиканского центра материальной помощи в Буинском муниципальном районе</w:t>
            </w:r>
          </w:p>
        </w:tc>
        <w:tc>
          <w:tcPr>
            <w:tcW w:w="1474" w:type="dxa"/>
          </w:tcPr>
          <w:p w:rsidR="009246AB" w:rsidRDefault="009246AB">
            <w:pPr>
              <w:pStyle w:val="ConsPlusNormal"/>
              <w:jc w:val="center"/>
            </w:pPr>
            <w:r>
              <w:t>(84374)</w:t>
            </w:r>
          </w:p>
          <w:p w:rsidR="009246AB" w:rsidRDefault="009246AB">
            <w:pPr>
              <w:pStyle w:val="ConsPlusNormal"/>
              <w:jc w:val="center"/>
            </w:pPr>
            <w:r>
              <w:t>3-17-03</w:t>
            </w:r>
          </w:p>
          <w:p w:rsidR="009246AB" w:rsidRDefault="009246AB">
            <w:pPr>
              <w:pStyle w:val="ConsPlusNormal"/>
              <w:jc w:val="center"/>
            </w:pPr>
            <w:r>
              <w:t>3-41-80</w:t>
            </w:r>
          </w:p>
        </w:tc>
        <w:tc>
          <w:tcPr>
            <w:tcW w:w="3855" w:type="dxa"/>
          </w:tcPr>
          <w:p w:rsidR="009246AB" w:rsidRDefault="009246AB">
            <w:pPr>
              <w:pStyle w:val="ConsPlusNormal"/>
            </w:pPr>
            <w:r>
              <w:t>422430, Республика Татарстан, г. Буинск, ул. Ленина, д. 52</w:t>
            </w:r>
          </w:p>
          <w:p w:rsidR="009246AB" w:rsidRDefault="009246AB">
            <w:pPr>
              <w:pStyle w:val="ConsPlusNormal"/>
            </w:pPr>
            <w:r>
              <w:t>bui.15@tatar.ru</w:t>
            </w:r>
          </w:p>
        </w:tc>
      </w:tr>
      <w:tr w:rsidR="009246AB">
        <w:tc>
          <w:tcPr>
            <w:tcW w:w="3685" w:type="dxa"/>
          </w:tcPr>
          <w:p w:rsidR="009246AB" w:rsidRDefault="009246AB">
            <w:pPr>
              <w:pStyle w:val="ConsPlusNormal"/>
              <w:ind w:firstLine="283"/>
              <w:jc w:val="both"/>
            </w:pPr>
            <w:r>
              <w:t xml:space="preserve">отделение N 16 Республиканского центра материальной помощи в </w:t>
            </w:r>
            <w:proofErr w:type="spellStart"/>
            <w:r>
              <w:t>Верхнеуслонском</w:t>
            </w:r>
            <w:proofErr w:type="spellEnd"/>
            <w:r>
              <w:t xml:space="preserve"> муниципальном районе</w:t>
            </w:r>
          </w:p>
        </w:tc>
        <w:tc>
          <w:tcPr>
            <w:tcW w:w="1474" w:type="dxa"/>
          </w:tcPr>
          <w:p w:rsidR="009246AB" w:rsidRDefault="009246AB">
            <w:pPr>
              <w:pStyle w:val="ConsPlusNormal"/>
              <w:jc w:val="center"/>
            </w:pPr>
            <w:r>
              <w:t>(84379)</w:t>
            </w:r>
          </w:p>
          <w:p w:rsidR="009246AB" w:rsidRDefault="009246AB">
            <w:pPr>
              <w:pStyle w:val="ConsPlusNormal"/>
              <w:jc w:val="center"/>
            </w:pPr>
            <w:r>
              <w:t>2-13-01</w:t>
            </w:r>
          </w:p>
        </w:tc>
        <w:tc>
          <w:tcPr>
            <w:tcW w:w="3855" w:type="dxa"/>
          </w:tcPr>
          <w:p w:rsidR="009246AB" w:rsidRDefault="009246AB">
            <w:pPr>
              <w:pStyle w:val="ConsPlusNormal"/>
            </w:pPr>
            <w:r>
              <w:t xml:space="preserve">422570, Республика Татарстан, с. Верхний Услон, ул. </w:t>
            </w:r>
            <w:proofErr w:type="spellStart"/>
            <w:r>
              <w:t>Медгородок</w:t>
            </w:r>
            <w:proofErr w:type="spellEnd"/>
            <w:r>
              <w:t>, д. 21а</w:t>
            </w:r>
          </w:p>
          <w:p w:rsidR="009246AB" w:rsidRDefault="009246AB">
            <w:pPr>
              <w:pStyle w:val="ConsPlusNormal"/>
            </w:pPr>
            <w:r>
              <w:t>usl.16@tatar.ru</w:t>
            </w:r>
          </w:p>
        </w:tc>
      </w:tr>
      <w:tr w:rsidR="009246AB">
        <w:tc>
          <w:tcPr>
            <w:tcW w:w="3685" w:type="dxa"/>
          </w:tcPr>
          <w:p w:rsidR="009246AB" w:rsidRDefault="009246AB">
            <w:pPr>
              <w:pStyle w:val="ConsPlusNormal"/>
              <w:ind w:firstLine="283"/>
              <w:jc w:val="both"/>
            </w:pPr>
            <w:r>
              <w:t>отделение N 17 Республиканского центра материальной помощи в Высокогорском муниципальном районе</w:t>
            </w:r>
          </w:p>
        </w:tc>
        <w:tc>
          <w:tcPr>
            <w:tcW w:w="1474" w:type="dxa"/>
          </w:tcPr>
          <w:p w:rsidR="009246AB" w:rsidRDefault="009246AB">
            <w:pPr>
              <w:pStyle w:val="ConsPlusNormal"/>
              <w:jc w:val="center"/>
            </w:pPr>
            <w:r>
              <w:t>(84365)</w:t>
            </w:r>
          </w:p>
          <w:p w:rsidR="009246AB" w:rsidRDefault="009246AB">
            <w:pPr>
              <w:pStyle w:val="ConsPlusNormal"/>
              <w:jc w:val="center"/>
            </w:pPr>
            <w:r>
              <w:t>2-32-53</w:t>
            </w:r>
          </w:p>
          <w:p w:rsidR="009246AB" w:rsidRDefault="009246AB">
            <w:pPr>
              <w:pStyle w:val="ConsPlusNormal"/>
              <w:jc w:val="center"/>
            </w:pPr>
            <w:r>
              <w:t>2-40-09</w:t>
            </w:r>
          </w:p>
        </w:tc>
        <w:tc>
          <w:tcPr>
            <w:tcW w:w="3855" w:type="dxa"/>
          </w:tcPr>
          <w:p w:rsidR="009246AB" w:rsidRDefault="009246AB">
            <w:pPr>
              <w:pStyle w:val="ConsPlusNormal"/>
            </w:pPr>
            <w:r>
              <w:t>422700, Республика Татарстан, ст. Высокая Гора, ул. Профсоюзная, д. 1а</w:t>
            </w:r>
          </w:p>
          <w:p w:rsidR="009246AB" w:rsidRDefault="009246AB">
            <w:pPr>
              <w:pStyle w:val="ConsPlusNormal"/>
            </w:pPr>
            <w:r>
              <w:t>gor.17@tatar.ru</w:t>
            </w:r>
          </w:p>
        </w:tc>
      </w:tr>
      <w:tr w:rsidR="009246AB">
        <w:tc>
          <w:tcPr>
            <w:tcW w:w="3685" w:type="dxa"/>
          </w:tcPr>
          <w:p w:rsidR="009246AB" w:rsidRDefault="009246AB">
            <w:pPr>
              <w:pStyle w:val="ConsPlusNormal"/>
              <w:ind w:firstLine="283"/>
              <w:jc w:val="both"/>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474" w:type="dxa"/>
          </w:tcPr>
          <w:p w:rsidR="009246AB" w:rsidRDefault="009246AB">
            <w:pPr>
              <w:pStyle w:val="ConsPlusNormal"/>
              <w:jc w:val="center"/>
            </w:pPr>
            <w:r>
              <w:t>(84375)</w:t>
            </w:r>
          </w:p>
          <w:p w:rsidR="009246AB" w:rsidRDefault="009246AB">
            <w:pPr>
              <w:pStyle w:val="ConsPlusNormal"/>
              <w:jc w:val="center"/>
            </w:pPr>
            <w:r>
              <w:t>2-25-80</w:t>
            </w:r>
          </w:p>
          <w:p w:rsidR="009246AB" w:rsidRDefault="009246AB">
            <w:pPr>
              <w:pStyle w:val="ConsPlusNormal"/>
              <w:jc w:val="center"/>
            </w:pPr>
            <w:r>
              <w:t>2-23-24</w:t>
            </w:r>
          </w:p>
        </w:tc>
        <w:tc>
          <w:tcPr>
            <w:tcW w:w="3855" w:type="dxa"/>
          </w:tcPr>
          <w:p w:rsidR="009246AB" w:rsidRDefault="009246AB">
            <w:pPr>
              <w:pStyle w:val="ConsPlusNormal"/>
            </w:pPr>
            <w:r>
              <w:t xml:space="preserve">422470, Республика Татарстан, с. Старое </w:t>
            </w:r>
            <w:proofErr w:type="spellStart"/>
            <w:r>
              <w:t>Дрожжаное</w:t>
            </w:r>
            <w:proofErr w:type="spellEnd"/>
            <w:r>
              <w:t>, ул. Центральная, д. 15</w:t>
            </w:r>
          </w:p>
          <w:p w:rsidR="009246AB" w:rsidRDefault="009246AB">
            <w:pPr>
              <w:pStyle w:val="ConsPlusNormal"/>
            </w:pPr>
            <w:r>
              <w:t>dro.18@tatar.ru</w:t>
            </w:r>
          </w:p>
        </w:tc>
      </w:tr>
      <w:tr w:rsidR="009246AB">
        <w:tblPrEx>
          <w:tblBorders>
            <w:insideH w:val="nil"/>
          </w:tblBorders>
        </w:tblPrEx>
        <w:tc>
          <w:tcPr>
            <w:tcW w:w="3685" w:type="dxa"/>
            <w:tcBorders>
              <w:bottom w:val="nil"/>
            </w:tcBorders>
          </w:tcPr>
          <w:p w:rsidR="009246AB" w:rsidRDefault="009246AB">
            <w:pPr>
              <w:pStyle w:val="ConsPlusNormal"/>
              <w:ind w:firstLine="283"/>
              <w:jc w:val="both"/>
            </w:pPr>
            <w:r>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474" w:type="dxa"/>
            <w:tcBorders>
              <w:bottom w:val="nil"/>
            </w:tcBorders>
          </w:tcPr>
          <w:p w:rsidR="009246AB" w:rsidRDefault="009246AB">
            <w:pPr>
              <w:pStyle w:val="ConsPlusNormal"/>
              <w:jc w:val="center"/>
            </w:pPr>
            <w:r>
              <w:t>(85557)</w:t>
            </w:r>
          </w:p>
          <w:p w:rsidR="009246AB" w:rsidRDefault="009246AB">
            <w:pPr>
              <w:pStyle w:val="ConsPlusNormal"/>
              <w:jc w:val="center"/>
            </w:pPr>
            <w:r>
              <w:t>7-54-53</w:t>
            </w:r>
          </w:p>
          <w:p w:rsidR="009246AB" w:rsidRDefault="009246AB">
            <w:pPr>
              <w:pStyle w:val="ConsPlusNormal"/>
              <w:jc w:val="center"/>
            </w:pPr>
            <w:r>
              <w:t>7-87-82</w:t>
            </w:r>
          </w:p>
        </w:tc>
        <w:tc>
          <w:tcPr>
            <w:tcW w:w="3855" w:type="dxa"/>
            <w:tcBorders>
              <w:bottom w:val="nil"/>
            </w:tcBorders>
          </w:tcPr>
          <w:p w:rsidR="009246AB" w:rsidRDefault="009246AB">
            <w:pPr>
              <w:pStyle w:val="ConsPlusNormal"/>
            </w:pPr>
            <w:r>
              <w:t>423600, Республика Татарстан, г. Елабуга, ул. Спасская, д. 3</w:t>
            </w:r>
          </w:p>
        </w:tc>
      </w:tr>
      <w:tr w:rsidR="009246AB">
        <w:tblPrEx>
          <w:tblBorders>
            <w:insideH w:val="nil"/>
          </w:tblBorders>
        </w:tblPrEx>
        <w:tc>
          <w:tcPr>
            <w:tcW w:w="3685" w:type="dxa"/>
            <w:tcBorders>
              <w:top w:val="nil"/>
            </w:tcBorders>
          </w:tcPr>
          <w:p w:rsidR="009246AB" w:rsidRDefault="009246AB">
            <w:pPr>
              <w:pStyle w:val="ConsPlusNormal"/>
              <w:ind w:firstLine="283"/>
              <w:jc w:val="both"/>
            </w:pPr>
            <w:r>
              <w:lastRenderedPageBreak/>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474" w:type="dxa"/>
            <w:tcBorders>
              <w:top w:val="nil"/>
            </w:tcBorders>
          </w:tcPr>
          <w:p w:rsidR="009246AB" w:rsidRDefault="009246AB">
            <w:pPr>
              <w:pStyle w:val="ConsPlusNormal"/>
            </w:pPr>
          </w:p>
        </w:tc>
        <w:tc>
          <w:tcPr>
            <w:tcW w:w="3855" w:type="dxa"/>
            <w:tcBorders>
              <w:top w:val="nil"/>
            </w:tcBorders>
          </w:tcPr>
          <w:p w:rsidR="009246AB" w:rsidRDefault="009246AB">
            <w:pPr>
              <w:pStyle w:val="ConsPlusNormal"/>
            </w:pPr>
            <w:r>
              <w:t>423600, Республика Татарстан, г. Елабуга, ул. Нефтяников, д. 12</w:t>
            </w:r>
          </w:p>
          <w:p w:rsidR="009246AB" w:rsidRDefault="009246AB">
            <w:pPr>
              <w:pStyle w:val="ConsPlusNormal"/>
            </w:pPr>
            <w:r>
              <w:t>ela.19@tatar.ru</w:t>
            </w:r>
          </w:p>
        </w:tc>
      </w:tr>
      <w:tr w:rsidR="009246AB">
        <w:tc>
          <w:tcPr>
            <w:tcW w:w="3685" w:type="dxa"/>
          </w:tcPr>
          <w:p w:rsidR="009246AB" w:rsidRDefault="009246AB">
            <w:pPr>
              <w:pStyle w:val="ConsPlusNormal"/>
              <w:ind w:firstLine="283"/>
              <w:jc w:val="both"/>
            </w:pPr>
            <w:r>
              <w:t>отделение N 20 Республиканского центра материальной помощи в Заинском муниципальном районе</w:t>
            </w:r>
          </w:p>
        </w:tc>
        <w:tc>
          <w:tcPr>
            <w:tcW w:w="1474" w:type="dxa"/>
          </w:tcPr>
          <w:p w:rsidR="009246AB" w:rsidRDefault="009246AB">
            <w:pPr>
              <w:pStyle w:val="ConsPlusNormal"/>
              <w:jc w:val="center"/>
            </w:pPr>
            <w:r>
              <w:t>(85558)</w:t>
            </w:r>
          </w:p>
          <w:p w:rsidR="009246AB" w:rsidRDefault="009246AB">
            <w:pPr>
              <w:pStyle w:val="ConsPlusNormal"/>
              <w:jc w:val="center"/>
            </w:pPr>
            <w:r>
              <w:t>7-10-46</w:t>
            </w:r>
          </w:p>
          <w:p w:rsidR="009246AB" w:rsidRDefault="009246AB">
            <w:pPr>
              <w:pStyle w:val="ConsPlusNormal"/>
              <w:jc w:val="center"/>
            </w:pPr>
            <w:r>
              <w:t>7-02-64</w:t>
            </w:r>
          </w:p>
        </w:tc>
        <w:tc>
          <w:tcPr>
            <w:tcW w:w="3855" w:type="dxa"/>
          </w:tcPr>
          <w:p w:rsidR="009246AB" w:rsidRDefault="009246AB">
            <w:pPr>
              <w:pStyle w:val="ConsPlusNormal"/>
            </w:pPr>
            <w:r>
              <w:t xml:space="preserve">423520, Республика Татарстан, г. Заинск, ул. </w:t>
            </w:r>
            <w:proofErr w:type="spellStart"/>
            <w:r>
              <w:t>Рафикова</w:t>
            </w:r>
            <w:proofErr w:type="spellEnd"/>
            <w:r>
              <w:t>, д. 10</w:t>
            </w:r>
          </w:p>
          <w:p w:rsidR="009246AB" w:rsidRDefault="009246AB">
            <w:pPr>
              <w:pStyle w:val="ConsPlusNormal"/>
            </w:pPr>
            <w:r>
              <w:t>zai.20@tatar.ru</w:t>
            </w:r>
          </w:p>
        </w:tc>
      </w:tr>
      <w:tr w:rsidR="009246AB">
        <w:tc>
          <w:tcPr>
            <w:tcW w:w="3685" w:type="dxa"/>
          </w:tcPr>
          <w:p w:rsidR="009246AB" w:rsidRDefault="009246AB">
            <w:pPr>
              <w:pStyle w:val="ConsPlusNormal"/>
              <w:ind w:firstLine="283"/>
              <w:jc w:val="both"/>
            </w:pPr>
            <w:r>
              <w:t>отделение N 21 Республиканского центра материальной помощи в Зеленодольском муниципальном районе</w:t>
            </w:r>
          </w:p>
        </w:tc>
        <w:tc>
          <w:tcPr>
            <w:tcW w:w="1474" w:type="dxa"/>
          </w:tcPr>
          <w:p w:rsidR="009246AB" w:rsidRDefault="009246AB">
            <w:pPr>
              <w:pStyle w:val="ConsPlusNormal"/>
              <w:jc w:val="center"/>
            </w:pPr>
            <w:r>
              <w:t>(84371)</w:t>
            </w:r>
          </w:p>
          <w:p w:rsidR="009246AB" w:rsidRDefault="009246AB">
            <w:pPr>
              <w:pStyle w:val="ConsPlusNormal"/>
              <w:jc w:val="center"/>
            </w:pPr>
            <w:r>
              <w:t>5-80-01</w:t>
            </w:r>
          </w:p>
          <w:p w:rsidR="009246AB" w:rsidRDefault="009246AB">
            <w:pPr>
              <w:pStyle w:val="ConsPlusNormal"/>
              <w:jc w:val="center"/>
            </w:pPr>
            <w:r>
              <w:t>5-79-90</w:t>
            </w:r>
          </w:p>
        </w:tc>
        <w:tc>
          <w:tcPr>
            <w:tcW w:w="3855" w:type="dxa"/>
          </w:tcPr>
          <w:p w:rsidR="009246AB" w:rsidRDefault="009246AB">
            <w:pPr>
              <w:pStyle w:val="ConsPlusNormal"/>
            </w:pPr>
            <w:r>
              <w:t>420542, Республика Татарстан, г. Зеленодольск, ул. Карла Маркса, д. 57в</w:t>
            </w:r>
          </w:p>
          <w:p w:rsidR="009246AB" w:rsidRDefault="009246AB">
            <w:pPr>
              <w:pStyle w:val="ConsPlusNormal"/>
            </w:pPr>
            <w:r>
              <w:t>zel.21@tatar.ru</w:t>
            </w:r>
          </w:p>
        </w:tc>
      </w:tr>
      <w:tr w:rsidR="009246AB">
        <w:tc>
          <w:tcPr>
            <w:tcW w:w="3685" w:type="dxa"/>
          </w:tcPr>
          <w:p w:rsidR="009246AB" w:rsidRDefault="009246AB">
            <w:pPr>
              <w:pStyle w:val="ConsPlusNormal"/>
              <w:ind w:firstLine="283"/>
              <w:jc w:val="both"/>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474" w:type="dxa"/>
          </w:tcPr>
          <w:p w:rsidR="009246AB" w:rsidRDefault="009246AB">
            <w:pPr>
              <w:pStyle w:val="ConsPlusNormal"/>
              <w:jc w:val="center"/>
            </w:pPr>
            <w:r>
              <w:t>(84370)</w:t>
            </w:r>
          </w:p>
          <w:p w:rsidR="009246AB" w:rsidRDefault="009246AB">
            <w:pPr>
              <w:pStyle w:val="ConsPlusNormal"/>
              <w:jc w:val="center"/>
            </w:pPr>
            <w:r>
              <w:t>2-11-13</w:t>
            </w:r>
          </w:p>
          <w:p w:rsidR="009246AB" w:rsidRDefault="009246AB">
            <w:pPr>
              <w:pStyle w:val="ConsPlusNormal"/>
              <w:jc w:val="center"/>
            </w:pPr>
            <w:r>
              <w:t>2-14-07</w:t>
            </w:r>
          </w:p>
        </w:tc>
        <w:tc>
          <w:tcPr>
            <w:tcW w:w="3855" w:type="dxa"/>
          </w:tcPr>
          <w:p w:rsidR="009246AB" w:rsidRDefault="009246AB">
            <w:pPr>
              <w:pStyle w:val="ConsPlusNormal"/>
            </w:pPr>
            <w:r>
              <w:t>422330, Республика Татарстан, с. Большие Кайбицы, ул. Солнечный бульвар д. 7</w:t>
            </w:r>
          </w:p>
          <w:p w:rsidR="009246AB" w:rsidRDefault="009246AB">
            <w:pPr>
              <w:pStyle w:val="ConsPlusNormal"/>
            </w:pPr>
            <w:r>
              <w:t>kai.22@tatar.ru</w:t>
            </w:r>
          </w:p>
        </w:tc>
      </w:tr>
      <w:tr w:rsidR="009246AB">
        <w:tc>
          <w:tcPr>
            <w:tcW w:w="3685" w:type="dxa"/>
          </w:tcPr>
          <w:p w:rsidR="009246AB" w:rsidRDefault="009246AB">
            <w:pPr>
              <w:pStyle w:val="ConsPlusNormal"/>
              <w:ind w:firstLine="283"/>
              <w:jc w:val="both"/>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474" w:type="dxa"/>
          </w:tcPr>
          <w:p w:rsidR="009246AB" w:rsidRDefault="009246AB">
            <w:pPr>
              <w:pStyle w:val="ConsPlusNormal"/>
              <w:jc w:val="center"/>
            </w:pPr>
            <w:r>
              <w:t>(84377)</w:t>
            </w:r>
          </w:p>
          <w:p w:rsidR="009246AB" w:rsidRDefault="009246AB">
            <w:pPr>
              <w:pStyle w:val="ConsPlusNormal"/>
              <w:jc w:val="center"/>
            </w:pPr>
            <w:r>
              <w:t>2-16-84</w:t>
            </w:r>
          </w:p>
        </w:tc>
        <w:tc>
          <w:tcPr>
            <w:tcW w:w="3855" w:type="dxa"/>
          </w:tcPr>
          <w:p w:rsidR="009246AB" w:rsidRDefault="009246AB">
            <w:pPr>
              <w:pStyle w:val="ConsPlusNormal"/>
            </w:pPr>
            <w:r>
              <w:t xml:space="preserve">422820, Республика Татарстан, </w:t>
            </w:r>
            <w:proofErr w:type="spellStart"/>
            <w:r>
              <w:t>п.г.т</w:t>
            </w:r>
            <w:proofErr w:type="spellEnd"/>
            <w:r>
              <w:t>. Камское Устье, ул. Карла Маркса, д. 2</w:t>
            </w:r>
          </w:p>
          <w:p w:rsidR="009246AB" w:rsidRDefault="009246AB">
            <w:pPr>
              <w:pStyle w:val="ConsPlusNormal"/>
            </w:pPr>
            <w:r>
              <w:t>kam.23@tatar.ru</w:t>
            </w:r>
          </w:p>
        </w:tc>
      </w:tr>
      <w:tr w:rsidR="009246AB">
        <w:tc>
          <w:tcPr>
            <w:tcW w:w="3685" w:type="dxa"/>
          </w:tcPr>
          <w:p w:rsidR="009246AB" w:rsidRDefault="009246AB">
            <w:pPr>
              <w:pStyle w:val="ConsPlusNormal"/>
              <w:ind w:firstLine="283"/>
              <w:jc w:val="both"/>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474" w:type="dxa"/>
          </w:tcPr>
          <w:p w:rsidR="009246AB" w:rsidRDefault="009246AB">
            <w:pPr>
              <w:pStyle w:val="ConsPlusNormal"/>
              <w:jc w:val="center"/>
            </w:pPr>
            <w:r>
              <w:t>(84364)</w:t>
            </w:r>
          </w:p>
          <w:p w:rsidR="009246AB" w:rsidRDefault="009246AB">
            <w:pPr>
              <w:pStyle w:val="ConsPlusNormal"/>
              <w:jc w:val="center"/>
            </w:pPr>
            <w:r>
              <w:t>2-61-09</w:t>
            </w:r>
          </w:p>
          <w:p w:rsidR="009246AB" w:rsidRDefault="009246AB">
            <w:pPr>
              <w:pStyle w:val="ConsPlusNormal"/>
              <w:jc w:val="center"/>
            </w:pPr>
            <w:r>
              <w:t>2-83-94</w:t>
            </w:r>
          </w:p>
        </w:tc>
        <w:tc>
          <w:tcPr>
            <w:tcW w:w="3855" w:type="dxa"/>
          </w:tcPr>
          <w:p w:rsidR="009246AB" w:rsidRDefault="009246AB">
            <w:pPr>
              <w:pStyle w:val="ConsPlusNormal"/>
            </w:pPr>
            <w:r>
              <w:t>422110, Республика Татарстан, г. Кукмор, ул. Ворошилова, д. 44</w:t>
            </w:r>
          </w:p>
          <w:p w:rsidR="009246AB" w:rsidRDefault="009246AB">
            <w:pPr>
              <w:pStyle w:val="ConsPlusNormal"/>
            </w:pPr>
            <w:r>
              <w:t>kuk.24@tatar.ru</w:t>
            </w:r>
          </w:p>
        </w:tc>
      </w:tr>
      <w:tr w:rsidR="009246AB">
        <w:tc>
          <w:tcPr>
            <w:tcW w:w="3685" w:type="dxa"/>
          </w:tcPr>
          <w:p w:rsidR="009246AB" w:rsidRDefault="009246AB">
            <w:pPr>
              <w:pStyle w:val="ConsPlusNormal"/>
              <w:ind w:firstLine="283"/>
              <w:jc w:val="both"/>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474" w:type="dxa"/>
          </w:tcPr>
          <w:p w:rsidR="009246AB" w:rsidRDefault="009246AB">
            <w:pPr>
              <w:pStyle w:val="ConsPlusNormal"/>
              <w:jc w:val="center"/>
            </w:pPr>
            <w:r>
              <w:t>(84378)</w:t>
            </w:r>
          </w:p>
          <w:p w:rsidR="009246AB" w:rsidRDefault="009246AB">
            <w:pPr>
              <w:pStyle w:val="ConsPlusNormal"/>
              <w:jc w:val="center"/>
            </w:pPr>
            <w:r>
              <w:t>2-55-82</w:t>
            </w:r>
          </w:p>
          <w:p w:rsidR="009246AB" w:rsidRDefault="009246AB">
            <w:pPr>
              <w:pStyle w:val="ConsPlusNormal"/>
              <w:jc w:val="center"/>
            </w:pPr>
            <w:r>
              <w:t>2-44-73</w:t>
            </w:r>
          </w:p>
        </w:tc>
        <w:tc>
          <w:tcPr>
            <w:tcW w:w="3855" w:type="dxa"/>
          </w:tcPr>
          <w:p w:rsidR="009246AB" w:rsidRDefault="009246AB">
            <w:pPr>
              <w:pStyle w:val="ConsPlusNormal"/>
            </w:pPr>
            <w:r>
              <w:t>422610, Республика Татарстан, г. Лаишево, ул. Первомайская, д. 35</w:t>
            </w:r>
          </w:p>
          <w:p w:rsidR="009246AB" w:rsidRDefault="009246AB">
            <w:pPr>
              <w:pStyle w:val="ConsPlusNormal"/>
            </w:pPr>
            <w:r>
              <w:t>lai.25@tatar.ru</w:t>
            </w:r>
          </w:p>
        </w:tc>
      </w:tr>
      <w:tr w:rsidR="009246AB">
        <w:tc>
          <w:tcPr>
            <w:tcW w:w="3685" w:type="dxa"/>
          </w:tcPr>
          <w:p w:rsidR="009246AB" w:rsidRDefault="009246AB">
            <w:pPr>
              <w:pStyle w:val="ConsPlusNormal"/>
              <w:ind w:firstLine="283"/>
              <w:jc w:val="both"/>
            </w:pPr>
            <w:r>
              <w:t>отделение N 26 Республиканского центра материальной помощи в Лениногорском муниципальном районе</w:t>
            </w:r>
          </w:p>
        </w:tc>
        <w:tc>
          <w:tcPr>
            <w:tcW w:w="1474" w:type="dxa"/>
          </w:tcPr>
          <w:p w:rsidR="009246AB" w:rsidRDefault="009246AB">
            <w:pPr>
              <w:pStyle w:val="ConsPlusNormal"/>
              <w:jc w:val="center"/>
            </w:pPr>
            <w:r>
              <w:t>(85595)</w:t>
            </w:r>
          </w:p>
          <w:p w:rsidR="009246AB" w:rsidRDefault="009246AB">
            <w:pPr>
              <w:pStyle w:val="ConsPlusNormal"/>
              <w:jc w:val="center"/>
            </w:pPr>
            <w:r>
              <w:t>5-05-40</w:t>
            </w:r>
          </w:p>
          <w:p w:rsidR="009246AB" w:rsidRDefault="009246AB">
            <w:pPr>
              <w:pStyle w:val="ConsPlusNormal"/>
              <w:jc w:val="center"/>
            </w:pPr>
            <w:r>
              <w:t>5-08-05</w:t>
            </w:r>
          </w:p>
          <w:p w:rsidR="009246AB" w:rsidRDefault="009246AB">
            <w:pPr>
              <w:pStyle w:val="ConsPlusNormal"/>
              <w:jc w:val="center"/>
            </w:pPr>
            <w:r>
              <w:t>5-55-71</w:t>
            </w:r>
          </w:p>
          <w:p w:rsidR="009246AB" w:rsidRDefault="009246AB">
            <w:pPr>
              <w:pStyle w:val="ConsPlusNormal"/>
              <w:jc w:val="center"/>
            </w:pPr>
            <w:r>
              <w:t>6-10-45</w:t>
            </w:r>
          </w:p>
        </w:tc>
        <w:tc>
          <w:tcPr>
            <w:tcW w:w="3855" w:type="dxa"/>
          </w:tcPr>
          <w:p w:rsidR="009246AB" w:rsidRDefault="009246AB">
            <w:pPr>
              <w:pStyle w:val="ConsPlusNormal"/>
            </w:pPr>
            <w:r>
              <w:t>423258, Республика Татарстан, г. Лениногорск, ул. Гагарина, д. 51</w:t>
            </w:r>
          </w:p>
          <w:p w:rsidR="009246AB" w:rsidRDefault="009246AB">
            <w:pPr>
              <w:pStyle w:val="ConsPlusNormal"/>
            </w:pPr>
            <w:r>
              <w:t>len.26@tatar.ru</w:t>
            </w:r>
          </w:p>
        </w:tc>
      </w:tr>
      <w:tr w:rsidR="009246AB">
        <w:tc>
          <w:tcPr>
            <w:tcW w:w="3685" w:type="dxa"/>
          </w:tcPr>
          <w:p w:rsidR="009246AB" w:rsidRDefault="009246AB">
            <w:pPr>
              <w:pStyle w:val="ConsPlusNormal"/>
              <w:ind w:firstLine="283"/>
              <w:jc w:val="both"/>
            </w:pPr>
            <w:r>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474" w:type="dxa"/>
          </w:tcPr>
          <w:p w:rsidR="009246AB" w:rsidRDefault="009246AB">
            <w:pPr>
              <w:pStyle w:val="ConsPlusNormal"/>
              <w:jc w:val="center"/>
            </w:pPr>
            <w:r>
              <w:t>(85563)</w:t>
            </w:r>
          </w:p>
          <w:p w:rsidR="009246AB" w:rsidRDefault="009246AB">
            <w:pPr>
              <w:pStyle w:val="ConsPlusNormal"/>
              <w:jc w:val="center"/>
            </w:pPr>
            <w:r>
              <w:t>3-29-82</w:t>
            </w:r>
          </w:p>
          <w:p w:rsidR="009246AB" w:rsidRDefault="009246AB">
            <w:pPr>
              <w:pStyle w:val="ConsPlusNormal"/>
              <w:jc w:val="center"/>
            </w:pPr>
            <w:r>
              <w:t>3-22-83</w:t>
            </w:r>
          </w:p>
        </w:tc>
        <w:tc>
          <w:tcPr>
            <w:tcW w:w="3855" w:type="dxa"/>
          </w:tcPr>
          <w:p w:rsidR="009246AB" w:rsidRDefault="009246AB">
            <w:pPr>
              <w:pStyle w:val="ConsPlusNormal"/>
            </w:pPr>
            <w:r>
              <w:t xml:space="preserve">422190, Республика Татарстан, г. </w:t>
            </w:r>
            <w:proofErr w:type="spellStart"/>
            <w:r>
              <w:t>Мамадыш</w:t>
            </w:r>
            <w:proofErr w:type="spellEnd"/>
            <w:r>
              <w:t>, ул. Советская, д. 10</w:t>
            </w:r>
          </w:p>
          <w:p w:rsidR="009246AB" w:rsidRDefault="009246AB">
            <w:pPr>
              <w:pStyle w:val="ConsPlusNormal"/>
            </w:pPr>
            <w:r>
              <w:t>mam.27@tatar.ru</w:t>
            </w:r>
          </w:p>
        </w:tc>
      </w:tr>
      <w:tr w:rsidR="009246AB">
        <w:tc>
          <w:tcPr>
            <w:tcW w:w="3685" w:type="dxa"/>
          </w:tcPr>
          <w:p w:rsidR="009246AB" w:rsidRDefault="009246AB">
            <w:pPr>
              <w:pStyle w:val="ConsPlusNormal"/>
              <w:ind w:firstLine="283"/>
              <w:jc w:val="both"/>
            </w:pPr>
            <w:r>
              <w:t>отделение N 28 Республиканского центра материальной помощи в Менделеевском муниципальном районе</w:t>
            </w:r>
          </w:p>
        </w:tc>
        <w:tc>
          <w:tcPr>
            <w:tcW w:w="1474" w:type="dxa"/>
          </w:tcPr>
          <w:p w:rsidR="009246AB" w:rsidRDefault="009246AB">
            <w:pPr>
              <w:pStyle w:val="ConsPlusNormal"/>
              <w:jc w:val="center"/>
            </w:pPr>
            <w:r>
              <w:t>(85549)</w:t>
            </w:r>
          </w:p>
          <w:p w:rsidR="009246AB" w:rsidRDefault="009246AB">
            <w:pPr>
              <w:pStyle w:val="ConsPlusNormal"/>
              <w:jc w:val="center"/>
            </w:pPr>
            <w:r>
              <w:t>2-19-72</w:t>
            </w:r>
          </w:p>
          <w:p w:rsidR="009246AB" w:rsidRDefault="009246AB">
            <w:pPr>
              <w:pStyle w:val="ConsPlusNormal"/>
              <w:jc w:val="center"/>
            </w:pPr>
            <w:r>
              <w:t>2-02-27</w:t>
            </w:r>
          </w:p>
        </w:tc>
        <w:tc>
          <w:tcPr>
            <w:tcW w:w="3855" w:type="dxa"/>
          </w:tcPr>
          <w:p w:rsidR="009246AB" w:rsidRDefault="009246AB">
            <w:pPr>
              <w:pStyle w:val="ConsPlusNormal"/>
            </w:pPr>
            <w:r>
              <w:t xml:space="preserve">423650, Республика Татарстан, г. Менделеевск, ул. </w:t>
            </w:r>
            <w:proofErr w:type="spellStart"/>
            <w:r>
              <w:t>Бурмистрова</w:t>
            </w:r>
            <w:proofErr w:type="spellEnd"/>
            <w:r>
              <w:t>, д. 7а</w:t>
            </w:r>
          </w:p>
          <w:p w:rsidR="009246AB" w:rsidRDefault="009246AB">
            <w:pPr>
              <w:pStyle w:val="ConsPlusNormal"/>
            </w:pPr>
            <w:r>
              <w:t>mnd.28@tatar.ru</w:t>
            </w:r>
          </w:p>
        </w:tc>
      </w:tr>
      <w:tr w:rsidR="009246AB">
        <w:tc>
          <w:tcPr>
            <w:tcW w:w="3685" w:type="dxa"/>
          </w:tcPr>
          <w:p w:rsidR="009246AB" w:rsidRDefault="009246AB">
            <w:pPr>
              <w:pStyle w:val="ConsPlusNormal"/>
              <w:ind w:firstLine="283"/>
              <w:jc w:val="both"/>
            </w:pPr>
            <w:r>
              <w:t>отделение N 29 Республиканского центра материальной помощи в Мензелинском муниципальном районе</w:t>
            </w:r>
          </w:p>
        </w:tc>
        <w:tc>
          <w:tcPr>
            <w:tcW w:w="1474" w:type="dxa"/>
          </w:tcPr>
          <w:p w:rsidR="009246AB" w:rsidRDefault="009246AB">
            <w:pPr>
              <w:pStyle w:val="ConsPlusNormal"/>
              <w:jc w:val="center"/>
            </w:pPr>
            <w:r>
              <w:t>(85555)</w:t>
            </w:r>
          </w:p>
          <w:p w:rsidR="009246AB" w:rsidRDefault="009246AB">
            <w:pPr>
              <w:pStyle w:val="ConsPlusNormal"/>
              <w:jc w:val="center"/>
            </w:pPr>
            <w:r>
              <w:t>3-18-22</w:t>
            </w:r>
          </w:p>
          <w:p w:rsidR="009246AB" w:rsidRDefault="009246AB">
            <w:pPr>
              <w:pStyle w:val="ConsPlusNormal"/>
              <w:jc w:val="center"/>
            </w:pPr>
            <w:r>
              <w:t>3-10-50</w:t>
            </w:r>
          </w:p>
          <w:p w:rsidR="009246AB" w:rsidRDefault="009246AB">
            <w:pPr>
              <w:pStyle w:val="ConsPlusNormal"/>
              <w:jc w:val="center"/>
            </w:pPr>
            <w:r>
              <w:t>3-33-28</w:t>
            </w:r>
          </w:p>
        </w:tc>
        <w:tc>
          <w:tcPr>
            <w:tcW w:w="3855" w:type="dxa"/>
          </w:tcPr>
          <w:p w:rsidR="009246AB" w:rsidRDefault="009246AB">
            <w:pPr>
              <w:pStyle w:val="ConsPlusNormal"/>
            </w:pPr>
            <w:r>
              <w:t>423700, Республика Татарстан, г. Мензелинск, ул. Ленина, д. 80</w:t>
            </w:r>
          </w:p>
          <w:p w:rsidR="009246AB" w:rsidRDefault="009246AB">
            <w:pPr>
              <w:pStyle w:val="ConsPlusNormal"/>
            </w:pPr>
            <w:r>
              <w:t>mnz.29@tatar.ru</w:t>
            </w:r>
          </w:p>
        </w:tc>
      </w:tr>
      <w:tr w:rsidR="009246AB">
        <w:tc>
          <w:tcPr>
            <w:tcW w:w="3685" w:type="dxa"/>
          </w:tcPr>
          <w:p w:rsidR="009246AB" w:rsidRDefault="009246AB">
            <w:pPr>
              <w:pStyle w:val="ConsPlusNormal"/>
              <w:ind w:firstLine="283"/>
              <w:jc w:val="both"/>
            </w:pPr>
            <w:r>
              <w:t xml:space="preserve">отделение N 30 Республиканского центра материальной помощи в </w:t>
            </w:r>
            <w:proofErr w:type="spellStart"/>
            <w:r>
              <w:lastRenderedPageBreak/>
              <w:t>Муслюмовском</w:t>
            </w:r>
            <w:proofErr w:type="spellEnd"/>
            <w:r>
              <w:t xml:space="preserve"> муниципальном районе</w:t>
            </w:r>
          </w:p>
        </w:tc>
        <w:tc>
          <w:tcPr>
            <w:tcW w:w="1474" w:type="dxa"/>
          </w:tcPr>
          <w:p w:rsidR="009246AB" w:rsidRDefault="009246AB">
            <w:pPr>
              <w:pStyle w:val="ConsPlusNormal"/>
              <w:jc w:val="center"/>
            </w:pPr>
            <w:r>
              <w:lastRenderedPageBreak/>
              <w:t>(85556)</w:t>
            </w:r>
          </w:p>
          <w:p w:rsidR="009246AB" w:rsidRDefault="009246AB">
            <w:pPr>
              <w:pStyle w:val="ConsPlusNormal"/>
              <w:jc w:val="center"/>
            </w:pPr>
            <w:r>
              <w:t>2-38-34</w:t>
            </w:r>
          </w:p>
          <w:p w:rsidR="009246AB" w:rsidRDefault="009246AB">
            <w:pPr>
              <w:pStyle w:val="ConsPlusNormal"/>
              <w:jc w:val="center"/>
            </w:pPr>
            <w:r>
              <w:lastRenderedPageBreak/>
              <w:t>2-47-50</w:t>
            </w:r>
          </w:p>
        </w:tc>
        <w:tc>
          <w:tcPr>
            <w:tcW w:w="3855" w:type="dxa"/>
          </w:tcPr>
          <w:p w:rsidR="009246AB" w:rsidRDefault="009246AB">
            <w:pPr>
              <w:pStyle w:val="ConsPlusNormal"/>
            </w:pPr>
            <w:r>
              <w:lastRenderedPageBreak/>
              <w:t>423970, Республика Татарстан, с. Муслюмово, ул. Пушкина, д. 47</w:t>
            </w:r>
          </w:p>
          <w:p w:rsidR="009246AB" w:rsidRDefault="009246AB">
            <w:pPr>
              <w:pStyle w:val="ConsPlusNormal"/>
            </w:pPr>
            <w:r>
              <w:lastRenderedPageBreak/>
              <w:t>mus30@tatar.ru</w:t>
            </w:r>
          </w:p>
        </w:tc>
      </w:tr>
      <w:tr w:rsidR="009246AB">
        <w:tblPrEx>
          <w:tblBorders>
            <w:insideH w:val="nil"/>
          </w:tblBorders>
        </w:tblPrEx>
        <w:tc>
          <w:tcPr>
            <w:tcW w:w="3685" w:type="dxa"/>
            <w:tcBorders>
              <w:bottom w:val="nil"/>
            </w:tcBorders>
          </w:tcPr>
          <w:p w:rsidR="009246AB" w:rsidRDefault="009246AB">
            <w:pPr>
              <w:pStyle w:val="ConsPlusNormal"/>
              <w:ind w:firstLine="283"/>
              <w:jc w:val="both"/>
            </w:pPr>
            <w:r>
              <w:lastRenderedPageBreak/>
              <w:t>отделение N 31 Республиканского центра материальной помощи в Нижнекамском муниципальном районе</w:t>
            </w:r>
          </w:p>
        </w:tc>
        <w:tc>
          <w:tcPr>
            <w:tcW w:w="1474" w:type="dxa"/>
            <w:tcBorders>
              <w:bottom w:val="nil"/>
            </w:tcBorders>
          </w:tcPr>
          <w:p w:rsidR="009246AB" w:rsidRDefault="009246AB">
            <w:pPr>
              <w:pStyle w:val="ConsPlusNormal"/>
              <w:jc w:val="center"/>
            </w:pPr>
            <w:r>
              <w:t>(8555)</w:t>
            </w:r>
          </w:p>
          <w:p w:rsidR="009246AB" w:rsidRDefault="009246AB">
            <w:pPr>
              <w:pStyle w:val="ConsPlusNormal"/>
              <w:jc w:val="center"/>
            </w:pPr>
            <w:r>
              <w:t>45-44-92</w:t>
            </w:r>
          </w:p>
        </w:tc>
        <w:tc>
          <w:tcPr>
            <w:tcW w:w="3855" w:type="dxa"/>
            <w:tcBorders>
              <w:bottom w:val="nil"/>
            </w:tcBorders>
          </w:tcPr>
          <w:p w:rsidR="009246AB" w:rsidRDefault="009246AB">
            <w:pPr>
              <w:pStyle w:val="ConsPlusNormal"/>
            </w:pPr>
            <w:r>
              <w:t>423570, Республика Татарстан, г. Нижнекамск, пр. Мира, д. 60</w:t>
            </w:r>
          </w:p>
        </w:tc>
      </w:tr>
      <w:tr w:rsidR="009246AB">
        <w:tblPrEx>
          <w:tblBorders>
            <w:insideH w:val="nil"/>
          </w:tblBorders>
        </w:tblPrEx>
        <w:tc>
          <w:tcPr>
            <w:tcW w:w="3685" w:type="dxa"/>
            <w:tcBorders>
              <w:top w:val="nil"/>
            </w:tcBorders>
          </w:tcPr>
          <w:p w:rsidR="009246AB" w:rsidRDefault="009246AB">
            <w:pPr>
              <w:pStyle w:val="ConsPlusNormal"/>
              <w:ind w:firstLine="283"/>
              <w:jc w:val="both"/>
            </w:pPr>
            <w:r>
              <w:t>дополнительный пункт отделения N 31 Республиканского центра материальной помощи в Нижнекамском муниципальном районе</w:t>
            </w:r>
          </w:p>
        </w:tc>
        <w:tc>
          <w:tcPr>
            <w:tcW w:w="1474" w:type="dxa"/>
            <w:tcBorders>
              <w:top w:val="nil"/>
            </w:tcBorders>
          </w:tcPr>
          <w:p w:rsidR="009246AB" w:rsidRDefault="009246AB">
            <w:pPr>
              <w:pStyle w:val="ConsPlusNormal"/>
            </w:pPr>
          </w:p>
        </w:tc>
        <w:tc>
          <w:tcPr>
            <w:tcW w:w="3855" w:type="dxa"/>
            <w:tcBorders>
              <w:top w:val="nil"/>
            </w:tcBorders>
          </w:tcPr>
          <w:p w:rsidR="009246AB" w:rsidRDefault="009246AB">
            <w:pPr>
              <w:pStyle w:val="ConsPlusNormal"/>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9246AB" w:rsidRDefault="009246AB">
            <w:pPr>
              <w:pStyle w:val="ConsPlusNormal"/>
            </w:pPr>
            <w:r>
              <w:t>niz.31@tatar.ru</w:t>
            </w:r>
          </w:p>
        </w:tc>
      </w:tr>
      <w:tr w:rsidR="009246AB">
        <w:tc>
          <w:tcPr>
            <w:tcW w:w="3685" w:type="dxa"/>
          </w:tcPr>
          <w:p w:rsidR="009246AB" w:rsidRDefault="009246AB">
            <w:pPr>
              <w:pStyle w:val="ConsPlusNormal"/>
              <w:ind w:firstLine="283"/>
              <w:jc w:val="both"/>
            </w:pPr>
            <w:r>
              <w:t>отделение N 32 Республиканского центра материальной помощи в Новошешминском муниципальном районе</w:t>
            </w:r>
          </w:p>
        </w:tc>
        <w:tc>
          <w:tcPr>
            <w:tcW w:w="1474" w:type="dxa"/>
          </w:tcPr>
          <w:p w:rsidR="009246AB" w:rsidRDefault="009246AB">
            <w:pPr>
              <w:pStyle w:val="ConsPlusNormal"/>
              <w:jc w:val="center"/>
            </w:pPr>
            <w:r>
              <w:t>(84348)</w:t>
            </w:r>
          </w:p>
          <w:p w:rsidR="009246AB" w:rsidRDefault="009246AB">
            <w:pPr>
              <w:pStyle w:val="ConsPlusNormal"/>
              <w:jc w:val="center"/>
            </w:pPr>
            <w:r>
              <w:t>2-22-98</w:t>
            </w:r>
          </w:p>
          <w:p w:rsidR="009246AB" w:rsidRDefault="009246AB">
            <w:pPr>
              <w:pStyle w:val="ConsPlusNormal"/>
              <w:jc w:val="center"/>
            </w:pPr>
            <w:r>
              <w:t>2-20-30</w:t>
            </w:r>
          </w:p>
        </w:tc>
        <w:tc>
          <w:tcPr>
            <w:tcW w:w="3855" w:type="dxa"/>
          </w:tcPr>
          <w:p w:rsidR="009246AB" w:rsidRDefault="009246AB">
            <w:pPr>
              <w:pStyle w:val="ConsPlusNormal"/>
            </w:pPr>
            <w:r>
              <w:t>423190, Республика Татарстан, с. Новошешминск, ул. Советская, д. 80</w:t>
            </w:r>
          </w:p>
          <w:p w:rsidR="009246AB" w:rsidRDefault="009246AB">
            <w:pPr>
              <w:pStyle w:val="ConsPlusNormal"/>
            </w:pPr>
            <w:r>
              <w:t>nov.32@tatar.ru</w:t>
            </w:r>
          </w:p>
        </w:tc>
      </w:tr>
      <w:tr w:rsidR="009246AB">
        <w:tc>
          <w:tcPr>
            <w:tcW w:w="3685" w:type="dxa"/>
          </w:tcPr>
          <w:p w:rsidR="009246AB" w:rsidRDefault="009246AB">
            <w:pPr>
              <w:pStyle w:val="ConsPlusNormal"/>
              <w:ind w:firstLine="283"/>
              <w:jc w:val="both"/>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474" w:type="dxa"/>
          </w:tcPr>
          <w:p w:rsidR="009246AB" w:rsidRDefault="009246AB">
            <w:pPr>
              <w:pStyle w:val="ConsPlusNormal"/>
              <w:jc w:val="center"/>
            </w:pPr>
            <w:r>
              <w:t>(84345)</w:t>
            </w:r>
          </w:p>
          <w:p w:rsidR="009246AB" w:rsidRDefault="009246AB">
            <w:pPr>
              <w:pStyle w:val="ConsPlusNormal"/>
              <w:jc w:val="center"/>
            </w:pPr>
            <w:r>
              <w:t>2-06-86</w:t>
            </w:r>
          </w:p>
          <w:p w:rsidR="009246AB" w:rsidRDefault="009246AB">
            <w:pPr>
              <w:pStyle w:val="ConsPlusNormal"/>
              <w:jc w:val="center"/>
            </w:pPr>
            <w:r>
              <w:t>2-06-65</w:t>
            </w:r>
          </w:p>
        </w:tc>
        <w:tc>
          <w:tcPr>
            <w:tcW w:w="3855" w:type="dxa"/>
          </w:tcPr>
          <w:p w:rsidR="009246AB" w:rsidRDefault="009246AB">
            <w:pPr>
              <w:pStyle w:val="ConsPlusNormal"/>
            </w:pPr>
            <w:r>
              <w:t>423040, Республика Татарстан, г. Нурлат, ул. Пушкина, д. 46</w:t>
            </w:r>
          </w:p>
          <w:p w:rsidR="009246AB" w:rsidRDefault="009246AB">
            <w:pPr>
              <w:pStyle w:val="ConsPlusNormal"/>
            </w:pPr>
            <w:r>
              <w:t>nur.33@tatar.ru</w:t>
            </w:r>
          </w:p>
        </w:tc>
      </w:tr>
      <w:tr w:rsidR="009246AB">
        <w:tc>
          <w:tcPr>
            <w:tcW w:w="3685" w:type="dxa"/>
          </w:tcPr>
          <w:p w:rsidR="009246AB" w:rsidRDefault="009246AB">
            <w:pPr>
              <w:pStyle w:val="ConsPlusNormal"/>
              <w:ind w:firstLine="283"/>
              <w:jc w:val="both"/>
            </w:pPr>
            <w:r>
              <w:t xml:space="preserve">отделение N 34 Республиканского центра материальной помощи в </w:t>
            </w:r>
            <w:proofErr w:type="spellStart"/>
            <w:r>
              <w:t>Пестречинском</w:t>
            </w:r>
            <w:proofErr w:type="spellEnd"/>
            <w:r>
              <w:t xml:space="preserve"> муниципальном районе</w:t>
            </w:r>
          </w:p>
        </w:tc>
        <w:tc>
          <w:tcPr>
            <w:tcW w:w="1474" w:type="dxa"/>
          </w:tcPr>
          <w:p w:rsidR="009246AB" w:rsidRDefault="009246AB">
            <w:pPr>
              <w:pStyle w:val="ConsPlusNormal"/>
              <w:jc w:val="center"/>
            </w:pPr>
            <w:r>
              <w:t>(84367)</w:t>
            </w:r>
          </w:p>
          <w:p w:rsidR="009246AB" w:rsidRDefault="009246AB">
            <w:pPr>
              <w:pStyle w:val="ConsPlusNormal"/>
              <w:jc w:val="center"/>
            </w:pPr>
            <w:r>
              <w:t>3-00-15</w:t>
            </w:r>
          </w:p>
          <w:p w:rsidR="009246AB" w:rsidRDefault="009246AB">
            <w:pPr>
              <w:pStyle w:val="ConsPlusNormal"/>
              <w:jc w:val="center"/>
            </w:pPr>
            <w:r>
              <w:t>3-02-90</w:t>
            </w:r>
          </w:p>
        </w:tc>
        <w:tc>
          <w:tcPr>
            <w:tcW w:w="3855" w:type="dxa"/>
          </w:tcPr>
          <w:p w:rsidR="009246AB" w:rsidRDefault="009246AB">
            <w:pPr>
              <w:pStyle w:val="ConsPlusNormal"/>
            </w:pPr>
            <w:r>
              <w:t xml:space="preserve">422770, Республика Татарстан, с. </w:t>
            </w:r>
            <w:proofErr w:type="spellStart"/>
            <w:r>
              <w:t>Пестрецы</w:t>
            </w:r>
            <w:proofErr w:type="spellEnd"/>
            <w:r>
              <w:t>, ул. Советская, д. 20</w:t>
            </w:r>
          </w:p>
          <w:p w:rsidR="009246AB" w:rsidRDefault="009246AB">
            <w:pPr>
              <w:pStyle w:val="ConsPlusNormal"/>
            </w:pPr>
            <w:r>
              <w:t>pes.34@tatar.ru</w:t>
            </w:r>
          </w:p>
        </w:tc>
      </w:tr>
      <w:tr w:rsidR="009246AB">
        <w:tc>
          <w:tcPr>
            <w:tcW w:w="3685" w:type="dxa"/>
          </w:tcPr>
          <w:p w:rsidR="009246AB" w:rsidRDefault="009246AB">
            <w:pPr>
              <w:pStyle w:val="ConsPlusNormal"/>
              <w:ind w:firstLine="283"/>
              <w:jc w:val="both"/>
            </w:pPr>
            <w:r>
              <w:t>отделение N 35 Республиканского центра материальной помощи в Рыбно-Слободском муниципальном районе</w:t>
            </w:r>
          </w:p>
        </w:tc>
        <w:tc>
          <w:tcPr>
            <w:tcW w:w="1474" w:type="dxa"/>
          </w:tcPr>
          <w:p w:rsidR="009246AB" w:rsidRDefault="009246AB">
            <w:pPr>
              <w:pStyle w:val="ConsPlusNormal"/>
              <w:jc w:val="center"/>
            </w:pPr>
            <w:r>
              <w:t>(84361)</w:t>
            </w:r>
          </w:p>
          <w:p w:rsidR="009246AB" w:rsidRDefault="009246AB">
            <w:pPr>
              <w:pStyle w:val="ConsPlusNormal"/>
              <w:jc w:val="center"/>
            </w:pPr>
            <w:r>
              <w:t>2-20-98</w:t>
            </w:r>
          </w:p>
        </w:tc>
        <w:tc>
          <w:tcPr>
            <w:tcW w:w="3855" w:type="dxa"/>
          </w:tcPr>
          <w:p w:rsidR="009246AB" w:rsidRDefault="009246AB">
            <w:pPr>
              <w:pStyle w:val="ConsPlusNormal"/>
            </w:pPr>
            <w:r>
              <w:t xml:space="preserve">442650, Республика Татарстан, </w:t>
            </w:r>
            <w:proofErr w:type="spellStart"/>
            <w:r>
              <w:t>п.г.т</w:t>
            </w:r>
            <w:proofErr w:type="spellEnd"/>
            <w:r>
              <w:t>. Рыбная Слобода, ул. Заводская, д. 6а</w:t>
            </w:r>
          </w:p>
          <w:p w:rsidR="009246AB" w:rsidRDefault="009246AB">
            <w:pPr>
              <w:pStyle w:val="ConsPlusNormal"/>
            </w:pPr>
            <w:r>
              <w:t>ryb.35@tatar.ru</w:t>
            </w:r>
          </w:p>
        </w:tc>
      </w:tr>
      <w:tr w:rsidR="009246AB">
        <w:tc>
          <w:tcPr>
            <w:tcW w:w="3685" w:type="dxa"/>
          </w:tcPr>
          <w:p w:rsidR="009246AB" w:rsidRDefault="009246AB">
            <w:pPr>
              <w:pStyle w:val="ConsPlusNormal"/>
              <w:ind w:firstLine="283"/>
              <w:jc w:val="both"/>
            </w:pPr>
            <w:r>
              <w:t>отделение N 36 Республиканского центра материальной помощи в Сабинском муниципальном районе</w:t>
            </w:r>
          </w:p>
        </w:tc>
        <w:tc>
          <w:tcPr>
            <w:tcW w:w="1474" w:type="dxa"/>
          </w:tcPr>
          <w:p w:rsidR="009246AB" w:rsidRDefault="009246AB">
            <w:pPr>
              <w:pStyle w:val="ConsPlusNormal"/>
              <w:jc w:val="center"/>
            </w:pPr>
            <w:r>
              <w:t>(84362)</w:t>
            </w:r>
          </w:p>
          <w:p w:rsidR="009246AB" w:rsidRDefault="009246AB">
            <w:pPr>
              <w:pStyle w:val="ConsPlusNormal"/>
              <w:jc w:val="center"/>
            </w:pPr>
            <w:r>
              <w:t>2-28-17</w:t>
            </w:r>
          </w:p>
          <w:p w:rsidR="009246AB" w:rsidRDefault="009246AB">
            <w:pPr>
              <w:pStyle w:val="ConsPlusNormal"/>
              <w:jc w:val="center"/>
            </w:pPr>
            <w:r>
              <w:t>2-28-19</w:t>
            </w:r>
          </w:p>
        </w:tc>
        <w:tc>
          <w:tcPr>
            <w:tcW w:w="3855" w:type="dxa"/>
          </w:tcPr>
          <w:p w:rsidR="009246AB" w:rsidRDefault="009246AB">
            <w:pPr>
              <w:pStyle w:val="ConsPlusNormal"/>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9246AB" w:rsidRDefault="009246AB">
            <w:pPr>
              <w:pStyle w:val="ConsPlusNormal"/>
            </w:pPr>
            <w:r>
              <w:t>sab.36@tatar.ru</w:t>
            </w:r>
          </w:p>
        </w:tc>
      </w:tr>
      <w:tr w:rsidR="009246AB">
        <w:tblPrEx>
          <w:tblBorders>
            <w:insideH w:val="nil"/>
          </w:tblBorders>
        </w:tblPrEx>
        <w:tc>
          <w:tcPr>
            <w:tcW w:w="3685" w:type="dxa"/>
            <w:tcBorders>
              <w:bottom w:val="nil"/>
            </w:tcBorders>
          </w:tcPr>
          <w:p w:rsidR="009246AB" w:rsidRDefault="009246AB">
            <w:pPr>
              <w:pStyle w:val="ConsPlusNormal"/>
              <w:ind w:firstLine="283"/>
              <w:jc w:val="both"/>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474" w:type="dxa"/>
            <w:tcBorders>
              <w:bottom w:val="nil"/>
            </w:tcBorders>
          </w:tcPr>
          <w:p w:rsidR="009246AB" w:rsidRDefault="009246AB">
            <w:pPr>
              <w:pStyle w:val="ConsPlusNormal"/>
              <w:jc w:val="center"/>
            </w:pPr>
            <w:r>
              <w:t>(85559)</w:t>
            </w:r>
          </w:p>
          <w:p w:rsidR="009246AB" w:rsidRDefault="009246AB">
            <w:pPr>
              <w:pStyle w:val="ConsPlusNormal"/>
              <w:jc w:val="center"/>
            </w:pPr>
            <w:r>
              <w:t>2-57-32</w:t>
            </w:r>
          </w:p>
          <w:p w:rsidR="009246AB" w:rsidRDefault="009246AB">
            <w:pPr>
              <w:pStyle w:val="ConsPlusNormal"/>
              <w:jc w:val="center"/>
            </w:pPr>
            <w:r>
              <w:t>2-44-05</w:t>
            </w:r>
          </w:p>
        </w:tc>
        <w:tc>
          <w:tcPr>
            <w:tcW w:w="3855" w:type="dxa"/>
            <w:tcBorders>
              <w:bottom w:val="nil"/>
            </w:tcBorders>
          </w:tcPr>
          <w:p w:rsidR="009246AB" w:rsidRDefault="009246AB">
            <w:pPr>
              <w:pStyle w:val="ConsPlusNormal"/>
            </w:pPr>
            <w:r>
              <w:t>423350, Республика Татарстан, с. Сарманово, ул. Куйбышева, д. 36</w:t>
            </w:r>
          </w:p>
        </w:tc>
      </w:tr>
      <w:tr w:rsidR="009246AB">
        <w:tblPrEx>
          <w:tblBorders>
            <w:insideH w:val="nil"/>
          </w:tblBorders>
        </w:tblPrEx>
        <w:tc>
          <w:tcPr>
            <w:tcW w:w="3685" w:type="dxa"/>
            <w:tcBorders>
              <w:top w:val="nil"/>
            </w:tcBorders>
          </w:tcPr>
          <w:p w:rsidR="009246AB" w:rsidRDefault="009246AB">
            <w:pPr>
              <w:pStyle w:val="ConsPlusNormal"/>
              <w:ind w:firstLine="283"/>
              <w:jc w:val="both"/>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474" w:type="dxa"/>
            <w:tcBorders>
              <w:top w:val="nil"/>
            </w:tcBorders>
          </w:tcPr>
          <w:p w:rsidR="009246AB" w:rsidRDefault="009246AB">
            <w:pPr>
              <w:pStyle w:val="ConsPlusNormal"/>
            </w:pPr>
          </w:p>
        </w:tc>
        <w:tc>
          <w:tcPr>
            <w:tcW w:w="3855" w:type="dxa"/>
            <w:tcBorders>
              <w:top w:val="nil"/>
            </w:tcBorders>
          </w:tcPr>
          <w:p w:rsidR="009246AB" w:rsidRDefault="009246AB">
            <w:pPr>
              <w:pStyle w:val="ConsPlusNormal"/>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9246AB" w:rsidRDefault="009246AB">
            <w:pPr>
              <w:pStyle w:val="ConsPlusNormal"/>
            </w:pPr>
            <w:r>
              <w:t>sar.31@tatar.ru</w:t>
            </w:r>
          </w:p>
        </w:tc>
      </w:tr>
      <w:tr w:rsidR="009246AB">
        <w:tc>
          <w:tcPr>
            <w:tcW w:w="3685" w:type="dxa"/>
          </w:tcPr>
          <w:p w:rsidR="009246AB" w:rsidRDefault="009246AB">
            <w:pPr>
              <w:pStyle w:val="ConsPlusNormal"/>
              <w:ind w:firstLine="283"/>
              <w:jc w:val="both"/>
            </w:pPr>
            <w:r>
              <w:t>отделение N 38 Республиканского центра материальной помощи в Спасском муниципальном районе</w:t>
            </w:r>
          </w:p>
        </w:tc>
        <w:tc>
          <w:tcPr>
            <w:tcW w:w="1474" w:type="dxa"/>
          </w:tcPr>
          <w:p w:rsidR="009246AB" w:rsidRDefault="009246AB">
            <w:pPr>
              <w:pStyle w:val="ConsPlusNormal"/>
              <w:jc w:val="center"/>
            </w:pPr>
            <w:r>
              <w:t>(84347)</w:t>
            </w:r>
          </w:p>
          <w:p w:rsidR="009246AB" w:rsidRDefault="009246AB">
            <w:pPr>
              <w:pStyle w:val="ConsPlusNormal"/>
              <w:jc w:val="center"/>
            </w:pPr>
            <w:r>
              <w:t>3-97-43</w:t>
            </w:r>
          </w:p>
          <w:p w:rsidR="009246AB" w:rsidRDefault="009246AB">
            <w:pPr>
              <w:pStyle w:val="ConsPlusNormal"/>
              <w:jc w:val="center"/>
            </w:pPr>
            <w:r>
              <w:t>3-93-27</w:t>
            </w:r>
          </w:p>
        </w:tc>
        <w:tc>
          <w:tcPr>
            <w:tcW w:w="3855" w:type="dxa"/>
          </w:tcPr>
          <w:p w:rsidR="009246AB" w:rsidRDefault="009246AB">
            <w:pPr>
              <w:pStyle w:val="ConsPlusNormal"/>
            </w:pPr>
            <w:r>
              <w:t>422840, Республика Татарстан, г. Болгар, ул. Пионерская, д. 21</w:t>
            </w:r>
          </w:p>
          <w:p w:rsidR="009246AB" w:rsidRDefault="009246AB">
            <w:pPr>
              <w:pStyle w:val="ConsPlusNormal"/>
            </w:pPr>
            <w:r>
              <w:t>spa.38@tatar.ru</w:t>
            </w:r>
          </w:p>
        </w:tc>
      </w:tr>
      <w:tr w:rsidR="009246AB">
        <w:tc>
          <w:tcPr>
            <w:tcW w:w="3685" w:type="dxa"/>
          </w:tcPr>
          <w:p w:rsidR="009246AB" w:rsidRDefault="009246AB">
            <w:pPr>
              <w:pStyle w:val="ConsPlusNormal"/>
              <w:ind w:firstLine="283"/>
              <w:jc w:val="both"/>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474" w:type="dxa"/>
          </w:tcPr>
          <w:p w:rsidR="009246AB" w:rsidRDefault="009246AB">
            <w:pPr>
              <w:pStyle w:val="ConsPlusNormal"/>
              <w:jc w:val="center"/>
            </w:pPr>
            <w:r>
              <w:t>(84373)</w:t>
            </w:r>
          </w:p>
          <w:p w:rsidR="009246AB" w:rsidRDefault="009246AB">
            <w:pPr>
              <w:pStyle w:val="ConsPlusNormal"/>
              <w:jc w:val="center"/>
            </w:pPr>
            <w:r>
              <w:t>2-62-33,</w:t>
            </w:r>
          </w:p>
          <w:p w:rsidR="009246AB" w:rsidRDefault="009246AB">
            <w:pPr>
              <w:pStyle w:val="ConsPlusNormal"/>
              <w:jc w:val="center"/>
            </w:pPr>
            <w:r>
              <w:t>2-62-39</w:t>
            </w:r>
          </w:p>
        </w:tc>
        <w:tc>
          <w:tcPr>
            <w:tcW w:w="3855" w:type="dxa"/>
          </w:tcPr>
          <w:p w:rsidR="009246AB" w:rsidRDefault="009246AB">
            <w:pPr>
              <w:pStyle w:val="ConsPlusNormal"/>
            </w:pPr>
            <w:r>
              <w:t>422370, Республика Татарстан, г. Тетюши, ул. Ленина, д. 114</w:t>
            </w:r>
          </w:p>
          <w:p w:rsidR="009246AB" w:rsidRDefault="009246AB">
            <w:pPr>
              <w:pStyle w:val="ConsPlusNormal"/>
            </w:pPr>
            <w:r>
              <w:t>tet.39@tatar.ru</w:t>
            </w:r>
          </w:p>
        </w:tc>
      </w:tr>
      <w:tr w:rsidR="009246AB">
        <w:tc>
          <w:tcPr>
            <w:tcW w:w="3685" w:type="dxa"/>
          </w:tcPr>
          <w:p w:rsidR="009246AB" w:rsidRDefault="009246AB">
            <w:pPr>
              <w:pStyle w:val="ConsPlusNormal"/>
              <w:ind w:firstLine="283"/>
              <w:jc w:val="both"/>
            </w:pPr>
            <w:r>
              <w:lastRenderedPageBreak/>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474" w:type="dxa"/>
          </w:tcPr>
          <w:p w:rsidR="009246AB" w:rsidRDefault="009246AB">
            <w:pPr>
              <w:pStyle w:val="ConsPlusNormal"/>
              <w:jc w:val="center"/>
            </w:pPr>
            <w:r>
              <w:t>(8552)</w:t>
            </w:r>
          </w:p>
          <w:p w:rsidR="009246AB" w:rsidRDefault="009246AB">
            <w:pPr>
              <w:pStyle w:val="ConsPlusNormal"/>
              <w:jc w:val="center"/>
            </w:pPr>
            <w:r>
              <w:t>71-32-00</w:t>
            </w:r>
          </w:p>
        </w:tc>
        <w:tc>
          <w:tcPr>
            <w:tcW w:w="3855" w:type="dxa"/>
          </w:tcPr>
          <w:p w:rsidR="009246AB" w:rsidRDefault="009246AB">
            <w:pPr>
              <w:pStyle w:val="ConsPlusNormal"/>
            </w:pPr>
            <w:r>
              <w:t>423802, Республика Татарстан, г. Набережные Челны, проспект Есенина, д. 1</w:t>
            </w:r>
          </w:p>
          <w:p w:rsidR="009246AB" w:rsidRDefault="009246AB">
            <w:pPr>
              <w:pStyle w:val="ConsPlusNormal"/>
            </w:pPr>
            <w:r>
              <w:t>tuk.40@tatar.ru</w:t>
            </w:r>
          </w:p>
        </w:tc>
      </w:tr>
      <w:tr w:rsidR="009246AB">
        <w:tc>
          <w:tcPr>
            <w:tcW w:w="3685" w:type="dxa"/>
          </w:tcPr>
          <w:p w:rsidR="009246AB" w:rsidRDefault="009246AB">
            <w:pPr>
              <w:pStyle w:val="ConsPlusNormal"/>
              <w:ind w:firstLine="283"/>
              <w:jc w:val="both"/>
            </w:pPr>
            <w:r>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474" w:type="dxa"/>
          </w:tcPr>
          <w:p w:rsidR="009246AB" w:rsidRDefault="009246AB">
            <w:pPr>
              <w:pStyle w:val="ConsPlusNormal"/>
              <w:jc w:val="center"/>
            </w:pPr>
            <w:r>
              <w:t>(84360)</w:t>
            </w:r>
          </w:p>
          <w:p w:rsidR="009246AB" w:rsidRDefault="009246AB">
            <w:pPr>
              <w:pStyle w:val="ConsPlusNormal"/>
              <w:jc w:val="center"/>
            </w:pPr>
            <w:r>
              <w:t>2-17-39</w:t>
            </w:r>
          </w:p>
        </w:tc>
        <w:tc>
          <w:tcPr>
            <w:tcW w:w="3855" w:type="dxa"/>
          </w:tcPr>
          <w:p w:rsidR="009246AB" w:rsidRDefault="009246AB">
            <w:pPr>
              <w:pStyle w:val="ConsPlusNormal"/>
            </w:pPr>
            <w:r>
              <w:t>422080, Республика Татарстан, с. Тюлячи, ул. Большая Нагорная, д. 5</w:t>
            </w:r>
          </w:p>
          <w:p w:rsidR="009246AB" w:rsidRDefault="009246AB">
            <w:pPr>
              <w:pStyle w:val="ConsPlusNormal"/>
            </w:pPr>
            <w:r>
              <w:t>tul.41@tatar.ru</w:t>
            </w:r>
          </w:p>
        </w:tc>
      </w:tr>
      <w:tr w:rsidR="009246AB">
        <w:tc>
          <w:tcPr>
            <w:tcW w:w="3685" w:type="dxa"/>
          </w:tcPr>
          <w:p w:rsidR="009246AB" w:rsidRDefault="009246AB">
            <w:pPr>
              <w:pStyle w:val="ConsPlusNormal"/>
              <w:ind w:firstLine="283"/>
              <w:jc w:val="both"/>
            </w:pPr>
            <w:r>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474" w:type="dxa"/>
          </w:tcPr>
          <w:p w:rsidR="009246AB" w:rsidRDefault="009246AB">
            <w:pPr>
              <w:pStyle w:val="ConsPlusNormal"/>
              <w:jc w:val="center"/>
            </w:pPr>
            <w:r>
              <w:t>(84396)</w:t>
            </w:r>
          </w:p>
          <w:p w:rsidR="009246AB" w:rsidRDefault="009246AB">
            <w:pPr>
              <w:pStyle w:val="ConsPlusNormal"/>
              <w:jc w:val="center"/>
            </w:pPr>
            <w:r>
              <w:t>2-26-34</w:t>
            </w:r>
          </w:p>
        </w:tc>
        <w:tc>
          <w:tcPr>
            <w:tcW w:w="3855" w:type="dxa"/>
          </w:tcPr>
          <w:p w:rsidR="009246AB" w:rsidRDefault="009246AB">
            <w:pPr>
              <w:pStyle w:val="ConsPlusNormal"/>
            </w:pPr>
            <w:r>
              <w:t>423100, Республика Татарстан, с. Черемшан, ул. Титова, д. 26</w:t>
            </w:r>
          </w:p>
          <w:p w:rsidR="009246AB" w:rsidRDefault="009246AB">
            <w:pPr>
              <w:pStyle w:val="ConsPlusNormal"/>
            </w:pPr>
            <w:r>
              <w:t>chr.42@tatar.ru</w:t>
            </w:r>
          </w:p>
        </w:tc>
      </w:tr>
      <w:tr w:rsidR="009246AB">
        <w:tc>
          <w:tcPr>
            <w:tcW w:w="3685" w:type="dxa"/>
          </w:tcPr>
          <w:p w:rsidR="009246AB" w:rsidRDefault="009246AB">
            <w:pPr>
              <w:pStyle w:val="ConsPlusNormal"/>
              <w:ind w:firstLine="283"/>
              <w:jc w:val="both"/>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474" w:type="dxa"/>
          </w:tcPr>
          <w:p w:rsidR="009246AB" w:rsidRDefault="009246AB">
            <w:pPr>
              <w:pStyle w:val="ConsPlusNormal"/>
              <w:jc w:val="center"/>
            </w:pPr>
            <w:r>
              <w:t>(84342)</w:t>
            </w:r>
          </w:p>
          <w:p w:rsidR="009246AB" w:rsidRDefault="009246AB">
            <w:pPr>
              <w:pStyle w:val="ConsPlusNormal"/>
              <w:jc w:val="center"/>
            </w:pPr>
            <w:r>
              <w:t>5-33-98</w:t>
            </w:r>
          </w:p>
          <w:p w:rsidR="009246AB" w:rsidRDefault="009246AB">
            <w:pPr>
              <w:pStyle w:val="ConsPlusNormal"/>
              <w:jc w:val="center"/>
            </w:pPr>
            <w:r>
              <w:t>5-21-60</w:t>
            </w:r>
          </w:p>
        </w:tc>
        <w:tc>
          <w:tcPr>
            <w:tcW w:w="3855" w:type="dxa"/>
          </w:tcPr>
          <w:p w:rsidR="009246AB" w:rsidRDefault="009246AB">
            <w:pPr>
              <w:pStyle w:val="ConsPlusNormal"/>
            </w:pPr>
            <w:r>
              <w:t>422980, Республика Татарстан, г. Чистополь, ул. Урицкого, д. 45</w:t>
            </w:r>
          </w:p>
          <w:p w:rsidR="009246AB" w:rsidRDefault="009246AB">
            <w:pPr>
              <w:pStyle w:val="ConsPlusNormal"/>
            </w:pPr>
            <w:r>
              <w:t>chs.43@tatar.ru</w:t>
            </w:r>
          </w:p>
        </w:tc>
      </w:tr>
      <w:tr w:rsidR="009246AB">
        <w:tc>
          <w:tcPr>
            <w:tcW w:w="3685" w:type="dxa"/>
          </w:tcPr>
          <w:p w:rsidR="009246AB" w:rsidRDefault="009246AB">
            <w:pPr>
              <w:pStyle w:val="ConsPlusNormal"/>
              <w:ind w:firstLine="283"/>
              <w:jc w:val="both"/>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474" w:type="dxa"/>
          </w:tcPr>
          <w:p w:rsidR="009246AB" w:rsidRDefault="009246AB">
            <w:pPr>
              <w:pStyle w:val="ConsPlusNormal"/>
              <w:jc w:val="center"/>
            </w:pPr>
            <w:r>
              <w:t>(85593)</w:t>
            </w:r>
          </w:p>
          <w:p w:rsidR="009246AB" w:rsidRDefault="009246AB">
            <w:pPr>
              <w:pStyle w:val="ConsPlusNormal"/>
              <w:jc w:val="center"/>
            </w:pPr>
            <w:r>
              <w:t>2-79-26</w:t>
            </w:r>
          </w:p>
        </w:tc>
        <w:tc>
          <w:tcPr>
            <w:tcW w:w="3855" w:type="dxa"/>
          </w:tcPr>
          <w:p w:rsidR="009246AB" w:rsidRDefault="009246AB">
            <w:pPr>
              <w:pStyle w:val="ConsPlusNormal"/>
            </w:pPr>
            <w:r>
              <w:t xml:space="preserve">423950, Республика Татарстан, </w:t>
            </w:r>
            <w:proofErr w:type="spellStart"/>
            <w:r>
              <w:t>п.г.т</w:t>
            </w:r>
            <w:proofErr w:type="spellEnd"/>
            <w:r>
              <w:t>. Уруссу, ул. Пушкина, д. 105/1</w:t>
            </w:r>
          </w:p>
          <w:p w:rsidR="009246AB" w:rsidRDefault="009246AB">
            <w:pPr>
              <w:pStyle w:val="ConsPlusNormal"/>
            </w:pPr>
            <w:r>
              <w:t>uta.44@tatar.ru</w:t>
            </w:r>
          </w:p>
        </w:tc>
      </w:tr>
      <w:tr w:rsidR="009246AB">
        <w:tc>
          <w:tcPr>
            <w:tcW w:w="3685" w:type="dxa"/>
          </w:tcPr>
          <w:p w:rsidR="009246AB" w:rsidRDefault="009246AB">
            <w:pPr>
              <w:pStyle w:val="ConsPlusNormal"/>
              <w:ind w:firstLine="283"/>
              <w:jc w:val="both"/>
            </w:pPr>
            <w:r>
              <w:t>отделение Республиканского центра материальной помощи в Авиастроительном районе города Казани</w:t>
            </w:r>
          </w:p>
        </w:tc>
        <w:tc>
          <w:tcPr>
            <w:tcW w:w="1474" w:type="dxa"/>
          </w:tcPr>
          <w:p w:rsidR="009246AB" w:rsidRDefault="009246AB">
            <w:pPr>
              <w:pStyle w:val="ConsPlusNormal"/>
              <w:jc w:val="center"/>
            </w:pPr>
            <w:r>
              <w:t>(8843)</w:t>
            </w:r>
          </w:p>
          <w:p w:rsidR="009246AB" w:rsidRDefault="009246AB">
            <w:pPr>
              <w:pStyle w:val="ConsPlusNormal"/>
              <w:jc w:val="center"/>
            </w:pPr>
            <w:r>
              <w:t>571-63-71</w:t>
            </w:r>
          </w:p>
          <w:p w:rsidR="009246AB" w:rsidRDefault="009246AB">
            <w:pPr>
              <w:pStyle w:val="ConsPlusNormal"/>
              <w:jc w:val="center"/>
            </w:pPr>
            <w:r>
              <w:t>570-06-41</w:t>
            </w:r>
          </w:p>
        </w:tc>
        <w:tc>
          <w:tcPr>
            <w:tcW w:w="3855" w:type="dxa"/>
          </w:tcPr>
          <w:p w:rsidR="009246AB" w:rsidRDefault="009246AB">
            <w:pPr>
              <w:pStyle w:val="ConsPlusNormal"/>
            </w:pPr>
            <w:r>
              <w:t>420036, Республика Татарстан, г. Казань, ул. Тимирязева, д. 8</w:t>
            </w:r>
          </w:p>
          <w:p w:rsidR="009246AB" w:rsidRDefault="009246AB">
            <w:pPr>
              <w:pStyle w:val="ConsPlusNormal"/>
            </w:pPr>
            <w:r>
              <w:t>avi.k@tatar.ru</w:t>
            </w:r>
          </w:p>
        </w:tc>
      </w:tr>
      <w:tr w:rsidR="009246AB">
        <w:tc>
          <w:tcPr>
            <w:tcW w:w="3685" w:type="dxa"/>
          </w:tcPr>
          <w:p w:rsidR="009246AB" w:rsidRDefault="009246AB">
            <w:pPr>
              <w:pStyle w:val="ConsPlusNormal"/>
              <w:ind w:firstLine="283"/>
              <w:jc w:val="both"/>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474" w:type="dxa"/>
          </w:tcPr>
          <w:p w:rsidR="009246AB" w:rsidRDefault="009246AB">
            <w:pPr>
              <w:pStyle w:val="ConsPlusNormal"/>
              <w:jc w:val="center"/>
            </w:pPr>
            <w:r>
              <w:t>(8843)</w:t>
            </w:r>
          </w:p>
          <w:p w:rsidR="009246AB" w:rsidRDefault="009246AB">
            <w:pPr>
              <w:pStyle w:val="ConsPlusNormal"/>
              <w:jc w:val="center"/>
            </w:pPr>
            <w:r>
              <w:t>238-10-54</w:t>
            </w:r>
          </w:p>
          <w:p w:rsidR="009246AB" w:rsidRDefault="009246AB">
            <w:pPr>
              <w:pStyle w:val="ConsPlusNormal"/>
              <w:jc w:val="center"/>
            </w:pPr>
            <w:r>
              <w:t>238-10-55</w:t>
            </w:r>
          </w:p>
        </w:tc>
        <w:tc>
          <w:tcPr>
            <w:tcW w:w="3855" w:type="dxa"/>
          </w:tcPr>
          <w:p w:rsidR="009246AB" w:rsidRDefault="009246AB">
            <w:pPr>
              <w:pStyle w:val="ConsPlusNormal"/>
            </w:pPr>
            <w:r>
              <w:t>420197, Республика Татарстан, г. Казань, ул. Вишневского, д. 10</w:t>
            </w:r>
          </w:p>
          <w:p w:rsidR="009246AB" w:rsidRDefault="009246AB">
            <w:pPr>
              <w:pStyle w:val="ConsPlusNormal"/>
            </w:pPr>
            <w:r>
              <w:t>vah.k@tatar.ru</w:t>
            </w:r>
          </w:p>
        </w:tc>
      </w:tr>
      <w:tr w:rsidR="009246AB">
        <w:tblPrEx>
          <w:tblBorders>
            <w:insideH w:val="nil"/>
          </w:tblBorders>
        </w:tblPrEx>
        <w:tc>
          <w:tcPr>
            <w:tcW w:w="3685" w:type="dxa"/>
            <w:tcBorders>
              <w:bottom w:val="nil"/>
            </w:tcBorders>
          </w:tcPr>
          <w:p w:rsidR="009246AB" w:rsidRDefault="009246AB">
            <w:pPr>
              <w:pStyle w:val="ConsPlusNormal"/>
              <w:ind w:firstLine="283"/>
              <w:jc w:val="both"/>
            </w:pPr>
            <w:r>
              <w:t>отделение Республиканского центра материальной помощи в Кировском районе города Казани</w:t>
            </w:r>
          </w:p>
        </w:tc>
        <w:tc>
          <w:tcPr>
            <w:tcW w:w="1474" w:type="dxa"/>
            <w:tcBorders>
              <w:bottom w:val="nil"/>
            </w:tcBorders>
          </w:tcPr>
          <w:p w:rsidR="009246AB" w:rsidRDefault="009246AB">
            <w:pPr>
              <w:pStyle w:val="ConsPlusNormal"/>
              <w:jc w:val="center"/>
            </w:pPr>
            <w:r>
              <w:t>(8843)</w:t>
            </w:r>
          </w:p>
          <w:p w:rsidR="009246AB" w:rsidRDefault="009246AB">
            <w:pPr>
              <w:pStyle w:val="ConsPlusNormal"/>
              <w:jc w:val="center"/>
            </w:pPr>
            <w:r>
              <w:t>554-64-69</w:t>
            </w:r>
          </w:p>
          <w:p w:rsidR="009246AB" w:rsidRDefault="009246AB">
            <w:pPr>
              <w:pStyle w:val="ConsPlusNormal"/>
              <w:jc w:val="center"/>
            </w:pPr>
            <w:r>
              <w:t>555-51-80</w:t>
            </w:r>
          </w:p>
        </w:tc>
        <w:tc>
          <w:tcPr>
            <w:tcW w:w="3855" w:type="dxa"/>
            <w:tcBorders>
              <w:bottom w:val="nil"/>
            </w:tcBorders>
          </w:tcPr>
          <w:p w:rsidR="009246AB" w:rsidRDefault="009246AB">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9246AB">
        <w:tblPrEx>
          <w:tblBorders>
            <w:insideH w:val="nil"/>
          </w:tblBorders>
        </w:tblPrEx>
        <w:tc>
          <w:tcPr>
            <w:tcW w:w="3685" w:type="dxa"/>
            <w:tcBorders>
              <w:top w:val="nil"/>
            </w:tcBorders>
          </w:tcPr>
          <w:p w:rsidR="009246AB" w:rsidRDefault="009246AB">
            <w:pPr>
              <w:pStyle w:val="ConsPlusNormal"/>
              <w:ind w:firstLine="283"/>
              <w:jc w:val="both"/>
            </w:pPr>
            <w:r>
              <w:t>дополнительный пункт отделения Республиканского центра материальной помощи в Кировском районе города Казани</w:t>
            </w:r>
          </w:p>
        </w:tc>
        <w:tc>
          <w:tcPr>
            <w:tcW w:w="1474" w:type="dxa"/>
            <w:tcBorders>
              <w:top w:val="nil"/>
            </w:tcBorders>
          </w:tcPr>
          <w:p w:rsidR="009246AB" w:rsidRDefault="009246AB">
            <w:pPr>
              <w:pStyle w:val="ConsPlusNormal"/>
              <w:jc w:val="center"/>
            </w:pPr>
            <w:r>
              <w:t>294-37-42</w:t>
            </w:r>
          </w:p>
        </w:tc>
        <w:tc>
          <w:tcPr>
            <w:tcW w:w="3855" w:type="dxa"/>
            <w:tcBorders>
              <w:top w:val="nil"/>
            </w:tcBorders>
          </w:tcPr>
          <w:p w:rsidR="009246AB" w:rsidRDefault="009246AB">
            <w:pPr>
              <w:pStyle w:val="ConsPlusNormal"/>
            </w:pPr>
            <w:r>
              <w:t>420078, Республика Татарстан, г. Казань, ул. Ильича, д. 21/8</w:t>
            </w:r>
          </w:p>
          <w:p w:rsidR="009246AB" w:rsidRDefault="009246AB">
            <w:pPr>
              <w:pStyle w:val="ConsPlusNormal"/>
            </w:pPr>
            <w:r>
              <w:t>kir.k@tatar.ru</w:t>
            </w:r>
          </w:p>
        </w:tc>
      </w:tr>
      <w:tr w:rsidR="009246AB">
        <w:tc>
          <w:tcPr>
            <w:tcW w:w="3685" w:type="dxa"/>
          </w:tcPr>
          <w:p w:rsidR="009246AB" w:rsidRDefault="009246AB">
            <w:pPr>
              <w:pStyle w:val="ConsPlusNormal"/>
              <w:ind w:firstLine="283"/>
              <w:jc w:val="both"/>
            </w:pPr>
            <w:r>
              <w:t>отделение Республиканского центра материальной помощи в Московском районе города Казани</w:t>
            </w:r>
          </w:p>
        </w:tc>
        <w:tc>
          <w:tcPr>
            <w:tcW w:w="1474" w:type="dxa"/>
          </w:tcPr>
          <w:p w:rsidR="009246AB" w:rsidRDefault="009246AB">
            <w:pPr>
              <w:pStyle w:val="ConsPlusNormal"/>
              <w:jc w:val="center"/>
            </w:pPr>
            <w:r>
              <w:t>(8843)</w:t>
            </w:r>
          </w:p>
          <w:p w:rsidR="009246AB" w:rsidRDefault="009246AB">
            <w:pPr>
              <w:pStyle w:val="ConsPlusNormal"/>
              <w:jc w:val="center"/>
            </w:pPr>
            <w:r>
              <w:t>554-00-65</w:t>
            </w:r>
          </w:p>
          <w:p w:rsidR="009246AB" w:rsidRDefault="009246AB">
            <w:pPr>
              <w:pStyle w:val="ConsPlusNormal"/>
              <w:jc w:val="center"/>
            </w:pPr>
            <w:r>
              <w:t>554-03-45</w:t>
            </w:r>
          </w:p>
        </w:tc>
        <w:tc>
          <w:tcPr>
            <w:tcW w:w="3855" w:type="dxa"/>
          </w:tcPr>
          <w:p w:rsidR="009246AB" w:rsidRDefault="009246AB">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9246AB" w:rsidRDefault="009246AB">
            <w:pPr>
              <w:pStyle w:val="ConsPlusNormal"/>
            </w:pPr>
            <w:r>
              <w:t>mos.k@tatar.ru</w:t>
            </w:r>
          </w:p>
        </w:tc>
      </w:tr>
      <w:tr w:rsidR="009246AB">
        <w:tc>
          <w:tcPr>
            <w:tcW w:w="3685" w:type="dxa"/>
          </w:tcPr>
          <w:p w:rsidR="009246AB" w:rsidRDefault="009246AB">
            <w:pPr>
              <w:pStyle w:val="ConsPlusNormal"/>
              <w:ind w:firstLine="283"/>
              <w:jc w:val="both"/>
            </w:pPr>
            <w:r>
              <w:t>отделение Республиканского центра материальной помощи в Ново-Савиновском районе города Казани</w:t>
            </w:r>
          </w:p>
        </w:tc>
        <w:tc>
          <w:tcPr>
            <w:tcW w:w="1474" w:type="dxa"/>
          </w:tcPr>
          <w:p w:rsidR="009246AB" w:rsidRDefault="009246AB">
            <w:pPr>
              <w:pStyle w:val="ConsPlusNormal"/>
              <w:jc w:val="center"/>
            </w:pPr>
            <w:r>
              <w:t>(8843)</w:t>
            </w:r>
          </w:p>
          <w:p w:rsidR="009246AB" w:rsidRDefault="009246AB">
            <w:pPr>
              <w:pStyle w:val="ConsPlusNormal"/>
              <w:jc w:val="center"/>
            </w:pPr>
            <w:r>
              <w:t>523-56-08</w:t>
            </w:r>
          </w:p>
        </w:tc>
        <w:tc>
          <w:tcPr>
            <w:tcW w:w="3855" w:type="dxa"/>
          </w:tcPr>
          <w:p w:rsidR="009246AB" w:rsidRDefault="009246AB">
            <w:pPr>
              <w:pStyle w:val="ConsPlusNormal"/>
            </w:pPr>
            <w:r>
              <w:t xml:space="preserve">420124, Республика Татарстан, г. Казань, проспект </w:t>
            </w:r>
            <w:proofErr w:type="spellStart"/>
            <w:r>
              <w:t>Хусаина</w:t>
            </w:r>
            <w:proofErr w:type="spellEnd"/>
            <w:r>
              <w:t xml:space="preserve"> Ямашева, д. 37</w:t>
            </w:r>
          </w:p>
          <w:p w:rsidR="009246AB" w:rsidRDefault="009246AB">
            <w:pPr>
              <w:pStyle w:val="ConsPlusNormal"/>
            </w:pPr>
            <w:r>
              <w:t>sav.k@tatar.ru</w:t>
            </w:r>
          </w:p>
        </w:tc>
      </w:tr>
      <w:tr w:rsidR="009246AB">
        <w:tblPrEx>
          <w:tblBorders>
            <w:insideH w:val="nil"/>
          </w:tblBorders>
        </w:tblPrEx>
        <w:tc>
          <w:tcPr>
            <w:tcW w:w="3685" w:type="dxa"/>
            <w:tcBorders>
              <w:bottom w:val="nil"/>
            </w:tcBorders>
          </w:tcPr>
          <w:p w:rsidR="009246AB" w:rsidRDefault="009246AB">
            <w:pPr>
              <w:pStyle w:val="ConsPlusNormal"/>
              <w:ind w:firstLine="283"/>
              <w:jc w:val="both"/>
            </w:pPr>
            <w:r>
              <w:t>отделение Республиканского центра материальной помощи в Приволжском районе города Казани</w:t>
            </w:r>
          </w:p>
        </w:tc>
        <w:tc>
          <w:tcPr>
            <w:tcW w:w="1474" w:type="dxa"/>
            <w:tcBorders>
              <w:bottom w:val="nil"/>
            </w:tcBorders>
          </w:tcPr>
          <w:p w:rsidR="009246AB" w:rsidRDefault="009246AB">
            <w:pPr>
              <w:pStyle w:val="ConsPlusNormal"/>
              <w:jc w:val="center"/>
            </w:pPr>
            <w:r>
              <w:t>(8843)</w:t>
            </w:r>
          </w:p>
          <w:p w:rsidR="009246AB" w:rsidRDefault="009246AB">
            <w:pPr>
              <w:pStyle w:val="ConsPlusNormal"/>
              <w:jc w:val="center"/>
            </w:pPr>
            <w:r>
              <w:t>224-32-05</w:t>
            </w:r>
          </w:p>
          <w:p w:rsidR="009246AB" w:rsidRDefault="009246AB">
            <w:pPr>
              <w:pStyle w:val="ConsPlusNormal"/>
              <w:jc w:val="center"/>
            </w:pPr>
            <w:r>
              <w:t>224-30-61</w:t>
            </w:r>
          </w:p>
          <w:p w:rsidR="009246AB" w:rsidRDefault="009246AB">
            <w:pPr>
              <w:pStyle w:val="ConsPlusNormal"/>
              <w:jc w:val="center"/>
            </w:pPr>
            <w:r>
              <w:t>224-19-09</w:t>
            </w:r>
          </w:p>
          <w:p w:rsidR="009246AB" w:rsidRDefault="009246AB">
            <w:pPr>
              <w:pStyle w:val="ConsPlusNormal"/>
              <w:jc w:val="center"/>
            </w:pPr>
            <w:r>
              <w:lastRenderedPageBreak/>
              <w:t>224-04-20</w:t>
            </w:r>
          </w:p>
          <w:p w:rsidR="009246AB" w:rsidRDefault="009246AB">
            <w:pPr>
              <w:pStyle w:val="ConsPlusNormal"/>
              <w:jc w:val="center"/>
            </w:pPr>
            <w:r>
              <w:t>224-32-17</w:t>
            </w:r>
          </w:p>
        </w:tc>
        <w:tc>
          <w:tcPr>
            <w:tcW w:w="3855" w:type="dxa"/>
            <w:tcBorders>
              <w:bottom w:val="nil"/>
            </w:tcBorders>
          </w:tcPr>
          <w:p w:rsidR="009246AB" w:rsidRDefault="009246AB">
            <w:pPr>
              <w:pStyle w:val="ConsPlusNormal"/>
            </w:pPr>
            <w:r>
              <w:lastRenderedPageBreak/>
              <w:t>420110, Республика Татарстан, г. Казань, ул. Рихарда Зорге, д. 39</w:t>
            </w:r>
          </w:p>
        </w:tc>
      </w:tr>
      <w:tr w:rsidR="009246AB">
        <w:tblPrEx>
          <w:tblBorders>
            <w:insideH w:val="nil"/>
          </w:tblBorders>
        </w:tblPrEx>
        <w:tc>
          <w:tcPr>
            <w:tcW w:w="3685" w:type="dxa"/>
            <w:tcBorders>
              <w:top w:val="nil"/>
            </w:tcBorders>
          </w:tcPr>
          <w:p w:rsidR="009246AB" w:rsidRDefault="009246AB">
            <w:pPr>
              <w:pStyle w:val="ConsPlusNormal"/>
              <w:ind w:firstLine="283"/>
              <w:jc w:val="both"/>
            </w:pPr>
            <w:r>
              <w:t>дополнительный пункт отделения Республиканского центра материальной помощи в Приволжском районе города Казани</w:t>
            </w:r>
          </w:p>
        </w:tc>
        <w:tc>
          <w:tcPr>
            <w:tcW w:w="1474" w:type="dxa"/>
            <w:tcBorders>
              <w:top w:val="nil"/>
            </w:tcBorders>
          </w:tcPr>
          <w:p w:rsidR="009246AB" w:rsidRDefault="009246AB">
            <w:pPr>
              <w:pStyle w:val="ConsPlusNormal"/>
              <w:jc w:val="center"/>
            </w:pPr>
            <w:r>
              <w:t>598-06-23</w:t>
            </w:r>
          </w:p>
        </w:tc>
        <w:tc>
          <w:tcPr>
            <w:tcW w:w="3855" w:type="dxa"/>
            <w:tcBorders>
              <w:top w:val="nil"/>
            </w:tcBorders>
          </w:tcPr>
          <w:p w:rsidR="009246AB" w:rsidRDefault="009246AB">
            <w:pPr>
              <w:pStyle w:val="ConsPlusNormal"/>
            </w:pPr>
            <w:r>
              <w:t>420054, Республика Татарстан, г. Казань, ул. Авангардная, д. 74</w:t>
            </w:r>
          </w:p>
          <w:p w:rsidR="009246AB" w:rsidRDefault="009246AB">
            <w:pPr>
              <w:pStyle w:val="ConsPlusNormal"/>
            </w:pPr>
            <w:r>
              <w:t>pri.k@tatar.ru</w:t>
            </w:r>
          </w:p>
        </w:tc>
      </w:tr>
      <w:tr w:rsidR="009246AB">
        <w:tblPrEx>
          <w:tblBorders>
            <w:insideH w:val="nil"/>
          </w:tblBorders>
        </w:tblPrEx>
        <w:tc>
          <w:tcPr>
            <w:tcW w:w="3685" w:type="dxa"/>
            <w:tcBorders>
              <w:bottom w:val="nil"/>
            </w:tcBorders>
          </w:tcPr>
          <w:p w:rsidR="009246AB" w:rsidRDefault="009246AB">
            <w:pPr>
              <w:pStyle w:val="ConsPlusNormal"/>
              <w:ind w:firstLine="283"/>
              <w:jc w:val="both"/>
            </w:pPr>
            <w:r>
              <w:t>отделение Республиканского центра материальной помощи в Советском районе города Казани</w:t>
            </w:r>
          </w:p>
        </w:tc>
        <w:tc>
          <w:tcPr>
            <w:tcW w:w="1474" w:type="dxa"/>
            <w:tcBorders>
              <w:bottom w:val="nil"/>
            </w:tcBorders>
          </w:tcPr>
          <w:p w:rsidR="009246AB" w:rsidRDefault="009246AB">
            <w:pPr>
              <w:pStyle w:val="ConsPlusNormal"/>
              <w:jc w:val="center"/>
            </w:pPr>
            <w:r>
              <w:t>(8843)</w:t>
            </w:r>
          </w:p>
          <w:p w:rsidR="009246AB" w:rsidRDefault="009246AB">
            <w:pPr>
              <w:pStyle w:val="ConsPlusNormal"/>
              <w:jc w:val="center"/>
            </w:pPr>
            <w:r>
              <w:t>272-51-79</w:t>
            </w:r>
          </w:p>
          <w:p w:rsidR="009246AB" w:rsidRDefault="009246AB">
            <w:pPr>
              <w:pStyle w:val="ConsPlusNormal"/>
              <w:jc w:val="center"/>
            </w:pPr>
            <w:r>
              <w:t>272-16-72</w:t>
            </w:r>
          </w:p>
        </w:tc>
        <w:tc>
          <w:tcPr>
            <w:tcW w:w="3855" w:type="dxa"/>
            <w:tcBorders>
              <w:bottom w:val="nil"/>
            </w:tcBorders>
          </w:tcPr>
          <w:p w:rsidR="009246AB" w:rsidRDefault="009246AB">
            <w:pPr>
              <w:pStyle w:val="ConsPlusNormal"/>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9246AB">
        <w:tblPrEx>
          <w:tblBorders>
            <w:insideH w:val="nil"/>
          </w:tblBorders>
        </w:tblPrEx>
        <w:tc>
          <w:tcPr>
            <w:tcW w:w="3685" w:type="dxa"/>
            <w:tcBorders>
              <w:top w:val="nil"/>
              <w:bottom w:val="nil"/>
            </w:tcBorders>
          </w:tcPr>
          <w:p w:rsidR="009246AB" w:rsidRDefault="009246AB">
            <w:pPr>
              <w:pStyle w:val="ConsPlusNormal"/>
              <w:ind w:firstLine="283"/>
              <w:jc w:val="both"/>
            </w:pPr>
            <w:r>
              <w:t>дополнительные пункты отделения Республиканского центра материальной помощи в Советском районе города Казани</w:t>
            </w:r>
          </w:p>
        </w:tc>
        <w:tc>
          <w:tcPr>
            <w:tcW w:w="1474" w:type="dxa"/>
            <w:tcBorders>
              <w:top w:val="nil"/>
              <w:bottom w:val="nil"/>
            </w:tcBorders>
          </w:tcPr>
          <w:p w:rsidR="009246AB" w:rsidRDefault="009246AB">
            <w:pPr>
              <w:pStyle w:val="ConsPlusNormal"/>
              <w:jc w:val="center"/>
            </w:pPr>
            <w:r>
              <w:t>239-63-83</w:t>
            </w:r>
          </w:p>
        </w:tc>
        <w:tc>
          <w:tcPr>
            <w:tcW w:w="3855" w:type="dxa"/>
            <w:tcBorders>
              <w:top w:val="nil"/>
              <w:bottom w:val="nil"/>
            </w:tcBorders>
          </w:tcPr>
          <w:p w:rsidR="009246AB" w:rsidRDefault="009246AB">
            <w:pPr>
              <w:pStyle w:val="ConsPlusNormal"/>
            </w:pPr>
            <w:r>
              <w:t>420075, Республика Татарстан, г. Казань, ул. Советская, д. 23</w:t>
            </w:r>
          </w:p>
        </w:tc>
      </w:tr>
      <w:tr w:rsidR="009246AB">
        <w:tblPrEx>
          <w:tblBorders>
            <w:insideH w:val="nil"/>
          </w:tblBorders>
        </w:tblPrEx>
        <w:tc>
          <w:tcPr>
            <w:tcW w:w="3685" w:type="dxa"/>
            <w:tcBorders>
              <w:top w:val="nil"/>
              <w:bottom w:val="nil"/>
            </w:tcBorders>
          </w:tcPr>
          <w:p w:rsidR="009246AB" w:rsidRDefault="009246AB">
            <w:pPr>
              <w:pStyle w:val="ConsPlusNormal"/>
            </w:pPr>
          </w:p>
        </w:tc>
        <w:tc>
          <w:tcPr>
            <w:tcW w:w="1474" w:type="dxa"/>
            <w:tcBorders>
              <w:top w:val="nil"/>
              <w:bottom w:val="nil"/>
            </w:tcBorders>
          </w:tcPr>
          <w:p w:rsidR="009246AB" w:rsidRDefault="009246AB">
            <w:pPr>
              <w:pStyle w:val="ConsPlusNormal"/>
              <w:jc w:val="center"/>
            </w:pPr>
            <w:r>
              <w:t>262-90-60</w:t>
            </w:r>
          </w:p>
        </w:tc>
        <w:tc>
          <w:tcPr>
            <w:tcW w:w="3855" w:type="dxa"/>
            <w:tcBorders>
              <w:top w:val="nil"/>
              <w:bottom w:val="nil"/>
            </w:tcBorders>
          </w:tcPr>
          <w:p w:rsidR="009246AB" w:rsidRDefault="009246AB">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9246AB">
        <w:tblPrEx>
          <w:tblBorders>
            <w:insideH w:val="nil"/>
          </w:tblBorders>
        </w:tblPrEx>
        <w:tc>
          <w:tcPr>
            <w:tcW w:w="3685" w:type="dxa"/>
            <w:tcBorders>
              <w:top w:val="nil"/>
            </w:tcBorders>
          </w:tcPr>
          <w:p w:rsidR="009246AB" w:rsidRDefault="009246AB">
            <w:pPr>
              <w:pStyle w:val="ConsPlusNormal"/>
            </w:pPr>
          </w:p>
        </w:tc>
        <w:tc>
          <w:tcPr>
            <w:tcW w:w="1474" w:type="dxa"/>
            <w:tcBorders>
              <w:top w:val="nil"/>
            </w:tcBorders>
          </w:tcPr>
          <w:p w:rsidR="009246AB" w:rsidRDefault="009246AB">
            <w:pPr>
              <w:pStyle w:val="ConsPlusNormal"/>
              <w:jc w:val="center"/>
            </w:pPr>
            <w:r>
              <w:t>262-93-66</w:t>
            </w:r>
          </w:p>
        </w:tc>
        <w:tc>
          <w:tcPr>
            <w:tcW w:w="3855" w:type="dxa"/>
            <w:tcBorders>
              <w:top w:val="nil"/>
            </w:tcBorders>
          </w:tcPr>
          <w:p w:rsidR="009246AB" w:rsidRDefault="009246AB">
            <w:pPr>
              <w:pStyle w:val="ConsPlusNormal"/>
            </w:pPr>
            <w:r>
              <w:t>420140, Республика Татарстан,</w:t>
            </w:r>
          </w:p>
          <w:p w:rsidR="009246AB" w:rsidRDefault="009246AB">
            <w:pPr>
              <w:pStyle w:val="ConsPlusNormal"/>
            </w:pPr>
            <w:r>
              <w:t>г. Казань, ул. Проспект Победы,</w:t>
            </w:r>
          </w:p>
          <w:p w:rsidR="009246AB" w:rsidRDefault="009246AB">
            <w:pPr>
              <w:pStyle w:val="ConsPlusNormal"/>
            </w:pPr>
            <w:r>
              <w:t>д. 100</w:t>
            </w:r>
          </w:p>
          <w:p w:rsidR="009246AB" w:rsidRDefault="009246AB">
            <w:pPr>
              <w:pStyle w:val="ConsPlusNormal"/>
            </w:pPr>
            <w:r>
              <w:t>sov.k@tatar.ru</w:t>
            </w:r>
          </w:p>
        </w:tc>
      </w:tr>
    </w:tbl>
    <w:p w:rsidR="009246AB" w:rsidRDefault="009246AB">
      <w:pPr>
        <w:pStyle w:val="ConsPlusNormal"/>
        <w:jc w:val="both"/>
      </w:pPr>
    </w:p>
    <w:p w:rsidR="009246AB" w:rsidRDefault="009246AB">
      <w:pPr>
        <w:pStyle w:val="ConsPlusTitle"/>
        <w:jc w:val="center"/>
        <w:outlineLvl w:val="2"/>
      </w:pPr>
      <w:r>
        <w:t>3. Министерство труда, занятости и социальной защиты</w:t>
      </w:r>
    </w:p>
    <w:p w:rsidR="009246AB" w:rsidRDefault="009246AB">
      <w:pPr>
        <w:pStyle w:val="ConsPlusTitle"/>
        <w:jc w:val="center"/>
      </w:pPr>
      <w:r>
        <w:t>Республики Татарстан</w:t>
      </w:r>
    </w:p>
    <w:p w:rsidR="009246AB" w:rsidRDefault="009246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514"/>
        <w:gridCol w:w="3061"/>
      </w:tblGrid>
      <w:tr w:rsidR="009246AB">
        <w:tc>
          <w:tcPr>
            <w:tcW w:w="4479" w:type="dxa"/>
          </w:tcPr>
          <w:p w:rsidR="009246AB" w:rsidRDefault="009246AB">
            <w:pPr>
              <w:pStyle w:val="ConsPlusNormal"/>
              <w:jc w:val="center"/>
            </w:pPr>
            <w:r>
              <w:t>Должность</w:t>
            </w:r>
          </w:p>
        </w:tc>
        <w:tc>
          <w:tcPr>
            <w:tcW w:w="1514" w:type="dxa"/>
          </w:tcPr>
          <w:p w:rsidR="009246AB" w:rsidRDefault="009246AB">
            <w:pPr>
              <w:pStyle w:val="ConsPlusNormal"/>
              <w:jc w:val="center"/>
            </w:pPr>
            <w:r>
              <w:t>Телефон</w:t>
            </w:r>
          </w:p>
        </w:tc>
        <w:tc>
          <w:tcPr>
            <w:tcW w:w="3061" w:type="dxa"/>
          </w:tcPr>
          <w:p w:rsidR="009246AB" w:rsidRDefault="009246AB">
            <w:pPr>
              <w:pStyle w:val="ConsPlusNormal"/>
              <w:jc w:val="center"/>
            </w:pPr>
            <w:r>
              <w:t>Электронный адрес</w:t>
            </w:r>
          </w:p>
        </w:tc>
      </w:tr>
      <w:tr w:rsidR="009246AB">
        <w:tc>
          <w:tcPr>
            <w:tcW w:w="4479" w:type="dxa"/>
          </w:tcPr>
          <w:p w:rsidR="009246AB" w:rsidRDefault="009246AB">
            <w:pPr>
              <w:pStyle w:val="ConsPlusNormal"/>
            </w:pPr>
            <w:r>
              <w:t>Министр</w:t>
            </w:r>
          </w:p>
        </w:tc>
        <w:tc>
          <w:tcPr>
            <w:tcW w:w="1514" w:type="dxa"/>
          </w:tcPr>
          <w:p w:rsidR="009246AB" w:rsidRDefault="009246AB">
            <w:pPr>
              <w:pStyle w:val="ConsPlusNormal"/>
              <w:jc w:val="center"/>
            </w:pPr>
            <w:r>
              <w:t>557-20-01</w:t>
            </w:r>
          </w:p>
        </w:tc>
        <w:tc>
          <w:tcPr>
            <w:tcW w:w="3061" w:type="dxa"/>
          </w:tcPr>
          <w:p w:rsidR="009246AB" w:rsidRDefault="009246AB">
            <w:pPr>
              <w:pStyle w:val="ConsPlusNormal"/>
            </w:pPr>
            <w:r>
              <w:t>mtsz@tatar.ru</w:t>
            </w:r>
          </w:p>
        </w:tc>
      </w:tr>
      <w:tr w:rsidR="009246AB">
        <w:tc>
          <w:tcPr>
            <w:tcW w:w="4479" w:type="dxa"/>
          </w:tcPr>
          <w:p w:rsidR="009246AB" w:rsidRDefault="009246AB">
            <w:pPr>
              <w:pStyle w:val="ConsPlusNormal"/>
            </w:pPr>
            <w:r>
              <w:t>Заместитель министра</w:t>
            </w:r>
          </w:p>
        </w:tc>
        <w:tc>
          <w:tcPr>
            <w:tcW w:w="1514" w:type="dxa"/>
          </w:tcPr>
          <w:p w:rsidR="009246AB" w:rsidRDefault="009246AB">
            <w:pPr>
              <w:pStyle w:val="ConsPlusNormal"/>
              <w:jc w:val="center"/>
            </w:pPr>
            <w:r>
              <w:t>557-20-08</w:t>
            </w:r>
          </w:p>
        </w:tc>
        <w:tc>
          <w:tcPr>
            <w:tcW w:w="3061" w:type="dxa"/>
          </w:tcPr>
          <w:p w:rsidR="009246AB" w:rsidRDefault="009246AB">
            <w:pPr>
              <w:pStyle w:val="ConsPlusNormal"/>
            </w:pPr>
            <w:r>
              <w:t>Natalya.Bytaeva@tatar.ru</w:t>
            </w:r>
          </w:p>
        </w:tc>
      </w:tr>
      <w:tr w:rsidR="009246AB">
        <w:tc>
          <w:tcPr>
            <w:tcW w:w="4479" w:type="dxa"/>
          </w:tcPr>
          <w:p w:rsidR="009246AB" w:rsidRDefault="009246AB">
            <w:pPr>
              <w:pStyle w:val="ConsPlusNormal"/>
            </w:pPr>
            <w:r>
              <w:t>Начальник отдела методологии мер социальной поддержки</w:t>
            </w:r>
          </w:p>
        </w:tc>
        <w:tc>
          <w:tcPr>
            <w:tcW w:w="1514" w:type="dxa"/>
          </w:tcPr>
          <w:p w:rsidR="009246AB" w:rsidRDefault="009246AB">
            <w:pPr>
              <w:pStyle w:val="ConsPlusNormal"/>
              <w:jc w:val="center"/>
            </w:pPr>
            <w:r>
              <w:t>557-20-77</w:t>
            </w:r>
          </w:p>
        </w:tc>
        <w:tc>
          <w:tcPr>
            <w:tcW w:w="3061" w:type="dxa"/>
          </w:tcPr>
          <w:p w:rsidR="009246AB" w:rsidRDefault="009246AB">
            <w:pPr>
              <w:pStyle w:val="ConsPlusNormal"/>
            </w:pPr>
            <w:r>
              <w:t>Elena.Zenina@tatar.ru</w:t>
            </w:r>
          </w:p>
        </w:tc>
      </w:tr>
      <w:tr w:rsidR="009246AB">
        <w:tblPrEx>
          <w:tblBorders>
            <w:insideH w:val="nil"/>
          </w:tblBorders>
        </w:tblPrEx>
        <w:tc>
          <w:tcPr>
            <w:tcW w:w="4479" w:type="dxa"/>
            <w:tcBorders>
              <w:bottom w:val="nil"/>
            </w:tcBorders>
          </w:tcPr>
          <w:p w:rsidR="009246AB" w:rsidRDefault="009246AB">
            <w:pPr>
              <w:pStyle w:val="ConsPlusNormal"/>
            </w:pPr>
            <w:r>
              <w:t>Начальник отдела аудита мер социальной поддержки</w:t>
            </w:r>
          </w:p>
        </w:tc>
        <w:tc>
          <w:tcPr>
            <w:tcW w:w="1514" w:type="dxa"/>
            <w:tcBorders>
              <w:bottom w:val="nil"/>
            </w:tcBorders>
          </w:tcPr>
          <w:p w:rsidR="009246AB" w:rsidRDefault="009246AB">
            <w:pPr>
              <w:pStyle w:val="ConsPlusNormal"/>
              <w:jc w:val="center"/>
            </w:pPr>
            <w:r>
              <w:t>557-20-86</w:t>
            </w:r>
          </w:p>
        </w:tc>
        <w:tc>
          <w:tcPr>
            <w:tcW w:w="3061" w:type="dxa"/>
            <w:tcBorders>
              <w:bottom w:val="nil"/>
            </w:tcBorders>
          </w:tcPr>
          <w:p w:rsidR="009246AB" w:rsidRDefault="009246AB">
            <w:pPr>
              <w:pStyle w:val="ConsPlusNormal"/>
            </w:pPr>
            <w:r>
              <w:t>Elvira.Pislegina@tatar.ru</w:t>
            </w:r>
          </w:p>
        </w:tc>
      </w:tr>
      <w:tr w:rsidR="009246AB">
        <w:tblPrEx>
          <w:tblBorders>
            <w:insideH w:val="nil"/>
          </w:tblBorders>
        </w:tblPrEx>
        <w:tc>
          <w:tcPr>
            <w:tcW w:w="9054" w:type="dxa"/>
            <w:gridSpan w:val="3"/>
            <w:tcBorders>
              <w:top w:val="nil"/>
            </w:tcBorders>
          </w:tcPr>
          <w:p w:rsidR="009246AB" w:rsidRDefault="009246AB">
            <w:pPr>
              <w:pStyle w:val="ConsPlusNormal"/>
              <w:jc w:val="both"/>
            </w:pPr>
            <w:r>
              <w:t xml:space="preserve">(в ред. </w:t>
            </w:r>
            <w:hyperlink r:id="rId100" w:history="1">
              <w:r>
                <w:rPr>
                  <w:color w:val="0000FF"/>
                </w:rPr>
                <w:t>Приказа</w:t>
              </w:r>
            </w:hyperlink>
            <w:r>
              <w:t xml:space="preserve"> Минтруда, занятости и соцзащиты РТ от 18.05.2018 N 385)</w:t>
            </w:r>
          </w:p>
        </w:tc>
      </w:tr>
    </w:tbl>
    <w:p w:rsidR="009246AB" w:rsidRDefault="009246AB">
      <w:pPr>
        <w:pStyle w:val="ConsPlusNormal"/>
        <w:jc w:val="both"/>
      </w:pPr>
    </w:p>
    <w:p w:rsidR="009246AB" w:rsidRDefault="009246AB">
      <w:pPr>
        <w:pStyle w:val="ConsPlusTitle"/>
        <w:jc w:val="center"/>
        <w:outlineLvl w:val="2"/>
      </w:pPr>
      <w:r>
        <w:t>4. Кабинет Министров Республики Татарстан</w:t>
      </w:r>
    </w:p>
    <w:p w:rsidR="009246AB" w:rsidRDefault="009246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820"/>
        <w:gridCol w:w="2098"/>
      </w:tblGrid>
      <w:tr w:rsidR="009246AB">
        <w:tc>
          <w:tcPr>
            <w:tcW w:w="5046" w:type="dxa"/>
          </w:tcPr>
          <w:p w:rsidR="009246AB" w:rsidRDefault="009246AB">
            <w:pPr>
              <w:pStyle w:val="ConsPlusNormal"/>
              <w:jc w:val="center"/>
            </w:pPr>
            <w:r>
              <w:t>Должность</w:t>
            </w:r>
          </w:p>
        </w:tc>
        <w:tc>
          <w:tcPr>
            <w:tcW w:w="1820" w:type="dxa"/>
          </w:tcPr>
          <w:p w:rsidR="009246AB" w:rsidRDefault="009246AB">
            <w:pPr>
              <w:pStyle w:val="ConsPlusNormal"/>
              <w:jc w:val="center"/>
            </w:pPr>
            <w:r>
              <w:t>Телефон</w:t>
            </w:r>
          </w:p>
        </w:tc>
        <w:tc>
          <w:tcPr>
            <w:tcW w:w="2098" w:type="dxa"/>
          </w:tcPr>
          <w:p w:rsidR="009246AB" w:rsidRDefault="009246AB">
            <w:pPr>
              <w:pStyle w:val="ConsPlusNormal"/>
              <w:jc w:val="center"/>
            </w:pPr>
            <w:r>
              <w:t>Электронный адрес</w:t>
            </w:r>
          </w:p>
        </w:tc>
      </w:tr>
      <w:tr w:rsidR="009246AB">
        <w:tc>
          <w:tcPr>
            <w:tcW w:w="5046" w:type="dxa"/>
          </w:tcPr>
          <w:p w:rsidR="009246AB" w:rsidRDefault="009246AB">
            <w:pPr>
              <w:pStyle w:val="ConsPlusNormal"/>
            </w:pPr>
            <w:r>
              <w:t>Начальник Управления социального развития Аппарата Кабинета Министров Республики Татарстан</w:t>
            </w:r>
          </w:p>
        </w:tc>
        <w:tc>
          <w:tcPr>
            <w:tcW w:w="1820" w:type="dxa"/>
          </w:tcPr>
          <w:p w:rsidR="009246AB" w:rsidRDefault="009246AB">
            <w:pPr>
              <w:pStyle w:val="ConsPlusNormal"/>
              <w:jc w:val="center"/>
            </w:pPr>
            <w:r>
              <w:t>264-77-29</w:t>
            </w:r>
          </w:p>
        </w:tc>
        <w:tc>
          <w:tcPr>
            <w:tcW w:w="2098" w:type="dxa"/>
          </w:tcPr>
          <w:p w:rsidR="009246AB" w:rsidRDefault="009246AB">
            <w:pPr>
              <w:pStyle w:val="ConsPlusNormal"/>
            </w:pPr>
            <w:r>
              <w:t>pisma@tatar.ru</w:t>
            </w:r>
          </w:p>
        </w:tc>
      </w:tr>
    </w:tbl>
    <w:p w:rsidR="009246AB" w:rsidRDefault="009246AB">
      <w:pPr>
        <w:pStyle w:val="ConsPlusNormal"/>
        <w:jc w:val="both"/>
      </w:pPr>
    </w:p>
    <w:p w:rsidR="009246AB" w:rsidRDefault="009246AB">
      <w:pPr>
        <w:pStyle w:val="ConsPlusNormal"/>
        <w:jc w:val="both"/>
      </w:pPr>
    </w:p>
    <w:p w:rsidR="009246AB" w:rsidRDefault="009246AB">
      <w:pPr>
        <w:pStyle w:val="ConsPlusNormal"/>
        <w:pBdr>
          <w:top w:val="single" w:sz="6" w:space="0" w:color="auto"/>
        </w:pBdr>
        <w:spacing w:before="100" w:after="100"/>
        <w:jc w:val="both"/>
        <w:rPr>
          <w:sz w:val="2"/>
          <w:szCs w:val="2"/>
        </w:rPr>
      </w:pPr>
    </w:p>
    <w:p w:rsidR="009352A1" w:rsidRDefault="009352A1"/>
    <w:sectPr w:rsidR="009352A1" w:rsidSect="00C275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AB"/>
    <w:rsid w:val="009246AB"/>
    <w:rsid w:val="0093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270D"/>
  <w15:chartTrackingRefBased/>
  <w15:docId w15:val="{5D496B7C-B9CD-4105-9927-A0DDF555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4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46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4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4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46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46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46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0C2E42D9F554F26769A18EF09F5FC4D9A8DA0CB5014B9C174E6A2CA7EFA779EFAFA8219E74ACA3DD79FC8C7FDD3307419E3FCFC6B29F202E5C1598o8SFG" TargetMode="External"/><Relationship Id="rId21" Type="http://schemas.openxmlformats.org/officeDocument/2006/relationships/hyperlink" Target="consultantplus://offline/ref=C00C2E42D9F554F26769A18EF09F5FC4D9A8DA0CB500419911426A2CA7EFA779EFAFA8219E74ACA3DD79FC8974DD3307419E3FCFC6B29F202E5C1598o8SFG" TargetMode="External"/><Relationship Id="rId42" Type="http://schemas.openxmlformats.org/officeDocument/2006/relationships/hyperlink" Target="consultantplus://offline/ref=C00C2E42D9F554F26769BF83E6F302CFD9A38608B30343CE4E1E6C7BF8BFA12CAFEFAE74DD30A1A3D872A8DC33836A5401D533CFDCAE9E23o3S8G" TargetMode="External"/><Relationship Id="rId47" Type="http://schemas.openxmlformats.org/officeDocument/2006/relationships/hyperlink" Target="consultantplus://offline/ref=C00C2E42D9F554F26769BF83E6F302CFD9A38205BD0A43CE4E1E6C7BF8BFA12CAFEFAE74DD30A0A5DB72A8DC33836A5401D533CFDCAE9E23o3S8G" TargetMode="External"/><Relationship Id="rId63" Type="http://schemas.openxmlformats.org/officeDocument/2006/relationships/hyperlink" Target="consultantplus://offline/ref=C00C2E42D9F554F26769BF83E6F302CFD9A38608B30343CE4E1E6C7BF8BFA12CBDEFF678DF34BFA3DF67FE8D76oDSEG" TargetMode="External"/><Relationship Id="rId68" Type="http://schemas.openxmlformats.org/officeDocument/2006/relationships/hyperlink" Target="consultantplus://offline/ref=C00C2E42D9F554F26769BF83E6F302CFD9A38608B30343CE4E1E6C7BF8BFA12CBDEFF678DF34BFA3DF67FE8D76oDSEG" TargetMode="External"/><Relationship Id="rId84" Type="http://schemas.openxmlformats.org/officeDocument/2006/relationships/hyperlink" Target="consultantplus://offline/ref=C00C2E42D9F554F26769A18EF09F5FC4D9A8DA0CB5014B9C174E6A2CA7EFA779EFAFA8219E74ACA3DD79FC8E76DD3307419E3FCFC6B29F202E5C1598o8SFG" TargetMode="External"/><Relationship Id="rId89" Type="http://schemas.openxmlformats.org/officeDocument/2006/relationships/hyperlink" Target="consultantplus://offline/ref=C00C2E42D9F554F26769A18EF09F5FC4D9A8DA0CB5014B9C174E6A2CA7EFA779EFAFA8219E74ACA3DD79FC8E70DD3307419E3FCFC6B29F202E5C1598o8SFG" TargetMode="External"/><Relationship Id="rId16" Type="http://schemas.openxmlformats.org/officeDocument/2006/relationships/hyperlink" Target="consultantplus://offline/ref=C00C2E42D9F554F26769BF83E6F302CFD9A28409BD0443CE4E1E6C7BF8BFA12CAFEFAE72DC3BF5F3992CF18F73C866541BC932CCoCSAG" TargetMode="External"/><Relationship Id="rId11" Type="http://schemas.openxmlformats.org/officeDocument/2006/relationships/hyperlink" Target="consultantplus://offline/ref=C00C2E42D9F554F26769A18EF09F5FC4D9A8DA0CB5004A9F11436A2CA7EFA779EFAFA8219E74ACA3DD79FC8D70DD3307419E3FCFC6B29F202E5C1598o8SFG" TargetMode="External"/><Relationship Id="rId32" Type="http://schemas.openxmlformats.org/officeDocument/2006/relationships/hyperlink" Target="consultantplus://offline/ref=C00C2E42D9F554F26769BF83E6F302CFD8A18409B40443CE4E1E6C7BF8BFA12CBDEFF678DF34BFA3DF67FE8D76oDSEG" TargetMode="External"/><Relationship Id="rId37" Type="http://schemas.openxmlformats.org/officeDocument/2006/relationships/hyperlink" Target="consultantplus://offline/ref=C00C2E42D9F554F26769A18EF09F5FC4D9A8DA0CB6024D9E10413726AFB6AB7BE8A0F7249965ACA0D967FD8F69D46757o0SDG" TargetMode="External"/><Relationship Id="rId53" Type="http://schemas.openxmlformats.org/officeDocument/2006/relationships/hyperlink" Target="consultantplus://offline/ref=C00C2E42D9F554F26769BF83E6F302CFD9A38205BD0A43CE4E1E6C7BF8BFA12CAFEFAE74DD30A3A0D472A8DC33836A5401D533CFDCAE9E23o3S8G" TargetMode="External"/><Relationship Id="rId58" Type="http://schemas.openxmlformats.org/officeDocument/2006/relationships/hyperlink" Target="consultantplus://offline/ref=C00C2E42D9F554F26769A18EF09F5FC4D9A8DA0CB5014891134F6A2CA7EFA779EFAFA8219E74ACA3DD79FE8C76DD3307419E3FCFC6B29F202E5C1598o8SFG" TargetMode="External"/><Relationship Id="rId74" Type="http://schemas.openxmlformats.org/officeDocument/2006/relationships/hyperlink" Target="consultantplus://offline/ref=C00C2E42D9F554F26769A18EF09F5FC4D9A8DA0CB500419911426A2CA7EFA779EFAFA8219E74ACA3DD79FC887EDD3307419E3FCFC6B29F202E5C1598o8SFG" TargetMode="External"/><Relationship Id="rId79" Type="http://schemas.openxmlformats.org/officeDocument/2006/relationships/hyperlink" Target="consultantplus://offline/ref=C00C2E42D9F554F26769A18EF09F5FC4D9A8DA0CB5014B9C174E6A2CA7EFA779EFAFA8219E74ACA3DD79FC8F74DD3307419E3FCFC6B29F202E5C1598o8SFG" TargetMode="External"/><Relationship Id="rId102" Type="http://schemas.openxmlformats.org/officeDocument/2006/relationships/theme" Target="theme/theme1.xml"/><Relationship Id="rId5" Type="http://schemas.openxmlformats.org/officeDocument/2006/relationships/hyperlink" Target="consultantplus://offline/ref=C00C2E42D9F554F26769A18EF09F5FC4D9A8DA0CB5024F9114436A2CA7EFA779EFAFA8219E74ACA3DD79FC8A76DD3307419E3FCFC6B29F202E5C1598o8SFG" TargetMode="External"/><Relationship Id="rId90" Type="http://schemas.openxmlformats.org/officeDocument/2006/relationships/hyperlink" Target="consultantplus://offline/ref=C00C2E42D9F554F26769A18EF09F5FC4D9A8DA0CB500419911426A2CA7EFA779EFAFA8219E74ACA3DD79FC8471DD3307419E3FCFC6B29F202E5C1598o8SFG" TargetMode="External"/><Relationship Id="rId95" Type="http://schemas.openxmlformats.org/officeDocument/2006/relationships/hyperlink" Target="consultantplus://offline/ref=C00C2E42D9F554F26769A18EF09F5FC4D9A8DA0CB500419911426A2CA7EFA779EFAFA8219E74ACA3DD79FD8D77DD3307419E3FCFC6B29F202E5C1598o8SFG" TargetMode="External"/><Relationship Id="rId22" Type="http://schemas.openxmlformats.org/officeDocument/2006/relationships/hyperlink" Target="consultantplus://offline/ref=C00C2E42D9F554F26769A18EF09F5FC4D9A8DA0CB5014B9C174E6A2CA7EFA779EFAFA8219E74ACA3DD79FC8C74DD3307419E3FCFC6B29F202E5C1598o8SFG" TargetMode="External"/><Relationship Id="rId27" Type="http://schemas.openxmlformats.org/officeDocument/2006/relationships/hyperlink" Target="consultantplus://offline/ref=C00C2E42D9F554F26769BF83E6F302CFD9A28409BD0443CE4E1E6C7BF8BFA12CBDEFF678DF34BFA3DF67FE8D76oDSEG" TargetMode="External"/><Relationship Id="rId43" Type="http://schemas.openxmlformats.org/officeDocument/2006/relationships/hyperlink" Target="consultantplus://offline/ref=C00C2E42D9F554F26769BF83E6F302CFD9A28409BD0443CE4E1E6C7BF8BFA12CAFEFAE7CDD3BF5F3992CF18F73C866541BC932CCoCSAG" TargetMode="External"/><Relationship Id="rId48" Type="http://schemas.openxmlformats.org/officeDocument/2006/relationships/hyperlink" Target="consultantplus://offline/ref=C00C2E42D9F554F26769BF83E6F302CFD9A28409BD0443CE4E1E6C7BF8BFA12CAFEFAE7CDD3BF5F3992CF18F73C866541BC932CCoCSAG" TargetMode="External"/><Relationship Id="rId64" Type="http://schemas.openxmlformats.org/officeDocument/2006/relationships/hyperlink" Target="consultantplus://offline/ref=C00C2E42D9F554F26769BF83E6F302CFD8A18409B40443CE4E1E6C7BF8BFA12CBDEFF678DF34BFA3DF67FE8D76oDSEG" TargetMode="External"/><Relationship Id="rId69" Type="http://schemas.openxmlformats.org/officeDocument/2006/relationships/hyperlink" Target="consultantplus://offline/ref=C00C2E42D9F554F26769A18EF09F5FC4D9A8DA0CB500419911426A2CA7EFA779EFAFA8219E74ACA3DD79FC8873DD3307419E3FCFC6B29F202E5C1598o8SFG" TargetMode="External"/><Relationship Id="rId80" Type="http://schemas.openxmlformats.org/officeDocument/2006/relationships/hyperlink" Target="consultantplus://offline/ref=C00C2E42D9F554F26769A18EF09F5FC4D9A8DA0CB5014B9C174E6A2CA7EFA779EFAFA8219E74ACA3DD79FC8F72DD3307419E3FCFC6B29F202E5C1598o8SFG" TargetMode="External"/><Relationship Id="rId85" Type="http://schemas.openxmlformats.org/officeDocument/2006/relationships/hyperlink" Target="consultantplus://offline/ref=C00C2E42D9F554F26769A18EF09F5FC4D9A8DA0CB5014B9C174E6A2CA7EFA779EFAFA8219E74ACA3DD79FC8E75DD3307419E3FCFC6B29F202E5C1598o8SFG" TargetMode="External"/><Relationship Id="rId12" Type="http://schemas.openxmlformats.org/officeDocument/2006/relationships/hyperlink" Target="consultantplus://offline/ref=C00C2E42D9F554F26769A18EF09F5FC4D9A8DA0CB5004A9F11436A2CA7EFA779EFAFA8219E74ACA3DD79FC8D7EDD3307419E3FCFC6B29F202E5C1598o8SFG" TargetMode="External"/><Relationship Id="rId17" Type="http://schemas.openxmlformats.org/officeDocument/2006/relationships/hyperlink" Target="consultantplus://offline/ref=C00C2E42D9F554F26769BF83E6F302CFD9A28409BD0443CE4E1E6C7BF8BFA12CAFEFAE72DC3BF5F3992CF18F73C866541BC932CCoCSAG" TargetMode="External"/><Relationship Id="rId25" Type="http://schemas.openxmlformats.org/officeDocument/2006/relationships/hyperlink" Target="consultantplus://offline/ref=C00C2E42D9F554F26769A18EF09F5FC4D9A8DA0CB5014B9C174E6A2CA7EFA779EFAFA8219E74ACA3DD79FC8C70DD3307419E3FCFC6B29F202E5C1598o8SFG" TargetMode="External"/><Relationship Id="rId33" Type="http://schemas.openxmlformats.org/officeDocument/2006/relationships/hyperlink" Target="consultantplus://offline/ref=C00C2E42D9F554F26769BF83E6F302CFDBA18D02B70443CE4E1E6C7BF8BFA12CBDEFF678DF34BFA3DF67FE8D76oDSEG" TargetMode="External"/><Relationship Id="rId38" Type="http://schemas.openxmlformats.org/officeDocument/2006/relationships/hyperlink" Target="consultantplus://offline/ref=C00C2E42D9F554F26769A18EF09F5FC4D9A8DA0CB5014C9E1B486A2CA7EFA779EFAFA8218C74F4AFDF7DE28C75C8655604oCS3G" TargetMode="External"/><Relationship Id="rId46" Type="http://schemas.openxmlformats.org/officeDocument/2006/relationships/hyperlink" Target="consultantplus://offline/ref=C00C2E42D9F554F26769BF83E6F302CFD9A38205BD0A43CE4E1E6C7BF8BFA12CAFEFAE74DD30A3A0DA72A8DC33836A5401D533CFDCAE9E23o3S8G" TargetMode="External"/><Relationship Id="rId59" Type="http://schemas.openxmlformats.org/officeDocument/2006/relationships/hyperlink" Target="consultantplus://offline/ref=C00C2E42D9F554F26769BF83E6F302CFDBA18D02B70443CE4E1E6C7BF8BFA12CAFEFAE74DD30A1A2DA72A8DC33836A5401D533CFDCAE9E23o3S8G" TargetMode="External"/><Relationship Id="rId67" Type="http://schemas.openxmlformats.org/officeDocument/2006/relationships/hyperlink" Target="consultantplus://offline/ref=C00C2E42D9F554F26769BF83E6F302CFD8A18409B40443CE4E1E6C7BF8BFA12CBDEFF678DF34BFA3DF67FE8D76oDSEG" TargetMode="External"/><Relationship Id="rId20" Type="http://schemas.openxmlformats.org/officeDocument/2006/relationships/hyperlink" Target="consultantplus://offline/ref=C00C2E42D9F554F26769BF83E6F302CFD9A28409BD0443CE4E1E6C7BF8BFA12CAFEFAE72DC3BF5F3992CF18F73C866541BC932CCoCSAG" TargetMode="External"/><Relationship Id="rId41" Type="http://schemas.openxmlformats.org/officeDocument/2006/relationships/hyperlink" Target="consultantplus://offline/ref=C00C2E42D9F554F26769A18EF09F5FC4D9A8DA0CB5014B9C174E6A2CA7EFA779EFAFA8219E74ACA3DD79FC8C7EDD3307419E3FCFC6B29F202E5C1598o8SFG" TargetMode="External"/><Relationship Id="rId54" Type="http://schemas.openxmlformats.org/officeDocument/2006/relationships/hyperlink" Target="consultantplus://offline/ref=C00C2E42D9F554F26769BF83E6F302CFD9A38205BD0A43CE4E1E6C7BF8BFA12CAFEFAE74DD30A0A2D472A8DC33836A5401D533CFDCAE9E23o3S8G" TargetMode="External"/><Relationship Id="rId62" Type="http://schemas.openxmlformats.org/officeDocument/2006/relationships/hyperlink" Target="consultantplus://offline/ref=C00C2E42D9F554F26769BF83E6F302CFD8A18409B40443CE4E1E6C7BF8BFA12CBDEFF678DF34BFA3DF67FE8D76oDSEG" TargetMode="External"/><Relationship Id="rId70" Type="http://schemas.openxmlformats.org/officeDocument/2006/relationships/hyperlink" Target="consultantplus://offline/ref=C00C2E42D9F554F26769A18EF09F5FC4D9A8DA0CB500419911426A2CA7EFA779EFAFA8219E74ACA3DD79FC8872DD3307419E3FCFC6B29F202E5C1598o8SFG" TargetMode="External"/><Relationship Id="rId75" Type="http://schemas.openxmlformats.org/officeDocument/2006/relationships/hyperlink" Target="consultantplus://offline/ref=C00C2E42D9F554F26769A18EF09F5FC4D9A8DA0CB500419911426A2CA7EFA779EFAFA8219E74ACA3DD79FC8B77DD3307419E3FCFC6B29F202E5C1598o8SFG" TargetMode="External"/><Relationship Id="rId83" Type="http://schemas.openxmlformats.org/officeDocument/2006/relationships/hyperlink" Target="consultantplus://offline/ref=C00C2E42D9F554F26769A18EF09F5FC4D9A8DA0CB5014B9C174E6A2CA7EFA779EFAFA8219E74ACA3DD79FC8F7EDD3307419E3FCFC6B29F202E5C1598o8SFG" TargetMode="External"/><Relationship Id="rId88" Type="http://schemas.openxmlformats.org/officeDocument/2006/relationships/hyperlink" Target="consultantplus://offline/ref=C00C2E42D9F554F26769A18EF09F5FC4D9A8DA0CB5014B9C174E6A2CA7EFA779EFAFA8219E74ACA3DD79FC8E71DD3307419E3FCFC6B29F202E5C1598o8SFG" TargetMode="External"/><Relationship Id="rId91" Type="http://schemas.openxmlformats.org/officeDocument/2006/relationships/hyperlink" Target="consultantplus://offline/ref=C00C2E42D9F554F26769BF83E6F302CFD9A28409BD0443CE4E1E6C7BF8BFA12CBDEFF678DF34BFA3DF67FE8D76oDSEG" TargetMode="External"/><Relationship Id="rId96" Type="http://schemas.openxmlformats.org/officeDocument/2006/relationships/hyperlink" Target="consultantplus://offline/ref=C00C2E42D9F554F26769A18EF09F5FC4D9A8DA0CB500419911426A2CA7EFA779EFAFA8219E74ACA3DD79FD8D76DD3307419E3FCFC6B29F202E5C1598o8SFG" TargetMode="External"/><Relationship Id="rId1" Type="http://schemas.openxmlformats.org/officeDocument/2006/relationships/styles" Target="styles.xml"/><Relationship Id="rId6" Type="http://schemas.openxmlformats.org/officeDocument/2006/relationships/hyperlink" Target="consultantplus://offline/ref=C00C2E42D9F554F26769A18EF09F5FC4D9A8DA0CB503419817436A2CA7EFA779EFAFA8219E74ACA3DD79FF8871DD3307419E3FCFC6B29F202E5C1598o8SFG" TargetMode="External"/><Relationship Id="rId15" Type="http://schemas.openxmlformats.org/officeDocument/2006/relationships/hyperlink" Target="consultantplus://offline/ref=C00C2E42D9F554F26769BF83E6F302CFD9A28409BD0443CE4E1E6C7BF8BFA12CAFEFAE72DC3BF5F3992CF18F73C866541BC932CCoCSAG" TargetMode="External"/><Relationship Id="rId23" Type="http://schemas.openxmlformats.org/officeDocument/2006/relationships/hyperlink" Target="consultantplus://offline/ref=C00C2E42D9F554F26769A18EF09F5FC4D9A8DA0CB5014B9C174E6A2CA7EFA779EFAFA8219E74ACA3DD79FC8C72DD3307419E3FCFC6B29F202E5C1598o8SFG" TargetMode="External"/><Relationship Id="rId28" Type="http://schemas.openxmlformats.org/officeDocument/2006/relationships/hyperlink" Target="consultantplus://offline/ref=C00C2E42D9F554F26769BF83E6F302CFDBAB8508B30543CE4E1E6C7BF8BFA12CBDEFF678DF34BFA3DF67FE8D76oDSEG" TargetMode="External"/><Relationship Id="rId36" Type="http://schemas.openxmlformats.org/officeDocument/2006/relationships/hyperlink" Target="consultantplus://offline/ref=C00C2E42D9F554F26769A18EF09F5FC4D9A8DA0CB50048991B4A6A2CA7EFA779EFAFA8218C74F4AFDF7DE28C75C8655604oCS3G" TargetMode="External"/><Relationship Id="rId49" Type="http://schemas.openxmlformats.org/officeDocument/2006/relationships/hyperlink" Target="consultantplus://offline/ref=C00C2E42D9F554F26769BF83E6F302CFD9A28409BD0443CE4E1E6C7BF8BFA12CAFEFAE74DD30A2A4DF72A8DC33836A5401D533CFDCAE9E23o3S8G" TargetMode="External"/><Relationship Id="rId57" Type="http://schemas.openxmlformats.org/officeDocument/2006/relationships/hyperlink" Target="consultantplus://offline/ref=C00C2E42D9F554F26769BF83E6F302CFDBA18D02B70443CE4E1E6C7BF8BFA12CAFEFAE74DD30A1A3DF72A8DC33836A5401D533CFDCAE9E23o3S8G" TargetMode="External"/><Relationship Id="rId10" Type="http://schemas.openxmlformats.org/officeDocument/2006/relationships/hyperlink" Target="consultantplus://offline/ref=C00C2E42D9F554F26769BF83E6F302CFD9A38608B30343CE4E1E6C7BF8BFA12CAFEFAE74DD30A1ABD972A8DC33836A5401D533CFDCAE9E23o3S8G" TargetMode="External"/><Relationship Id="rId31" Type="http://schemas.openxmlformats.org/officeDocument/2006/relationships/hyperlink" Target="consultantplus://offline/ref=C00C2E42D9F554F26769BF83E6F302CFD9A38608B30343CE4E1E6C7BF8BFA12CAFEFAE74DD30A1ABD972A8DC33836A5401D533CFDCAE9E23o3S8G" TargetMode="External"/><Relationship Id="rId44" Type="http://schemas.openxmlformats.org/officeDocument/2006/relationships/hyperlink" Target="consultantplus://offline/ref=C00C2E42D9F554F26769BF83E6F302CFD9A28409BD0443CE4E1E6C7BF8BFA12CAFEFAE74DD30A2A4DF72A8DC33836A5401D533CFDCAE9E23o3S8G" TargetMode="External"/><Relationship Id="rId52" Type="http://schemas.openxmlformats.org/officeDocument/2006/relationships/hyperlink" Target="consultantplus://offline/ref=C00C2E42D9F554F26769BF83E6F302CFD9A38205BD0A43CE4E1E6C7BF8BFA12CAFEFAE74DD30A0A5DB72A8DC33836A5401D533CFDCAE9E23o3S8G" TargetMode="External"/><Relationship Id="rId60" Type="http://schemas.openxmlformats.org/officeDocument/2006/relationships/hyperlink" Target="consultantplus://offline/ref=C00C2E42D9F554F26769A18EF09F5FC4D9A8DA0CB500419911426A2CA7EFA779EFAFA8219E74ACA3DD79FC897FDD3307419E3FCFC6B29F202E5C1598o8SFG" TargetMode="External"/><Relationship Id="rId65" Type="http://schemas.openxmlformats.org/officeDocument/2006/relationships/hyperlink" Target="consultantplus://offline/ref=C00C2E42D9F554F26769BF83E6F302CFD9A38608B30343CE4E1E6C7BF8BFA12CBDEFF678DF34BFA3DF67FE8D76oDSEG" TargetMode="External"/><Relationship Id="rId73" Type="http://schemas.openxmlformats.org/officeDocument/2006/relationships/hyperlink" Target="consultantplus://offline/ref=C00C2E42D9F554F26769A18EF09F5FC4D9A8DA0CB500419911426A2CA7EFA779EFAFA8219E74ACA3DD79FC887FDD3307419E3FCFC6B29F202E5C1598o8SFG" TargetMode="External"/><Relationship Id="rId78" Type="http://schemas.openxmlformats.org/officeDocument/2006/relationships/hyperlink" Target="consultantplus://offline/ref=C00C2E42D9F554F26769A18EF09F5FC4D9A8DA0CB500419911426A2CA7EFA779EFAFA8219E74ACA3DD79FC8B71DD3307419E3FCFC6B29F202E5C1598o8SFG" TargetMode="External"/><Relationship Id="rId81" Type="http://schemas.openxmlformats.org/officeDocument/2006/relationships/hyperlink" Target="consultantplus://offline/ref=C00C2E42D9F554F26769A18EF09F5FC4D9A8DA0CB5014B9C174E6A2CA7EFA779EFAFA8219E74ACA3DD79FC8F70DD3307419E3FCFC6B29F202E5C1598o8SFG" TargetMode="External"/><Relationship Id="rId86" Type="http://schemas.openxmlformats.org/officeDocument/2006/relationships/hyperlink" Target="consultantplus://offline/ref=C00C2E42D9F554F26769A18EF09F5FC4D9A8DA0CB5014B9C174E6A2CA7EFA779EFAFA8219E74ACA3DD79FC8E74DD3307419E3FCFC6B29F202E5C1598o8SFG" TargetMode="External"/><Relationship Id="rId94" Type="http://schemas.openxmlformats.org/officeDocument/2006/relationships/hyperlink" Target="consultantplus://offline/ref=C00C2E42D9F554F26769A18EF09F5FC4D9A8DA0CB500419911426A2CA7EFA779EFAFA8219E74ACA3DD79FC8470DD3307419E3FCFC6B29F202E5C1598o8SFG" TargetMode="External"/><Relationship Id="rId99" Type="http://schemas.openxmlformats.org/officeDocument/2006/relationships/hyperlink" Target="consultantplus://offline/ref=C00C2E42D9F554F26769A18EF09F5FC4D9A8DA0CB500419911426A2CA7EFA779EFAFA8219E74ACA3DD79FD8D75DD3307419E3FCFC6B29F202E5C1598o8SFG" TargetMode="External"/><Relationship Id="rId101" Type="http://schemas.openxmlformats.org/officeDocument/2006/relationships/fontTable" Target="fontTable.xml"/><Relationship Id="rId4" Type="http://schemas.openxmlformats.org/officeDocument/2006/relationships/hyperlink" Target="consultantplus://offline/ref=C00C2E42D9F554F26769A18EF09F5FC4D9A8DA0CBD0B4F9812413726AFB6AB7BE8A0F736993DA0A2DD79FC8B7C82361250C630C9DCAD9C3C325E14o9S1G" TargetMode="External"/><Relationship Id="rId9" Type="http://schemas.openxmlformats.org/officeDocument/2006/relationships/hyperlink" Target="consultantplus://offline/ref=C00C2E42D9F554F26769A18EF09F5FC4D9A8DA0CB5014B9C174E6A2CA7EFA779EFAFA8219E74ACA3DD79FC8C77DD3307419E3FCFC6B29F202E5C1598o8SFG" TargetMode="External"/><Relationship Id="rId13" Type="http://schemas.openxmlformats.org/officeDocument/2006/relationships/hyperlink" Target="consultantplus://offline/ref=C00C2E42D9F554F26769A18EF09F5FC4D9A8DA0CB500419911426A2CA7EFA779EFAFA8219E74ACA3DD79FC8976DD3307419E3FCFC6B29F202E5C1598o8SFG" TargetMode="External"/><Relationship Id="rId18" Type="http://schemas.openxmlformats.org/officeDocument/2006/relationships/hyperlink" Target="consultantplus://offline/ref=C00C2E42D9F554F26769BF83E6F302CFD9A28409BD0443CE4E1E6C7BF8BFA12CAFEFAE72DC3BF5F3992CF18F73C866541BC932CCoCSAG" TargetMode="External"/><Relationship Id="rId39" Type="http://schemas.openxmlformats.org/officeDocument/2006/relationships/hyperlink" Target="consultantplus://offline/ref=C00C2E42D9F554F26769A18EF09F5FC4D9A8DA0CB5014891134F6A2CA7EFA779EFAFA8219E74ACA3DD79FD8870DD3307419E3FCFC6B29F202E5C1598o8SFG" TargetMode="External"/><Relationship Id="rId34" Type="http://schemas.openxmlformats.org/officeDocument/2006/relationships/hyperlink" Target="consultantplus://offline/ref=C00C2E42D9F554F26769BF83E6F302CFD9A38205BD0A43CE4E1E6C7BF8BFA12CAFEFAE74DD30A3A0DB72A8DC33836A5401D533CFDCAE9E23o3S8G" TargetMode="External"/><Relationship Id="rId50" Type="http://schemas.openxmlformats.org/officeDocument/2006/relationships/hyperlink" Target="consultantplus://offline/ref=C00C2E42D9F554F26769BF83E6F302CFD9A28409BD0443CE4E1E6C7BF8BFA12CAFEFAE74DD30A2A5DC72A8DC33836A5401D533CFDCAE9E23o3S8G" TargetMode="External"/><Relationship Id="rId55" Type="http://schemas.openxmlformats.org/officeDocument/2006/relationships/hyperlink" Target="consultantplus://offline/ref=C00C2E42D9F554F26769BF83E6F302CFD8A18409B40443CE4E1E6C7BF8BFA12CBDEFF678DF34BFA3DF67FE8D76oDSEG" TargetMode="External"/><Relationship Id="rId76" Type="http://schemas.openxmlformats.org/officeDocument/2006/relationships/hyperlink" Target="consultantplus://offline/ref=C00C2E42D9F554F26769A18EF09F5FC4D9A8DA0CB500419911426A2CA7EFA779EFAFA8219E74ACA3DD79FC8B75DD3307419E3FCFC6B29F202E5C1598o8SFG" TargetMode="External"/><Relationship Id="rId97" Type="http://schemas.openxmlformats.org/officeDocument/2006/relationships/hyperlink" Target="consultantplus://offline/ref=C00C2E42D9F554F26769BF83E6F302CFD9A28409BD0443CE4E1E6C7BF8BFA12CBDEFF678DF34BFA3DF67FE8D76oDSEG" TargetMode="External"/><Relationship Id="rId7" Type="http://schemas.openxmlformats.org/officeDocument/2006/relationships/hyperlink" Target="consultantplus://offline/ref=C00C2E42D9F554F26769A18EF09F5FC4D9A8DA0CB5004A9F11436A2CA7EFA779EFAFA8219E74ACA3DD79FC8D71DD3307419E3FCFC6B29F202E5C1598o8SFG" TargetMode="External"/><Relationship Id="rId71" Type="http://schemas.openxmlformats.org/officeDocument/2006/relationships/hyperlink" Target="consultantplus://offline/ref=C00C2E42D9F554F26769A18EF09F5FC4D9A8DA0CB500419911426A2CA7EFA779EFAFA8219E74ACA3DD79FC8871DD3307419E3FCFC6B29F202E5C1598o8SFG" TargetMode="External"/><Relationship Id="rId92" Type="http://schemas.openxmlformats.org/officeDocument/2006/relationships/hyperlink" Target="consultantplus://offline/ref=C00C2E42D9F554F26769BF83E6F302CFDBAB8508B30543CE4E1E6C7BF8BFA12CBDEFF678DF34BFA3DF67FE8D76oDSEG" TargetMode="External"/><Relationship Id="rId2" Type="http://schemas.openxmlformats.org/officeDocument/2006/relationships/settings" Target="settings.xml"/><Relationship Id="rId29" Type="http://schemas.openxmlformats.org/officeDocument/2006/relationships/hyperlink" Target="consultantplus://offline/ref=C00C2E42D9F554F26769BF83E6F302CFD8AA8C02B20A43CE4E1E6C7BF8BFA12CBDEFF678DF34BFA3DF67FE8D76oDSEG" TargetMode="External"/><Relationship Id="rId24" Type="http://schemas.openxmlformats.org/officeDocument/2006/relationships/hyperlink" Target="consultantplus://offline/ref=C00C2E42D9F554F26769A18EF09F5FC4D9A8DA0CB500419911426A2CA7EFA779EFAFA8219E74ACA3DD79FC8972DD3307419E3FCFC6B29F202E5C1598o8SFG" TargetMode="External"/><Relationship Id="rId40" Type="http://schemas.openxmlformats.org/officeDocument/2006/relationships/hyperlink" Target="consultantplus://offline/ref=C00C2E42D9F554F26769BF83E6F302CFD9A38002B70143CE4E1E6C7BF8BFA12CAFEFAE74DD30A0A4DB72A8DC33836A5401D533CFDCAE9E23o3S8G" TargetMode="External"/><Relationship Id="rId45" Type="http://schemas.openxmlformats.org/officeDocument/2006/relationships/hyperlink" Target="consultantplus://offline/ref=C00C2E42D9F554F26769BF83E6F302CFD9A28409BD0443CE4E1E6C7BF8BFA12CAFEFAE74DD30A2A5DC72A8DC33836A5401D533CFDCAE9E23o3S8G" TargetMode="External"/><Relationship Id="rId66" Type="http://schemas.openxmlformats.org/officeDocument/2006/relationships/hyperlink" Target="consultantplus://offline/ref=C00C2E42D9F554F26769A18EF09F5FC4D9A8DA0CB500419911426A2CA7EFA779EFAFA8219E74ACA3DD79FC8875DD3307419E3FCFC6B29F202E5C1598o8SFG" TargetMode="External"/><Relationship Id="rId87" Type="http://schemas.openxmlformats.org/officeDocument/2006/relationships/hyperlink" Target="consultantplus://offline/ref=C00C2E42D9F554F26769A18EF09F5FC4D9A8DA0CB5014B9C174E6A2CA7EFA779EFAFA8219E74ACA3DD79FC8E73DD3307419E3FCFC6B29F202E5C1598o8SFG" TargetMode="External"/><Relationship Id="rId61" Type="http://schemas.openxmlformats.org/officeDocument/2006/relationships/hyperlink" Target="consultantplus://offline/ref=C00C2E42D9F554F26769A18EF09F5FC4D9A8DA0CB5014B9C174E6A2CA7EFA779EFAFA8219E74ACA3DD79FC8F76DD3307419E3FCFC6B29F202E5C1598o8SFG" TargetMode="External"/><Relationship Id="rId82" Type="http://schemas.openxmlformats.org/officeDocument/2006/relationships/hyperlink" Target="consultantplus://offline/ref=C00C2E42D9F554F26769BF83E6F302CFD9A38608B30343CE4E1E6C7BF8BFA12CAFEFAE77D430AAF68C3DA98075D2795707D530CDC3oAS4G" TargetMode="External"/><Relationship Id="rId19" Type="http://schemas.openxmlformats.org/officeDocument/2006/relationships/hyperlink" Target="consultantplus://offline/ref=C00C2E42D9F554F26769BF83E6F302CFD9A28409BD0443CE4E1E6C7BF8BFA12CAFEFAE72DC3BF5F3992CF18F73C866541BC932CCoCSAG" TargetMode="External"/><Relationship Id="rId14" Type="http://schemas.openxmlformats.org/officeDocument/2006/relationships/hyperlink" Target="consultantplus://offline/ref=C00C2E42D9F554F26769A18EF09F5FC4D9A8DA0CB5014B9C174E6A2CA7EFA779EFAFA8219E74ACA3DD79FC8C77DD3307419E3FCFC6B29F202E5C1598o8SFG" TargetMode="External"/><Relationship Id="rId30" Type="http://schemas.openxmlformats.org/officeDocument/2006/relationships/hyperlink" Target="consultantplus://offline/ref=C00C2E42D9F554F26769BF83E6F302CFD8AB8208B10B43CE4E1E6C7BF8BFA12CBDEFF678DF34BFA3DF67FE8D76oDSEG" TargetMode="External"/><Relationship Id="rId35" Type="http://schemas.openxmlformats.org/officeDocument/2006/relationships/hyperlink" Target="consultantplus://offline/ref=C00C2E42D9F554F26769BF83E6F302CFDBA48203B50A43CE4E1E6C7BF8BFA12CAFEFAE76D664F0E68874FE8969D7654807CB33oCS5G" TargetMode="External"/><Relationship Id="rId56" Type="http://schemas.openxmlformats.org/officeDocument/2006/relationships/hyperlink" Target="consultantplus://offline/ref=C00C2E42D9F554F26769BF83E6F302CFD9A38608B30343CE4E1E6C7BF8BFA12CBDEFF678DF34BFA3DF67FE8D76oDSEG" TargetMode="External"/><Relationship Id="rId77" Type="http://schemas.openxmlformats.org/officeDocument/2006/relationships/hyperlink" Target="consultantplus://offline/ref=C00C2E42D9F554F26769A18EF09F5FC4D9A8DA0CB500419911426A2CA7EFA779EFAFA8219E74ACA3DD79FC8B73DD3307419E3FCFC6B29F202E5C1598o8SFG" TargetMode="External"/><Relationship Id="rId100" Type="http://schemas.openxmlformats.org/officeDocument/2006/relationships/hyperlink" Target="consultantplus://offline/ref=C00C2E42D9F554F26769A18EF09F5FC4D9A8DA0CB500419911426A2CA7EFA779EFAFA8219E74ACA3DD79FD8D75DD3307419E3FCFC6B29F202E5C1598o8SFG" TargetMode="External"/><Relationship Id="rId8" Type="http://schemas.openxmlformats.org/officeDocument/2006/relationships/hyperlink" Target="consultantplus://offline/ref=C00C2E42D9F554F26769A18EF09F5FC4D9A8DA0CB500419911426A2CA7EFA779EFAFA8219E74ACA3DD79FC8976DD3307419E3FCFC6B29F202E5C1598o8SFG" TargetMode="External"/><Relationship Id="rId51" Type="http://schemas.openxmlformats.org/officeDocument/2006/relationships/hyperlink" Target="consultantplus://offline/ref=C00C2E42D9F554F26769A18EF09F5FC4D9A8DA0CB500419911426A2CA7EFA779EFAFA8219E74ACA3DD79FC8970DD3307419E3FCFC6B29F202E5C1598o8SFG" TargetMode="External"/><Relationship Id="rId72" Type="http://schemas.openxmlformats.org/officeDocument/2006/relationships/hyperlink" Target="consultantplus://offline/ref=C00C2E42D9F554F26769A18EF09F5FC4D9A8DA0CB500419911426A2CA7EFA779EFAFA8219E74ACA3DD79FC8870DD3307419E3FCFC6B29F202E5C1598o8SFG" TargetMode="External"/><Relationship Id="rId93" Type="http://schemas.openxmlformats.org/officeDocument/2006/relationships/hyperlink" Target="consultantplus://offline/ref=C00C2E42D9F554F26769BF83E6F302CFD8AB8208B10B43CE4E1E6C7BF8BFA12CBDEFF678DF34BFA3DF67FE8D76oDSEG" TargetMode="External"/><Relationship Id="rId98" Type="http://schemas.openxmlformats.org/officeDocument/2006/relationships/hyperlink" Target="consultantplus://offline/ref=C00C2E42D9F554F26769BF83E6F302CFDBAB8508B30543CE4E1E6C7BF8BFA12CBDEFF678DF34BFA3DF67FE8D76oDSE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14830</Words>
  <Characters>84533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2018-12-24T06:18:00Z</dcterms:created>
  <dcterms:modified xsi:type="dcterms:W3CDTF">2018-12-24T06:19:00Z</dcterms:modified>
</cp:coreProperties>
</file>