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A4" w:rsidRDefault="000F17A4" w:rsidP="000F17A4">
      <w:pPr>
        <w:pStyle w:val="ConsPlusTitlePage"/>
      </w:pPr>
      <w:bookmarkStart w:id="0" w:name="_GoBack"/>
      <w:bookmarkEnd w:id="0"/>
    </w:p>
    <w:p w:rsidR="000F17A4" w:rsidRDefault="000F17A4">
      <w:pPr>
        <w:pStyle w:val="ConsPlusNormal"/>
        <w:pBdr>
          <w:top w:val="single" w:sz="6" w:space="0" w:color="auto"/>
        </w:pBdr>
        <w:spacing w:before="100" w:after="100"/>
        <w:jc w:val="both"/>
        <w:rPr>
          <w:sz w:val="2"/>
          <w:szCs w:val="2"/>
        </w:rPr>
      </w:pPr>
    </w:p>
    <w:p w:rsidR="000F17A4" w:rsidRDefault="000F17A4">
      <w:pPr>
        <w:pStyle w:val="ConsPlusNormal"/>
        <w:jc w:val="both"/>
      </w:pPr>
    </w:p>
    <w:p w:rsidR="000F17A4" w:rsidRDefault="000F17A4">
      <w:pPr>
        <w:pStyle w:val="ConsPlusTitle"/>
        <w:jc w:val="center"/>
      </w:pPr>
      <w:r>
        <w:t>МИНИСТЕРСТВО ТРУДА, ЗАНЯТОСТИ И СОЦИАЛЬНОЙ ЗАЩИТЫ</w:t>
      </w:r>
    </w:p>
    <w:p w:rsidR="000F17A4" w:rsidRDefault="000F17A4">
      <w:pPr>
        <w:pStyle w:val="ConsPlusTitle"/>
        <w:jc w:val="center"/>
      </w:pPr>
      <w:r>
        <w:t>РЕСПУБЛИКИ ТАТАРСТАН</w:t>
      </w:r>
    </w:p>
    <w:p w:rsidR="000F17A4" w:rsidRDefault="000F17A4">
      <w:pPr>
        <w:pStyle w:val="ConsPlusTitle"/>
        <w:jc w:val="both"/>
      </w:pPr>
    </w:p>
    <w:p w:rsidR="000F17A4" w:rsidRDefault="000F17A4">
      <w:pPr>
        <w:pStyle w:val="ConsPlusTitle"/>
        <w:jc w:val="center"/>
      </w:pPr>
      <w:r>
        <w:t>ПРИКАЗ</w:t>
      </w:r>
    </w:p>
    <w:p w:rsidR="000F17A4" w:rsidRDefault="000F17A4">
      <w:pPr>
        <w:pStyle w:val="ConsPlusTitle"/>
        <w:jc w:val="center"/>
      </w:pPr>
      <w:r>
        <w:t>от 16 июля 2012 г. N 565</w:t>
      </w:r>
    </w:p>
    <w:p w:rsidR="000F17A4" w:rsidRDefault="000F17A4">
      <w:pPr>
        <w:pStyle w:val="ConsPlusTitle"/>
        <w:jc w:val="both"/>
      </w:pPr>
    </w:p>
    <w:p w:rsidR="000F17A4" w:rsidRDefault="000F17A4">
      <w:pPr>
        <w:pStyle w:val="ConsPlusTitle"/>
        <w:jc w:val="center"/>
      </w:pPr>
      <w:r>
        <w:t>ОБ УТВЕРЖДЕНИИ АДМИНИСТРАТИВНОГО РЕГЛАМЕНТА ПРЕДОСТАВЛЕНИЯ</w:t>
      </w:r>
    </w:p>
    <w:p w:rsidR="000F17A4" w:rsidRDefault="000F17A4">
      <w:pPr>
        <w:pStyle w:val="ConsPlusTitle"/>
        <w:jc w:val="center"/>
      </w:pPr>
      <w:r>
        <w:t>ГОСУДАРСТВЕННОЙ УСЛУГИ ПО НАЗНАЧЕНИЮ ЕЖЕМЕСЯЧНОЙ ДЕНЕЖНОЙ</w:t>
      </w:r>
    </w:p>
    <w:p w:rsidR="000F17A4" w:rsidRDefault="000F17A4">
      <w:pPr>
        <w:pStyle w:val="ConsPlusTitle"/>
        <w:jc w:val="center"/>
      </w:pPr>
      <w:r>
        <w:t>КОМПЕНСАЦИИ НА ПРИОБРЕТЕНИЕ ПРОДОВОЛЬСТВЕННЫХ ТОВАРОВ</w:t>
      </w:r>
    </w:p>
    <w:p w:rsidR="000F17A4" w:rsidRDefault="000F17A4">
      <w:pPr>
        <w:pStyle w:val="ConsPlusTitle"/>
        <w:jc w:val="center"/>
      </w:pPr>
      <w:r>
        <w:t>ГРАЖДАНАМ, ПОДВЕРГШИМСЯ ВОЗДЕЙСТВИЮ РАДИАЦИИ</w:t>
      </w:r>
    </w:p>
    <w:p w:rsidR="000F17A4" w:rsidRDefault="000F17A4">
      <w:pPr>
        <w:pStyle w:val="ConsPlusTitle"/>
        <w:jc w:val="center"/>
      </w:pPr>
      <w:r>
        <w:t>ВСЛЕДСТВИЕ ТЕХНОГЕННЫХ КАТАСТРОФ</w:t>
      </w:r>
    </w:p>
    <w:p w:rsidR="000F17A4" w:rsidRDefault="000F17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17A4">
        <w:trPr>
          <w:jc w:val="center"/>
        </w:trPr>
        <w:tc>
          <w:tcPr>
            <w:tcW w:w="9294" w:type="dxa"/>
            <w:tcBorders>
              <w:top w:val="nil"/>
              <w:left w:val="single" w:sz="24" w:space="0" w:color="CED3F1"/>
              <w:bottom w:val="nil"/>
              <w:right w:val="single" w:sz="24" w:space="0" w:color="F4F3F8"/>
            </w:tcBorders>
            <w:shd w:val="clear" w:color="auto" w:fill="F4F3F8"/>
          </w:tcPr>
          <w:p w:rsidR="000F17A4" w:rsidRDefault="000F17A4">
            <w:pPr>
              <w:pStyle w:val="ConsPlusNormal"/>
              <w:jc w:val="center"/>
            </w:pPr>
            <w:r>
              <w:rPr>
                <w:color w:val="392C69"/>
              </w:rPr>
              <w:t>Список изменяющих документов</w:t>
            </w:r>
          </w:p>
          <w:p w:rsidR="000F17A4" w:rsidRDefault="000F17A4">
            <w:pPr>
              <w:pStyle w:val="ConsPlusNormal"/>
              <w:jc w:val="center"/>
            </w:pPr>
            <w:r>
              <w:rPr>
                <w:color w:val="392C69"/>
              </w:rPr>
              <w:t>(в ред. Приказов Минтруда, занятости и соцзащиты РТ</w:t>
            </w:r>
          </w:p>
          <w:p w:rsidR="000F17A4" w:rsidRDefault="000F17A4">
            <w:pPr>
              <w:pStyle w:val="ConsPlusNormal"/>
              <w:jc w:val="center"/>
            </w:pPr>
            <w:r>
              <w:rPr>
                <w:color w:val="392C69"/>
              </w:rPr>
              <w:t xml:space="preserve">от 05.10.2015 </w:t>
            </w:r>
            <w:hyperlink r:id="rId4" w:history="1">
              <w:r>
                <w:rPr>
                  <w:color w:val="0000FF"/>
                </w:rPr>
                <w:t>N 703</w:t>
              </w:r>
            </w:hyperlink>
            <w:r>
              <w:rPr>
                <w:color w:val="392C69"/>
              </w:rPr>
              <w:t xml:space="preserve">, от 07.06.2016 </w:t>
            </w:r>
            <w:hyperlink r:id="rId5" w:history="1">
              <w:r>
                <w:rPr>
                  <w:color w:val="0000FF"/>
                </w:rPr>
                <w:t>N 317</w:t>
              </w:r>
            </w:hyperlink>
            <w:r>
              <w:rPr>
                <w:color w:val="392C69"/>
              </w:rPr>
              <w:t xml:space="preserve">, от 08.06.2017 </w:t>
            </w:r>
            <w:hyperlink r:id="rId6" w:history="1">
              <w:r>
                <w:rPr>
                  <w:color w:val="0000FF"/>
                </w:rPr>
                <w:t>N 350</w:t>
              </w:r>
            </w:hyperlink>
            <w:r>
              <w:rPr>
                <w:color w:val="392C69"/>
              </w:rPr>
              <w:t>,</w:t>
            </w:r>
          </w:p>
          <w:p w:rsidR="000F17A4" w:rsidRDefault="000F17A4">
            <w:pPr>
              <w:pStyle w:val="ConsPlusNormal"/>
              <w:jc w:val="center"/>
            </w:pPr>
            <w:r>
              <w:rPr>
                <w:color w:val="392C69"/>
              </w:rPr>
              <w:t xml:space="preserve">от 27.11.2017 </w:t>
            </w:r>
            <w:hyperlink r:id="rId7" w:history="1">
              <w:r>
                <w:rPr>
                  <w:color w:val="0000FF"/>
                </w:rPr>
                <w:t>N 832</w:t>
              </w:r>
            </w:hyperlink>
            <w:r>
              <w:rPr>
                <w:color w:val="392C69"/>
              </w:rPr>
              <w:t xml:space="preserve">, от 19.02.2018 </w:t>
            </w:r>
            <w:hyperlink r:id="rId8" w:history="1">
              <w:r>
                <w:rPr>
                  <w:color w:val="0000FF"/>
                </w:rPr>
                <w:t>N 138</w:t>
              </w:r>
            </w:hyperlink>
            <w:r>
              <w:rPr>
                <w:color w:val="392C69"/>
              </w:rPr>
              <w:t xml:space="preserve">, от 15.05.2018 </w:t>
            </w:r>
            <w:hyperlink r:id="rId9" w:history="1">
              <w:r>
                <w:rPr>
                  <w:color w:val="0000FF"/>
                </w:rPr>
                <w:t>N 368</w:t>
              </w:r>
            </w:hyperlink>
            <w:r>
              <w:rPr>
                <w:color w:val="392C69"/>
              </w:rPr>
              <w:t>,</w:t>
            </w:r>
          </w:p>
          <w:p w:rsidR="000F17A4" w:rsidRDefault="000F17A4">
            <w:pPr>
              <w:pStyle w:val="ConsPlusNormal"/>
              <w:jc w:val="center"/>
            </w:pPr>
            <w:r>
              <w:rPr>
                <w:color w:val="392C69"/>
              </w:rPr>
              <w:t xml:space="preserve">от 18.09.2018 </w:t>
            </w:r>
            <w:hyperlink r:id="rId10" w:history="1">
              <w:r>
                <w:rPr>
                  <w:color w:val="0000FF"/>
                </w:rPr>
                <w:t>N 883</w:t>
              </w:r>
            </w:hyperlink>
            <w:r>
              <w:rPr>
                <w:color w:val="392C69"/>
              </w:rPr>
              <w:t>)</w:t>
            </w:r>
          </w:p>
        </w:tc>
      </w:tr>
    </w:tbl>
    <w:p w:rsidR="000F17A4" w:rsidRDefault="000F17A4">
      <w:pPr>
        <w:pStyle w:val="ConsPlusNormal"/>
        <w:jc w:val="both"/>
      </w:pPr>
    </w:p>
    <w:p w:rsidR="000F17A4" w:rsidRDefault="000F17A4">
      <w:pPr>
        <w:pStyle w:val="ConsPlusNormal"/>
        <w:ind w:firstLine="540"/>
        <w:jc w:val="both"/>
      </w:pPr>
      <w:r>
        <w:t xml:space="preserve">Во исполнение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0F17A4" w:rsidRDefault="000F17A4">
      <w:pPr>
        <w:pStyle w:val="ConsPlusNormal"/>
        <w:jc w:val="both"/>
      </w:pPr>
    </w:p>
    <w:p w:rsidR="000F17A4" w:rsidRDefault="000F17A4">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по назначению ежемесячной денежной компенсации на приобретение продовольственных товаров гражданам, подвергшимся воздействию радиации вследствие техногенных катастроф.</w:t>
      </w:r>
    </w:p>
    <w:p w:rsidR="000F17A4" w:rsidRDefault="000F17A4">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2" w:history="1">
        <w:r>
          <w:rPr>
            <w:color w:val="0000FF"/>
          </w:rPr>
          <w:t>Регламента</w:t>
        </w:r>
      </w:hyperlink>
      <w:r>
        <w:t>.</w:t>
      </w:r>
    </w:p>
    <w:p w:rsidR="000F17A4" w:rsidRDefault="000F17A4">
      <w:pPr>
        <w:pStyle w:val="ConsPlusNormal"/>
        <w:jc w:val="both"/>
      </w:pPr>
      <w:r>
        <w:t xml:space="preserve">(п. 2 в ред. </w:t>
      </w:r>
      <w:hyperlink r:id="rId12" w:history="1">
        <w:r>
          <w:rPr>
            <w:color w:val="0000FF"/>
          </w:rPr>
          <w:t>Приказа</w:t>
        </w:r>
      </w:hyperlink>
      <w:r>
        <w:t xml:space="preserve"> Минтруда, занятости и соцзащиты РТ от 27.11.2017 N 832)</w:t>
      </w:r>
    </w:p>
    <w:p w:rsidR="000F17A4" w:rsidRDefault="000F17A4">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Н.В.Бутаеву</w:t>
      </w:r>
      <w:proofErr w:type="spellEnd"/>
      <w:r>
        <w:t>.</w:t>
      </w:r>
    </w:p>
    <w:p w:rsidR="000F17A4" w:rsidRDefault="000F17A4">
      <w:pPr>
        <w:pStyle w:val="ConsPlusNormal"/>
        <w:jc w:val="both"/>
      </w:pPr>
    </w:p>
    <w:p w:rsidR="000F17A4" w:rsidRDefault="000F17A4">
      <w:pPr>
        <w:pStyle w:val="ConsPlusNormal"/>
        <w:jc w:val="right"/>
      </w:pPr>
      <w:r>
        <w:t>Министр</w:t>
      </w:r>
    </w:p>
    <w:p w:rsidR="000F17A4" w:rsidRDefault="000F17A4">
      <w:pPr>
        <w:pStyle w:val="ConsPlusNormal"/>
        <w:jc w:val="right"/>
      </w:pPr>
      <w:r>
        <w:t>А.Р.ШАФИГУЛЛИН</w:t>
      </w: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right"/>
        <w:outlineLvl w:val="0"/>
      </w:pPr>
      <w:r>
        <w:t>Утвержден</w:t>
      </w:r>
    </w:p>
    <w:p w:rsidR="000F17A4" w:rsidRDefault="000F17A4">
      <w:pPr>
        <w:pStyle w:val="ConsPlusNormal"/>
        <w:jc w:val="right"/>
      </w:pPr>
      <w:r>
        <w:t>Приказом</w:t>
      </w:r>
    </w:p>
    <w:p w:rsidR="000F17A4" w:rsidRDefault="000F17A4">
      <w:pPr>
        <w:pStyle w:val="ConsPlusNormal"/>
        <w:jc w:val="right"/>
      </w:pPr>
      <w:r>
        <w:t>Министерства труда, занятости и</w:t>
      </w:r>
    </w:p>
    <w:p w:rsidR="000F17A4" w:rsidRDefault="000F17A4">
      <w:pPr>
        <w:pStyle w:val="ConsPlusNormal"/>
        <w:jc w:val="right"/>
      </w:pPr>
      <w:r>
        <w:t>социальной защиты</w:t>
      </w:r>
    </w:p>
    <w:p w:rsidR="000F17A4" w:rsidRDefault="000F17A4">
      <w:pPr>
        <w:pStyle w:val="ConsPlusNormal"/>
        <w:jc w:val="right"/>
      </w:pPr>
      <w:r>
        <w:t>Республики Татарстан</w:t>
      </w:r>
    </w:p>
    <w:p w:rsidR="000F17A4" w:rsidRDefault="000F17A4">
      <w:pPr>
        <w:pStyle w:val="ConsPlusNormal"/>
        <w:jc w:val="right"/>
      </w:pPr>
      <w:r>
        <w:t>от 16 июля 2012 г. N 565</w:t>
      </w:r>
    </w:p>
    <w:p w:rsidR="000F17A4" w:rsidRDefault="000F17A4">
      <w:pPr>
        <w:pStyle w:val="ConsPlusNormal"/>
        <w:jc w:val="both"/>
      </w:pPr>
    </w:p>
    <w:p w:rsidR="000F17A4" w:rsidRDefault="000F17A4">
      <w:pPr>
        <w:pStyle w:val="ConsPlusTitle"/>
        <w:jc w:val="center"/>
      </w:pPr>
      <w:bookmarkStart w:id="1" w:name="P42"/>
      <w:bookmarkEnd w:id="1"/>
      <w:r>
        <w:t>АДМИНИСТРАТИВНЫЙ РЕГЛАМЕНТ</w:t>
      </w:r>
    </w:p>
    <w:p w:rsidR="000F17A4" w:rsidRDefault="000F17A4">
      <w:pPr>
        <w:pStyle w:val="ConsPlusTitle"/>
        <w:jc w:val="center"/>
      </w:pPr>
      <w:r>
        <w:t>ПРЕДОСТАВЛЕНИЯ ГОСУДАРСТВЕННОЙ УСЛУГИ ПО НАЗНАЧЕНИЮ</w:t>
      </w:r>
    </w:p>
    <w:p w:rsidR="000F17A4" w:rsidRDefault="000F17A4">
      <w:pPr>
        <w:pStyle w:val="ConsPlusTitle"/>
        <w:jc w:val="center"/>
      </w:pPr>
      <w:r>
        <w:t>ЕЖЕМЕСЯЧНОЙ ДЕНЕЖНОЙ КОМПЕНСАЦИИ НА ПРИОБРЕТЕНИЕ</w:t>
      </w:r>
    </w:p>
    <w:p w:rsidR="000F17A4" w:rsidRDefault="000F17A4">
      <w:pPr>
        <w:pStyle w:val="ConsPlusTitle"/>
        <w:jc w:val="center"/>
      </w:pPr>
      <w:r>
        <w:lastRenderedPageBreak/>
        <w:t>ПРОДОВОЛЬСТВЕННЫХ ТОВАРОВ ГРАЖДАНАМ, ПОДВЕРГШИМСЯ</w:t>
      </w:r>
    </w:p>
    <w:p w:rsidR="000F17A4" w:rsidRDefault="000F17A4">
      <w:pPr>
        <w:pStyle w:val="ConsPlusTitle"/>
        <w:jc w:val="center"/>
      </w:pPr>
      <w:r>
        <w:t>ВОЗДЕЙСТВИЮ РАДИАЦИИ ВСЛЕДСТВИЕ ТЕХНОГЕННЫХ КАТАСТРОФ</w:t>
      </w:r>
    </w:p>
    <w:p w:rsidR="000F17A4" w:rsidRDefault="000F17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17A4">
        <w:trPr>
          <w:jc w:val="center"/>
        </w:trPr>
        <w:tc>
          <w:tcPr>
            <w:tcW w:w="9294" w:type="dxa"/>
            <w:tcBorders>
              <w:top w:val="nil"/>
              <w:left w:val="single" w:sz="24" w:space="0" w:color="CED3F1"/>
              <w:bottom w:val="nil"/>
              <w:right w:val="single" w:sz="24" w:space="0" w:color="F4F3F8"/>
            </w:tcBorders>
            <w:shd w:val="clear" w:color="auto" w:fill="F4F3F8"/>
          </w:tcPr>
          <w:p w:rsidR="000F17A4" w:rsidRDefault="000F17A4">
            <w:pPr>
              <w:pStyle w:val="ConsPlusNormal"/>
              <w:jc w:val="center"/>
            </w:pPr>
            <w:r>
              <w:rPr>
                <w:color w:val="392C69"/>
              </w:rPr>
              <w:t>Список изменяющих документов</w:t>
            </w:r>
          </w:p>
          <w:p w:rsidR="000F17A4" w:rsidRDefault="000F17A4">
            <w:pPr>
              <w:pStyle w:val="ConsPlusNormal"/>
              <w:jc w:val="center"/>
            </w:pPr>
            <w:r>
              <w:rPr>
                <w:color w:val="392C69"/>
              </w:rPr>
              <w:t xml:space="preserve">(в ред. Приказов Минтруда, занятости и соцзащиты РТ от 27.11.2017 </w:t>
            </w:r>
            <w:hyperlink r:id="rId13" w:history="1">
              <w:r>
                <w:rPr>
                  <w:color w:val="0000FF"/>
                </w:rPr>
                <w:t>N 832</w:t>
              </w:r>
            </w:hyperlink>
            <w:r>
              <w:rPr>
                <w:color w:val="392C69"/>
              </w:rPr>
              <w:t>,</w:t>
            </w:r>
          </w:p>
          <w:p w:rsidR="000F17A4" w:rsidRDefault="000F17A4">
            <w:pPr>
              <w:pStyle w:val="ConsPlusNormal"/>
              <w:jc w:val="center"/>
            </w:pPr>
            <w:r>
              <w:rPr>
                <w:color w:val="392C69"/>
              </w:rPr>
              <w:t xml:space="preserve">от 19.02.2018 </w:t>
            </w:r>
            <w:hyperlink r:id="rId14" w:history="1">
              <w:r>
                <w:rPr>
                  <w:color w:val="0000FF"/>
                </w:rPr>
                <w:t>N 138</w:t>
              </w:r>
            </w:hyperlink>
            <w:r>
              <w:rPr>
                <w:color w:val="392C69"/>
              </w:rPr>
              <w:t xml:space="preserve">, от 15.05.2018 </w:t>
            </w:r>
            <w:hyperlink r:id="rId15" w:history="1">
              <w:r>
                <w:rPr>
                  <w:color w:val="0000FF"/>
                </w:rPr>
                <w:t>N 368</w:t>
              </w:r>
            </w:hyperlink>
            <w:r>
              <w:rPr>
                <w:color w:val="392C69"/>
              </w:rPr>
              <w:t xml:space="preserve">, от 18.09.2018 </w:t>
            </w:r>
            <w:hyperlink r:id="rId16" w:history="1">
              <w:r>
                <w:rPr>
                  <w:color w:val="0000FF"/>
                </w:rPr>
                <w:t>N 883</w:t>
              </w:r>
            </w:hyperlink>
            <w:r>
              <w:rPr>
                <w:color w:val="392C69"/>
              </w:rPr>
              <w:t>)</w:t>
            </w:r>
          </w:p>
        </w:tc>
      </w:tr>
    </w:tbl>
    <w:p w:rsidR="000F17A4" w:rsidRDefault="000F17A4">
      <w:pPr>
        <w:pStyle w:val="ConsPlusNormal"/>
        <w:jc w:val="both"/>
      </w:pPr>
    </w:p>
    <w:p w:rsidR="000F17A4" w:rsidRDefault="000F17A4">
      <w:pPr>
        <w:pStyle w:val="ConsPlusTitle"/>
        <w:jc w:val="center"/>
        <w:outlineLvl w:val="1"/>
      </w:pPr>
      <w:r>
        <w:t>1. Общие положения</w:t>
      </w:r>
    </w:p>
    <w:p w:rsidR="000F17A4" w:rsidRDefault="000F17A4">
      <w:pPr>
        <w:pStyle w:val="ConsPlusNormal"/>
        <w:jc w:val="both"/>
      </w:pPr>
    </w:p>
    <w:p w:rsidR="000F17A4" w:rsidRDefault="000F17A4">
      <w:pPr>
        <w:pStyle w:val="ConsPlusNormal"/>
        <w:ind w:firstLine="540"/>
        <w:jc w:val="both"/>
      </w:pPr>
      <w:bookmarkStart w:id="2" w:name="P53"/>
      <w:bookmarkEnd w:id="2"/>
      <w:r>
        <w:t>1.1. Настоящий Административный регламент предоставления государственной услуги по назначению ежемесячной денежной компенсации на приобретение продовольственных товаров гражданам, подвергшимся воздействию радиации вследствие техногенных катастроф (далее - Регламент), устанавливает стандарт и порядок предоставления государственной услуги по назначению ежемесячной денежной компенсации на приобретение продовольственных товаров гражданам, подвергшимся воздействию радиации вследствие техногенных катастроф (далее - государственная услуга).</w:t>
      </w:r>
    </w:p>
    <w:p w:rsidR="000F17A4" w:rsidRDefault="000F17A4">
      <w:pPr>
        <w:pStyle w:val="ConsPlusNormal"/>
        <w:spacing w:before="220"/>
        <w:ind w:firstLine="540"/>
        <w:jc w:val="both"/>
      </w:pPr>
      <w:bookmarkStart w:id="3" w:name="P54"/>
      <w:bookmarkEnd w:id="3"/>
      <w:r>
        <w:t>1.2. Получатели государственной услуги:</w:t>
      </w:r>
    </w:p>
    <w:p w:rsidR="000F17A4" w:rsidRDefault="000F17A4">
      <w:pPr>
        <w:pStyle w:val="ConsPlusNormal"/>
        <w:spacing w:before="220"/>
        <w:ind w:firstLine="540"/>
        <w:jc w:val="both"/>
      </w:pPr>
      <w:bookmarkStart w:id="4" w:name="P55"/>
      <w:bookmarkEnd w:id="4"/>
      <w:r>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0F17A4" w:rsidRDefault="000F17A4">
      <w:pPr>
        <w:pStyle w:val="ConsPlusNormal"/>
        <w:spacing w:before="220"/>
        <w:ind w:firstLine="540"/>
        <w:jc w:val="both"/>
      </w:pPr>
      <w:bookmarkStart w:id="5" w:name="P56"/>
      <w:bookmarkEnd w:id="5"/>
      <w:r>
        <w:t>2) инвалиды вследствие чернобыльской катастрофы из числа:</w:t>
      </w:r>
    </w:p>
    <w:p w:rsidR="000F17A4" w:rsidRDefault="000F17A4">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0F17A4" w:rsidRDefault="000F17A4">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0F17A4" w:rsidRDefault="000F17A4">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0F17A4" w:rsidRDefault="000F17A4">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F17A4" w:rsidRDefault="000F17A4">
      <w:pPr>
        <w:pStyle w:val="ConsPlusNormal"/>
        <w:spacing w:before="220"/>
        <w:ind w:firstLine="540"/>
        <w:jc w:val="both"/>
      </w:pPr>
      <w:r>
        <w:t xml:space="preserve">3) дети, не достигшие 14-летнего возраста, проживающие с гражданами, подвергшимися воздействию радиации вследствие чернобыльской катастрофы, указанными в </w:t>
      </w:r>
      <w:hyperlink w:anchor="P55" w:history="1">
        <w:r>
          <w:rPr>
            <w:color w:val="0000FF"/>
          </w:rPr>
          <w:t>п. п. 1</w:t>
        </w:r>
      </w:hyperlink>
      <w:r>
        <w:t xml:space="preserve"> и </w:t>
      </w:r>
      <w:hyperlink w:anchor="P56" w:history="1">
        <w:r>
          <w:rPr>
            <w:color w:val="0000FF"/>
          </w:rPr>
          <w:t>2</w:t>
        </w:r>
      </w:hyperlink>
      <w:r>
        <w:t xml:space="preserve"> настоящего пункта;</w:t>
      </w:r>
    </w:p>
    <w:p w:rsidR="000F17A4" w:rsidRDefault="000F17A4">
      <w:pPr>
        <w:pStyle w:val="ConsPlusNormal"/>
        <w:spacing w:before="220"/>
        <w:ind w:firstLine="540"/>
        <w:jc w:val="both"/>
      </w:pPr>
      <w:r>
        <w:t xml:space="preserve">4)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w:t>
      </w:r>
      <w:r>
        <w:lastRenderedPageBreak/>
        <w:t>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0F17A4" w:rsidRDefault="000F17A4">
      <w:pPr>
        <w:pStyle w:val="ConsPlusNormal"/>
        <w:spacing w:before="220"/>
        <w:ind w:firstLine="540"/>
        <w:jc w:val="both"/>
      </w:pPr>
      <w:bookmarkStart w:id="6" w:name="P63"/>
      <w:bookmarkEnd w:id="6"/>
      <w:r>
        <w:t>5) граждане, эвакуированные (в том числе выехавшие добровольно) в 1986 году из зоны отчуждения или переселенные, включая детей, в том числе детей, которые в момент эвакуации находились в состоянии внутриутробного развития;</w:t>
      </w:r>
    </w:p>
    <w:p w:rsidR="000F17A4" w:rsidRDefault="000F17A4">
      <w:pPr>
        <w:pStyle w:val="ConsPlusNormal"/>
        <w:spacing w:before="220"/>
        <w:ind w:firstLine="540"/>
        <w:jc w:val="both"/>
      </w:pPr>
      <w:r>
        <w:t xml:space="preserve">6) граждане (в том числе временно направленные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1949 - 1956 годах;</w:t>
      </w:r>
    </w:p>
    <w:p w:rsidR="000F17A4" w:rsidRDefault="000F17A4">
      <w:pPr>
        <w:pStyle w:val="ConsPlusNormal"/>
        <w:spacing w:before="220"/>
        <w:ind w:firstLine="540"/>
        <w:jc w:val="both"/>
      </w:pPr>
      <w:r>
        <w:t xml:space="preserve">7)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w:t>
      </w:r>
      <w:proofErr w:type="spellStart"/>
      <w:r>
        <w:t>спецконтингент</w:t>
      </w:r>
      <w:proofErr w:type="spellEnd"/>
      <w:r>
        <w:t xml:space="preserve">, эвакуированные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t>Теча</w:t>
      </w:r>
      <w:proofErr w:type="spellEnd"/>
      <w:r>
        <w:t>;</w:t>
      </w:r>
    </w:p>
    <w:p w:rsidR="000F17A4" w:rsidRDefault="000F17A4">
      <w:pPr>
        <w:pStyle w:val="ConsPlusNormal"/>
        <w:spacing w:before="220"/>
        <w:ind w:firstLine="540"/>
        <w:jc w:val="both"/>
      </w:pPr>
      <w:bookmarkStart w:id="7" w:name="P66"/>
      <w:bookmarkEnd w:id="7"/>
      <w:r>
        <w:t xml:space="preserve">8) 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из числа граждан, указанных в статье 1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(далее - Федеральный закон N 175-ФЗ);</w:t>
      </w:r>
    </w:p>
    <w:p w:rsidR="000F17A4" w:rsidRDefault="000F17A4">
      <w:pPr>
        <w:pStyle w:val="ConsPlusNormal"/>
        <w:spacing w:before="220"/>
        <w:ind w:firstLine="540"/>
        <w:jc w:val="both"/>
      </w:pPr>
      <w:bookmarkStart w:id="8" w:name="P67"/>
      <w:bookmarkEnd w:id="8"/>
      <w:r>
        <w:t xml:space="preserve">9) инвалиды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из числа граждан, указанных в статье 1 Федерального закона N 175-ФЗ;</w:t>
      </w:r>
    </w:p>
    <w:p w:rsidR="000F17A4" w:rsidRDefault="000F17A4">
      <w:pPr>
        <w:pStyle w:val="ConsPlusNormal"/>
        <w:spacing w:before="220"/>
        <w:ind w:firstLine="540"/>
        <w:jc w:val="both"/>
      </w:pPr>
      <w:r>
        <w:t xml:space="preserve">10) дети, не достигшие 14-летнего возраста, проживающие с гражданами, указанными в </w:t>
      </w:r>
      <w:hyperlink w:anchor="P66" w:history="1">
        <w:r>
          <w:rPr>
            <w:color w:val="0000FF"/>
          </w:rPr>
          <w:t xml:space="preserve">п. п. </w:t>
        </w:r>
        <w:r>
          <w:rPr>
            <w:color w:val="0000FF"/>
          </w:rPr>
          <w:lastRenderedPageBreak/>
          <w:t>8</w:t>
        </w:r>
      </w:hyperlink>
      <w:r>
        <w:t xml:space="preserve"> и </w:t>
      </w:r>
      <w:hyperlink w:anchor="P67" w:history="1">
        <w:r>
          <w:rPr>
            <w:color w:val="0000FF"/>
          </w:rPr>
          <w:t>9</w:t>
        </w:r>
      </w:hyperlink>
      <w:r>
        <w:t xml:space="preserve"> настоящего пункта;</w:t>
      </w:r>
    </w:p>
    <w:p w:rsidR="000F17A4" w:rsidRDefault="000F17A4">
      <w:pPr>
        <w:pStyle w:val="ConsPlusNormal"/>
        <w:spacing w:before="220"/>
        <w:ind w:firstLine="540"/>
        <w:jc w:val="both"/>
      </w:pPr>
      <w:r>
        <w:t xml:space="preserve">11) граждане из подразделений особого риска, указанные в </w:t>
      </w:r>
      <w:hyperlink r:id="rId17" w:history="1">
        <w:r>
          <w:rPr>
            <w:color w:val="0000FF"/>
          </w:rPr>
          <w:t>статье 1</w:t>
        </w:r>
      </w:hyperlink>
      <w:r>
        <w:t xml:space="preserve">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(далее - постановление ВС РФ N 2123-1);</w:t>
      </w:r>
    </w:p>
    <w:p w:rsidR="000F17A4" w:rsidRDefault="000F17A4">
      <w:pPr>
        <w:pStyle w:val="ConsPlusNormal"/>
        <w:spacing w:before="220"/>
        <w:ind w:firstLine="540"/>
        <w:jc w:val="both"/>
      </w:pPr>
      <w:r>
        <w:t xml:space="preserve">12) граждане из подразделений особого риска, указанные в </w:t>
      </w:r>
      <w:hyperlink r:id="rId18" w:history="1">
        <w:r>
          <w:rPr>
            <w:color w:val="0000FF"/>
          </w:rPr>
          <w:t>статье 1</w:t>
        </w:r>
      </w:hyperlink>
      <w:r>
        <w:t xml:space="preserve"> Постановления N 2123-1, ставшие инвалидами;</w:t>
      </w:r>
    </w:p>
    <w:p w:rsidR="000F17A4" w:rsidRDefault="000F17A4">
      <w:pPr>
        <w:pStyle w:val="ConsPlusNormal"/>
        <w:spacing w:before="220"/>
        <w:ind w:firstLine="540"/>
        <w:jc w:val="both"/>
      </w:pPr>
      <w:r>
        <w:t>13) дети, не достигшие 14-летнего возраста, проживающие с:</w:t>
      </w:r>
    </w:p>
    <w:p w:rsidR="000F17A4" w:rsidRDefault="000F17A4">
      <w:pPr>
        <w:pStyle w:val="ConsPlusNormal"/>
        <w:spacing w:before="220"/>
        <w:ind w:firstLine="540"/>
        <w:jc w:val="both"/>
      </w:pPr>
      <w:r>
        <w:t xml:space="preserve">гражданами из подразделений особого риска, указанными в </w:t>
      </w:r>
      <w:hyperlink r:id="rId19" w:history="1">
        <w:r>
          <w:rPr>
            <w:color w:val="0000FF"/>
          </w:rPr>
          <w:t>п. п. "а"</w:t>
        </w:r>
      </w:hyperlink>
      <w:r>
        <w:t xml:space="preserve"> - </w:t>
      </w:r>
      <w:hyperlink r:id="rId20" w:history="1">
        <w:r>
          <w:rPr>
            <w:color w:val="0000FF"/>
          </w:rPr>
          <w:t>"г" статьи 1</w:t>
        </w:r>
      </w:hyperlink>
      <w:r>
        <w:t xml:space="preserve"> Постановления ВС РФ N 2123-1;</w:t>
      </w:r>
    </w:p>
    <w:p w:rsidR="000F17A4" w:rsidRDefault="000F17A4">
      <w:pPr>
        <w:pStyle w:val="ConsPlusNormal"/>
        <w:spacing w:before="220"/>
        <w:ind w:firstLine="540"/>
        <w:jc w:val="both"/>
      </w:pPr>
      <w:r>
        <w:t xml:space="preserve">гражданами из подразделений особого риска, указанными в </w:t>
      </w:r>
      <w:hyperlink r:id="rId21" w:history="1">
        <w:r>
          <w:rPr>
            <w:color w:val="0000FF"/>
          </w:rPr>
          <w:t>статье 1</w:t>
        </w:r>
      </w:hyperlink>
      <w:r>
        <w:t xml:space="preserve"> Постановления ВС РФ N 2123-1, ставшими инвалидами;</w:t>
      </w:r>
    </w:p>
    <w:p w:rsidR="000F17A4" w:rsidRDefault="000F17A4">
      <w:pPr>
        <w:pStyle w:val="ConsPlusNormal"/>
        <w:spacing w:before="220"/>
        <w:ind w:firstLine="540"/>
        <w:jc w:val="both"/>
      </w:pPr>
      <w:bookmarkStart w:id="9" w:name="P74"/>
      <w:bookmarkEnd w:id="9"/>
      <w:r>
        <w:t xml:space="preserve">14)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указанные в </w:t>
      </w:r>
      <w:hyperlink r:id="rId22" w:history="1">
        <w:r>
          <w:rPr>
            <w:color w:val="0000FF"/>
          </w:rPr>
          <w:t>статье 14</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(далее - Закон РФ N 1244-1);</w:t>
      </w:r>
    </w:p>
    <w:p w:rsidR="000F17A4" w:rsidRDefault="000F17A4">
      <w:pPr>
        <w:pStyle w:val="ConsPlusNormal"/>
        <w:spacing w:before="220"/>
        <w:ind w:firstLine="540"/>
        <w:jc w:val="both"/>
      </w:pPr>
      <w:bookmarkStart w:id="10" w:name="P75"/>
      <w:bookmarkEnd w:id="10"/>
      <w:r>
        <w:t xml:space="preserve">15) семьи, потерявшие кормильца из числа инвалидов вследствие аварии на производственном объединении "Маяк" и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t>Теча</w:t>
      </w:r>
      <w:proofErr w:type="spellEnd"/>
      <w:r>
        <w:t>;</w:t>
      </w:r>
    </w:p>
    <w:p w:rsidR="000F17A4" w:rsidRDefault="000F17A4">
      <w:pPr>
        <w:pStyle w:val="ConsPlusNormal"/>
        <w:spacing w:before="220"/>
        <w:ind w:firstLine="540"/>
        <w:jc w:val="both"/>
      </w:pPr>
      <w:bookmarkStart w:id="11" w:name="P76"/>
      <w:bookmarkEnd w:id="11"/>
      <w:r>
        <w:t>16) семьи, потерявшие кормильца из числа граждан из подразделений особого риска;</w:t>
      </w:r>
    </w:p>
    <w:p w:rsidR="000F17A4" w:rsidRDefault="000F17A4">
      <w:pPr>
        <w:pStyle w:val="ConsPlusNormal"/>
        <w:spacing w:before="220"/>
        <w:ind w:firstLine="540"/>
        <w:jc w:val="both"/>
      </w:pPr>
      <w:r>
        <w:t>17)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0F17A4" w:rsidRDefault="000F17A4">
      <w:pPr>
        <w:pStyle w:val="ConsPlusNormal"/>
        <w:spacing w:before="220"/>
        <w:ind w:firstLine="540"/>
        <w:jc w:val="both"/>
      </w:pPr>
      <w:r>
        <w:t>18) дети первого и второго поколения, страдающие заболеваниями вследствие воздействия радиации на их родителей из числа граждан, указанных в статье 1 Федерального закона N 175-ФЗ</w:t>
      </w:r>
    </w:p>
    <w:p w:rsidR="000F17A4" w:rsidRDefault="000F17A4">
      <w:pPr>
        <w:pStyle w:val="ConsPlusNormal"/>
        <w:spacing w:before="220"/>
        <w:ind w:firstLine="540"/>
        <w:jc w:val="both"/>
      </w:pPr>
      <w:r>
        <w:t xml:space="preserve">19) граждане, проживавшие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w:t>
      </w:r>
      <w:proofErr w:type="spellStart"/>
      <w:r>
        <w:t>сЗв</w:t>
      </w:r>
      <w:proofErr w:type="spellEnd"/>
      <w:r>
        <w:t xml:space="preserve"> (бэр).</w:t>
      </w:r>
    </w:p>
    <w:p w:rsidR="000F17A4" w:rsidRDefault="000F17A4">
      <w:pPr>
        <w:pStyle w:val="ConsPlusNormal"/>
        <w:spacing w:before="220"/>
        <w:ind w:firstLine="540"/>
        <w:jc w:val="both"/>
      </w:pPr>
      <w:r>
        <w:t xml:space="preserve">К получателям государственной услуги не относятся лица из числа категорий граждан, указанных в настоящем пункте, которые в настоящее время являются военнослужащими, сотрудниками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пенсионерами из их числа, в том числе ныне работающими (независимо от места работы), гражданским персоналом указанных федеральных органов исполнительной власти, </w:t>
      </w:r>
      <w:r>
        <w:lastRenderedPageBreak/>
        <w:t>а также пенсионерами из числа лиц, уволенных из федеральных органов налоговой полиции, в том числе работающими (независимо от места работы), подвергшимися радиационному воздействию.</w:t>
      </w:r>
    </w:p>
    <w:p w:rsidR="000F17A4" w:rsidRDefault="000F17A4">
      <w:pPr>
        <w:pStyle w:val="ConsPlusNormal"/>
        <w:spacing w:before="220"/>
        <w:ind w:firstLine="540"/>
        <w:jc w:val="both"/>
      </w:pPr>
      <w:bookmarkStart w:id="12" w:name="P81"/>
      <w:bookmarkEnd w:id="12"/>
      <w:r>
        <w:t xml:space="preserve">1.3. Заявителями на предоставление государственной услуги являются получатели государственной услуги, указанные в </w:t>
      </w:r>
      <w:hyperlink w:anchor="P54"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0F17A4" w:rsidRDefault="000F17A4">
      <w:pPr>
        <w:pStyle w:val="ConsPlusNormal"/>
        <w:spacing w:before="220"/>
        <w:ind w:firstLine="540"/>
        <w:jc w:val="both"/>
      </w:pPr>
      <w:r>
        <w:t>1.4. Государственная услуга предоставляется Государственным казенным учреждением "Республиканский центр материальной помощи (компенсационных выплат)" (далее - Центр) в лице отделения Центра в муниципальном районе или городском округе Республики Татарстан по месту постоянного жительства получателя государственной услуги (далее - отделение Центра).</w:t>
      </w:r>
    </w:p>
    <w:p w:rsidR="000F17A4" w:rsidRDefault="000F17A4">
      <w:pPr>
        <w:pStyle w:val="ConsPlusNormal"/>
        <w:spacing w:before="220"/>
        <w:ind w:firstLine="540"/>
        <w:jc w:val="both"/>
      </w:pPr>
      <w:bookmarkStart w:id="13" w:name="P83"/>
      <w:bookmarkEnd w:id="13"/>
      <w:r>
        <w:t xml:space="preserve">1.4.1. Информация о месте нахождения, справочных телефонах, адресе электронной почты отделения Центра указана в справочном </w:t>
      </w:r>
      <w:hyperlink w:anchor="P796" w:history="1">
        <w:r>
          <w:rPr>
            <w:color w:val="0000FF"/>
          </w:rPr>
          <w:t>приложении</w:t>
        </w:r>
      </w:hyperlink>
      <w:r>
        <w:t xml:space="preserve"> к настоящему Регламенту.</w:t>
      </w:r>
    </w:p>
    <w:p w:rsidR="000F17A4" w:rsidRDefault="000F17A4">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Центра.</w:t>
      </w:r>
    </w:p>
    <w:p w:rsidR="000F17A4" w:rsidRDefault="000F17A4">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правилами внутреннего распорядка Центра.</w:t>
      </w:r>
    </w:p>
    <w:p w:rsidR="000F17A4" w:rsidRDefault="000F17A4">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0F17A4" w:rsidRDefault="000F17A4">
      <w:pPr>
        <w:pStyle w:val="ConsPlusNormal"/>
        <w:jc w:val="both"/>
      </w:pPr>
      <w:r>
        <w:t xml:space="preserve">(в ред. </w:t>
      </w:r>
      <w:hyperlink r:id="rId23" w:history="1">
        <w:r>
          <w:rPr>
            <w:color w:val="0000FF"/>
          </w:rPr>
          <w:t>Приказа</w:t>
        </w:r>
      </w:hyperlink>
      <w:r>
        <w:t xml:space="preserve"> Минтруда, занятости и соцзащиты РТ от 18.09.2018 N 883)</w:t>
      </w:r>
    </w:p>
    <w:p w:rsidR="000F17A4" w:rsidRDefault="000F17A4">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53" w:history="1">
        <w:r>
          <w:rPr>
            <w:color w:val="0000FF"/>
          </w:rPr>
          <w:t>пунктах (подпунктах) 1.1</w:t>
        </w:r>
      </w:hyperlink>
      <w:r>
        <w:t xml:space="preserve">, </w:t>
      </w:r>
      <w:hyperlink w:anchor="P83" w:history="1">
        <w:r>
          <w:rPr>
            <w:color w:val="0000FF"/>
          </w:rPr>
          <w:t>1.4.1</w:t>
        </w:r>
      </w:hyperlink>
      <w:r>
        <w:t xml:space="preserve">, </w:t>
      </w:r>
      <w:hyperlink w:anchor="P129" w:history="1">
        <w:r>
          <w:rPr>
            <w:color w:val="0000FF"/>
          </w:rPr>
          <w:t>2.1</w:t>
        </w:r>
      </w:hyperlink>
      <w:r>
        <w:t xml:space="preserve">, </w:t>
      </w:r>
      <w:hyperlink w:anchor="P138" w:history="1">
        <w:r>
          <w:rPr>
            <w:color w:val="0000FF"/>
          </w:rPr>
          <w:t>2.3</w:t>
        </w:r>
      </w:hyperlink>
      <w:r>
        <w:t xml:space="preserve">, </w:t>
      </w:r>
      <w:hyperlink w:anchor="P141" w:history="1">
        <w:r>
          <w:rPr>
            <w:color w:val="0000FF"/>
          </w:rPr>
          <w:t>2.4</w:t>
        </w:r>
      </w:hyperlink>
      <w:r>
        <w:t xml:space="preserve">, </w:t>
      </w:r>
      <w:hyperlink w:anchor="P146" w:history="1">
        <w:r>
          <w:rPr>
            <w:color w:val="0000FF"/>
          </w:rPr>
          <w:t>2.5</w:t>
        </w:r>
      </w:hyperlink>
      <w:r>
        <w:t xml:space="preserve">, </w:t>
      </w:r>
      <w:hyperlink w:anchor="P189" w:history="1">
        <w:r>
          <w:rPr>
            <w:color w:val="0000FF"/>
          </w:rPr>
          <w:t>2.8</w:t>
        </w:r>
      </w:hyperlink>
      <w:r>
        <w:t xml:space="preserve">, </w:t>
      </w:r>
      <w:hyperlink w:anchor="P200" w:history="1">
        <w:r>
          <w:rPr>
            <w:color w:val="0000FF"/>
          </w:rPr>
          <w:t>2.10</w:t>
        </w:r>
      </w:hyperlink>
      <w:r>
        <w:t xml:space="preserve">, </w:t>
      </w:r>
      <w:hyperlink w:anchor="P203" w:history="1">
        <w:r>
          <w:rPr>
            <w:color w:val="0000FF"/>
          </w:rPr>
          <w:t>2.11</w:t>
        </w:r>
      </w:hyperlink>
      <w:r>
        <w:t xml:space="preserve">, </w:t>
      </w:r>
      <w:hyperlink w:anchor="P355" w:history="1">
        <w:r>
          <w:rPr>
            <w:color w:val="0000FF"/>
          </w:rPr>
          <w:t>5.1</w:t>
        </w:r>
      </w:hyperlink>
      <w:r>
        <w:t xml:space="preserve"> настоящего Регламента;</w:t>
      </w:r>
    </w:p>
    <w:p w:rsidR="000F17A4" w:rsidRDefault="000F17A4">
      <w:pPr>
        <w:pStyle w:val="ConsPlusNormal"/>
        <w:jc w:val="both"/>
      </w:pPr>
      <w:r>
        <w:t>(</w:t>
      </w:r>
      <w:proofErr w:type="spellStart"/>
      <w:r>
        <w:t>пп</w:t>
      </w:r>
      <w:proofErr w:type="spellEnd"/>
      <w:r>
        <w:t xml:space="preserve">. 1 в ред. </w:t>
      </w:r>
      <w:hyperlink r:id="rId24" w:history="1">
        <w:r>
          <w:rPr>
            <w:color w:val="0000FF"/>
          </w:rPr>
          <w:t>Приказа</w:t>
        </w:r>
      </w:hyperlink>
      <w:r>
        <w:t xml:space="preserve"> Минтруда, занятости и соцзащиты РТ от 18.09.2018 N 883)</w:t>
      </w:r>
    </w:p>
    <w:p w:rsidR="000F17A4" w:rsidRDefault="000F17A4">
      <w:pPr>
        <w:pStyle w:val="ConsPlusNormal"/>
        <w:spacing w:before="220"/>
        <w:ind w:firstLine="540"/>
        <w:jc w:val="both"/>
      </w:pPr>
      <w:r>
        <w:t>2) посредством информационно-телекоммуникационной сети "Интернет" (далее - сеть "Интернет"):</w:t>
      </w:r>
    </w:p>
    <w:p w:rsidR="000F17A4" w:rsidRDefault="000F17A4">
      <w:pPr>
        <w:pStyle w:val="ConsPlusNormal"/>
        <w:spacing w:before="220"/>
        <w:ind w:firstLine="540"/>
        <w:jc w:val="both"/>
      </w:pPr>
      <w:r>
        <w:t>на официальном сайте Министерства - http://mtsz.tatarstan.ru;</w:t>
      </w:r>
    </w:p>
    <w:p w:rsidR="000F17A4" w:rsidRDefault="000F17A4">
      <w:pPr>
        <w:pStyle w:val="ConsPlusNormal"/>
        <w:jc w:val="both"/>
      </w:pPr>
      <w:r>
        <w:t xml:space="preserve">(в ред. </w:t>
      </w:r>
      <w:hyperlink r:id="rId25" w:history="1">
        <w:r>
          <w:rPr>
            <w:color w:val="0000FF"/>
          </w:rPr>
          <w:t>Приказа</w:t>
        </w:r>
      </w:hyperlink>
      <w:r>
        <w:t xml:space="preserve"> Минтруда, занятости и соцзащиты РТ от 18.09.2018 N 883)</w:t>
      </w:r>
    </w:p>
    <w:p w:rsidR="000F17A4" w:rsidRDefault="000F17A4">
      <w:pPr>
        <w:pStyle w:val="ConsPlusNormal"/>
        <w:spacing w:before="220"/>
        <w:ind w:firstLine="540"/>
        <w:jc w:val="both"/>
      </w:pPr>
      <w:r>
        <w:t>на Портале государственных и муниципальных услуг Республики Татарстан (http://uslugi.tatarstan.ru);</w:t>
      </w:r>
    </w:p>
    <w:p w:rsidR="000F17A4" w:rsidRDefault="000F17A4">
      <w:pPr>
        <w:pStyle w:val="ConsPlusNormal"/>
        <w:jc w:val="both"/>
      </w:pPr>
      <w:r>
        <w:t xml:space="preserve">(в ред. </w:t>
      </w:r>
      <w:hyperlink r:id="rId26" w:history="1">
        <w:r>
          <w:rPr>
            <w:color w:val="0000FF"/>
          </w:rPr>
          <w:t>Приказа</w:t>
        </w:r>
      </w:hyperlink>
      <w:r>
        <w:t xml:space="preserve"> Минтруда, занятости и соцзащиты РТ от 18.09.2018 N 883)</w:t>
      </w:r>
    </w:p>
    <w:p w:rsidR="000F17A4" w:rsidRDefault="000F17A4">
      <w:pPr>
        <w:pStyle w:val="ConsPlusNormal"/>
        <w:spacing w:before="220"/>
        <w:ind w:firstLine="540"/>
        <w:jc w:val="both"/>
      </w:pPr>
      <w:r>
        <w:t>на Едином портале государственных и муниципальных услуг (функций) (http://www.gosuslugi.ru/);</w:t>
      </w:r>
    </w:p>
    <w:p w:rsidR="000F17A4" w:rsidRDefault="000F17A4">
      <w:pPr>
        <w:pStyle w:val="ConsPlusNormal"/>
        <w:spacing w:before="220"/>
        <w:ind w:firstLine="540"/>
        <w:jc w:val="both"/>
      </w:pPr>
      <w:r>
        <w:t>3) при устном обращении в отделение Центра, Центр (лично или по телефону);</w:t>
      </w:r>
    </w:p>
    <w:p w:rsidR="000F17A4" w:rsidRDefault="000F17A4">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(адрес электронной почты: mtsz@tatar.ru).</w:t>
      </w:r>
    </w:p>
    <w:p w:rsidR="000F17A4" w:rsidRDefault="000F17A4">
      <w:pPr>
        <w:pStyle w:val="ConsPlusNormal"/>
        <w:jc w:val="both"/>
      </w:pPr>
      <w:r>
        <w:t xml:space="preserve">(в ред. </w:t>
      </w:r>
      <w:hyperlink r:id="rId27" w:history="1">
        <w:r>
          <w:rPr>
            <w:color w:val="0000FF"/>
          </w:rPr>
          <w:t>Приказа</w:t>
        </w:r>
      </w:hyperlink>
      <w:r>
        <w:t xml:space="preserve"> Минтруда, занятости и соцзащиты РТ от 18.09.2018 N 883)</w:t>
      </w:r>
    </w:p>
    <w:p w:rsidR="000F17A4" w:rsidRDefault="000F17A4">
      <w:pPr>
        <w:pStyle w:val="ConsPlusNormal"/>
        <w:spacing w:before="220"/>
        <w:ind w:firstLine="540"/>
        <w:jc w:val="both"/>
      </w:pPr>
      <w:r>
        <w:t>1.4.3. Информация по вопросам предоставления государственной услуги размещается на информационных стендах в помещениях отделения Центра.</w:t>
      </w:r>
    </w:p>
    <w:p w:rsidR="000F17A4" w:rsidRDefault="000F17A4">
      <w:pPr>
        <w:pStyle w:val="ConsPlusNormal"/>
        <w:spacing w:before="220"/>
        <w:ind w:firstLine="540"/>
        <w:jc w:val="both"/>
      </w:pPr>
      <w:r>
        <w:lastRenderedPageBreak/>
        <w:t>1.5. Предоставление государственной услуги осуществляется в соответствии с:</w:t>
      </w:r>
    </w:p>
    <w:p w:rsidR="000F17A4" w:rsidRDefault="000F17A4">
      <w:pPr>
        <w:pStyle w:val="ConsPlusNormal"/>
        <w:spacing w:before="220"/>
        <w:ind w:firstLine="540"/>
        <w:jc w:val="both"/>
      </w:pPr>
      <w:hyperlink r:id="rId28"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(Ведомости Съезда народных депутатов и Верховного Совета РСФСР, 1991, N 21, ст. 699, с учетом внесенных изменений);</w:t>
      </w:r>
    </w:p>
    <w:p w:rsidR="000F17A4" w:rsidRDefault="000F17A4">
      <w:pPr>
        <w:pStyle w:val="ConsPlusNormal"/>
        <w:spacing w:before="220"/>
        <w:ind w:firstLine="540"/>
        <w:jc w:val="both"/>
      </w:pPr>
      <w:r>
        <w:t xml:space="preserve">Федеральным </w:t>
      </w:r>
      <w:hyperlink r:id="rId29" w:history="1">
        <w:r>
          <w:rPr>
            <w:color w:val="0000FF"/>
          </w:rPr>
          <w:t>законом</w:t>
        </w:r>
      </w:hyperlink>
      <w:r>
        <w:t xml:space="preserve"> от 15 ноября 1997 года N 143-ФЗ "Об актах гражданского состояния" (далее - Федеральный закон N 143-ФЗ) (Собрание законодательства Российской Федерации, 1997, N 47, ст. 5340, с учетом внесенных изменений);</w:t>
      </w:r>
    </w:p>
    <w:p w:rsidR="000F17A4" w:rsidRDefault="000F17A4">
      <w:pPr>
        <w:pStyle w:val="ConsPlusNormal"/>
        <w:spacing w:before="220"/>
        <w:ind w:firstLine="540"/>
        <w:jc w:val="both"/>
      </w:pPr>
      <w:r>
        <w:t xml:space="preserve">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(Собрание законодательства Российской Федерации, 1998, N 48, ст. 5850, с учетом внесенных изменений);</w:t>
      </w:r>
    </w:p>
    <w:p w:rsidR="000F17A4" w:rsidRDefault="000F17A4">
      <w:pPr>
        <w:pStyle w:val="ConsPlusNormal"/>
        <w:spacing w:before="220"/>
        <w:ind w:firstLine="540"/>
        <w:jc w:val="both"/>
      </w:pPr>
      <w:r>
        <w:t xml:space="preserve">Федеральным </w:t>
      </w:r>
      <w:hyperlink r:id="rId3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(далее - Федеральный закон N 2-ФЗ) (Собрание законодательства РФ, 2002, N 2, ст. 128, с учетом внесенных изменений);</w:t>
      </w:r>
    </w:p>
    <w:p w:rsidR="000F17A4" w:rsidRDefault="000F17A4">
      <w:pPr>
        <w:pStyle w:val="ConsPlusNormal"/>
        <w:spacing w:before="220"/>
        <w:ind w:firstLine="540"/>
        <w:jc w:val="both"/>
      </w:pPr>
      <w:r>
        <w:t xml:space="preserve">Федеральным </w:t>
      </w:r>
      <w:hyperlink r:id="rId31"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(1 ч.), ст. 3451, с учетом внесенных изменений);</w:t>
      </w:r>
    </w:p>
    <w:p w:rsidR="000F17A4" w:rsidRDefault="000F17A4">
      <w:pPr>
        <w:pStyle w:val="ConsPlusNormal"/>
        <w:spacing w:before="220"/>
        <w:ind w:firstLine="540"/>
        <w:jc w:val="both"/>
      </w:pPr>
      <w:r>
        <w:t xml:space="preserve">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0F17A4" w:rsidRDefault="000F17A4">
      <w:pPr>
        <w:pStyle w:val="ConsPlusNormal"/>
        <w:spacing w:before="220"/>
        <w:ind w:firstLine="540"/>
        <w:jc w:val="both"/>
      </w:pPr>
      <w:r>
        <w:t xml:space="preserve">Федеральным </w:t>
      </w:r>
      <w:hyperlink r:id="rId33"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0F17A4" w:rsidRDefault="000F17A4">
      <w:pPr>
        <w:pStyle w:val="ConsPlusNormal"/>
        <w:spacing w:before="220"/>
        <w:ind w:firstLine="540"/>
        <w:jc w:val="both"/>
      </w:pPr>
      <w:hyperlink r:id="rId34"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0F17A4" w:rsidRDefault="000F17A4">
      <w:pPr>
        <w:pStyle w:val="ConsPlusNormal"/>
        <w:spacing w:before="220"/>
        <w:ind w:firstLine="540"/>
        <w:jc w:val="both"/>
      </w:pPr>
      <w:r>
        <w:t xml:space="preserve">Гражданским </w:t>
      </w:r>
      <w:hyperlink r:id="rId35" w:history="1">
        <w:r>
          <w:rPr>
            <w:color w:val="0000FF"/>
          </w:rPr>
          <w:t>кодексом</w:t>
        </w:r>
      </w:hyperlink>
      <w:r>
        <w:t xml:space="preserve"> Российской Федерации (часть первая) от 30 ноября 1994 года N 51-ФЗ (Собрание законодательства РФ, 1994, N 32, ст. 3301, с учетом внесенных изменений);</w:t>
      </w:r>
    </w:p>
    <w:p w:rsidR="000F17A4" w:rsidRDefault="000F17A4">
      <w:pPr>
        <w:pStyle w:val="ConsPlusNormal"/>
        <w:spacing w:before="220"/>
        <w:ind w:firstLine="540"/>
        <w:jc w:val="both"/>
      </w:pPr>
      <w:hyperlink r:id="rId36"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 учетом внесенных изменений);</w:t>
      </w:r>
    </w:p>
    <w:p w:rsidR="000F17A4" w:rsidRDefault="000F17A4">
      <w:pPr>
        <w:pStyle w:val="ConsPlusNormal"/>
        <w:spacing w:before="220"/>
        <w:ind w:firstLine="540"/>
        <w:jc w:val="both"/>
      </w:pPr>
      <w:hyperlink r:id="rId37" w:history="1">
        <w:r>
          <w:rPr>
            <w:color w:val="0000FF"/>
          </w:rPr>
          <w:t>Правилами</w:t>
        </w:r>
      </w:hyperlink>
      <w:r>
        <w:t xml:space="preserve"> предоставления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 утвержденными Постановлением Правительства Российской Федерации от 31.12.2004 N 907 "О социальной поддержке граждан, подвергшихся воздействию радиации вследствие катастрофы на Чернобыльской АЭС" (далее - Правила 1) (Собрание законодательства Российской Федерации, 2005, N 2, ст. 164, с учетом внесенных изменений);</w:t>
      </w:r>
    </w:p>
    <w:p w:rsidR="000F17A4" w:rsidRDefault="000F17A4">
      <w:pPr>
        <w:pStyle w:val="ConsPlusNormal"/>
        <w:spacing w:before="220"/>
        <w:ind w:firstLine="540"/>
        <w:jc w:val="both"/>
      </w:pPr>
      <w:hyperlink r:id="rId38" w:history="1">
        <w:r>
          <w:rPr>
            <w:color w:val="0000FF"/>
          </w:rPr>
          <w:t>Правилами</w:t>
        </w:r>
      </w:hyperlink>
      <w:r>
        <w:t xml:space="preserve"> предоставления гражданам, подвергшимся радиационному воздействию вследствие ядерных испытаний на Семипалатинском полигоне, ежемесячной денежной компенсации на приобретение продовольственных товаров, утвержденными Постановлением </w:t>
      </w:r>
      <w:r>
        <w:lastRenderedPageBreak/>
        <w:t>Правительства Российской Федерации от 30 декабря 2004 г. N 882 (далее - Правила 2) (Собрание законодательства РФ, 2005, N 2, ст. 151, с учетом внесенных изменений);</w:t>
      </w:r>
    </w:p>
    <w:p w:rsidR="000F17A4" w:rsidRDefault="000F17A4">
      <w:pPr>
        <w:pStyle w:val="ConsPlusNormal"/>
        <w:spacing w:before="220"/>
        <w:ind w:firstLine="540"/>
        <w:jc w:val="both"/>
      </w:pPr>
      <w:hyperlink r:id="rId39" w:history="1">
        <w:r>
          <w:rPr>
            <w:color w:val="0000FF"/>
          </w:rPr>
          <w:t>Правилами</w:t>
        </w:r>
      </w:hyperlink>
      <w:r>
        <w:t xml:space="preserve">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и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30 августа 2005 г. N 542 (Собрание законодательства Российской Федерации, 2005, N 36, ст. 3707, с учетом внесенных изменений);</w:t>
      </w:r>
    </w:p>
    <w:p w:rsidR="000F17A4" w:rsidRDefault="000F17A4">
      <w:pPr>
        <w:pStyle w:val="ConsPlusNormal"/>
        <w:spacing w:before="220"/>
        <w:ind w:firstLine="540"/>
        <w:jc w:val="both"/>
      </w:pPr>
      <w:hyperlink r:id="rId40" w:history="1">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0F17A4" w:rsidRDefault="000F17A4">
      <w:pPr>
        <w:pStyle w:val="ConsPlusNormal"/>
        <w:spacing w:before="220"/>
        <w:ind w:firstLine="540"/>
        <w:jc w:val="both"/>
      </w:pPr>
      <w:hyperlink r:id="rId41" w:history="1">
        <w:r>
          <w:rPr>
            <w:color w:val="0000FF"/>
          </w:rPr>
          <w:t>Постановлением</w:t>
        </w:r>
      </w:hyperlink>
      <w:r>
        <w:t xml:space="preserve"> Кабинета Министров Республики Татарстан от 20.06.2005 N 296 "О создании Республиканского центра материальной помощи (компенсационных выплат)" (далее - Постановление КМ РТ N 296)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25, ст. 0593);</w:t>
      </w:r>
    </w:p>
    <w:p w:rsidR="000F17A4" w:rsidRDefault="000F17A4">
      <w:pPr>
        <w:pStyle w:val="ConsPlusNormal"/>
        <w:spacing w:before="220"/>
        <w:ind w:firstLine="540"/>
        <w:jc w:val="both"/>
      </w:pPr>
      <w:hyperlink r:id="rId42"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0F17A4" w:rsidRDefault="000F17A4">
      <w:pPr>
        <w:pStyle w:val="ConsPlusNormal"/>
        <w:spacing w:before="220"/>
        <w:ind w:firstLine="540"/>
        <w:jc w:val="both"/>
      </w:pPr>
      <w:hyperlink r:id="rId43"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0F17A4" w:rsidRDefault="000F17A4">
      <w:pPr>
        <w:pStyle w:val="ConsPlusNormal"/>
        <w:spacing w:before="220"/>
        <w:ind w:firstLine="540"/>
        <w:jc w:val="both"/>
      </w:pPr>
      <w:r>
        <w:t>1.6. В настоящем Регламенте используются следующие термины и определения:</w:t>
      </w:r>
    </w:p>
    <w:p w:rsidR="000F17A4" w:rsidRDefault="000F17A4">
      <w:pPr>
        <w:pStyle w:val="ConsPlusNormal"/>
        <w:spacing w:before="220"/>
        <w:ind w:firstLine="540"/>
        <w:jc w:val="both"/>
      </w:pPr>
      <w:r>
        <w:t>техническая ошибка - ошибка (описка, опечатка, грамматическая или арифметическая ошибка), допущенная учреждением,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0F17A4" w:rsidRDefault="000F17A4">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lastRenderedPageBreak/>
        <w:t xml:space="preserve">созданное в городском или сельском поселении муниципального района (городского округа) Республики Татарстан в соответствии с </w:t>
      </w:r>
      <w:hyperlink r:id="rId44"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0F17A4" w:rsidRDefault="000F17A4">
      <w:pPr>
        <w:pStyle w:val="ConsPlusNormal"/>
        <w:jc w:val="both"/>
      </w:pPr>
      <w:r>
        <w:t xml:space="preserve">(в ред. </w:t>
      </w:r>
      <w:hyperlink r:id="rId45" w:history="1">
        <w:r>
          <w:rPr>
            <w:color w:val="0000FF"/>
          </w:rPr>
          <w:t>Приказа</w:t>
        </w:r>
      </w:hyperlink>
      <w:r>
        <w:t xml:space="preserve"> Минтруда, занятости и соцзащиты РТ от 18.09.2018 N 883)</w:t>
      </w:r>
    </w:p>
    <w:p w:rsidR="000F17A4" w:rsidRDefault="000F17A4">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46" w:history="1">
        <w:r>
          <w:rPr>
            <w:color w:val="0000FF"/>
          </w:rPr>
          <w:t>пунктом 1 статьи 2</w:t>
        </w:r>
      </w:hyperlink>
      <w:r>
        <w:t xml:space="preserve"> Федерального закона N 210-ФЗ. Рекомендуемая форма </w:t>
      </w:r>
      <w:hyperlink w:anchor="P420" w:history="1">
        <w:r>
          <w:rPr>
            <w:color w:val="0000FF"/>
          </w:rPr>
          <w:t>заявления</w:t>
        </w:r>
      </w:hyperlink>
      <w:r>
        <w:t xml:space="preserve"> приведена в Приложении N 1 к настоящему Регламенту.</w:t>
      </w:r>
    </w:p>
    <w:p w:rsidR="000F17A4" w:rsidRDefault="000F17A4">
      <w:pPr>
        <w:pStyle w:val="ConsPlusNormal"/>
        <w:jc w:val="both"/>
      </w:pPr>
    </w:p>
    <w:p w:rsidR="000F17A4" w:rsidRDefault="000F17A4">
      <w:pPr>
        <w:pStyle w:val="ConsPlusTitle"/>
        <w:jc w:val="center"/>
        <w:outlineLvl w:val="1"/>
      </w:pPr>
      <w:r>
        <w:t>2. Стандарт предоставления государственной услуги</w:t>
      </w:r>
    </w:p>
    <w:p w:rsidR="000F17A4" w:rsidRDefault="000F17A4">
      <w:pPr>
        <w:pStyle w:val="ConsPlusNormal"/>
        <w:jc w:val="both"/>
      </w:pPr>
    </w:p>
    <w:p w:rsidR="000F17A4" w:rsidRDefault="000F17A4">
      <w:pPr>
        <w:sectPr w:rsidR="000F17A4" w:rsidSect="00B667B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5443"/>
        <w:gridCol w:w="2438"/>
      </w:tblGrid>
      <w:tr w:rsidR="000F17A4">
        <w:tc>
          <w:tcPr>
            <w:tcW w:w="3696" w:type="dxa"/>
          </w:tcPr>
          <w:p w:rsidR="000F17A4" w:rsidRDefault="000F17A4">
            <w:pPr>
              <w:pStyle w:val="ConsPlusNormal"/>
              <w:jc w:val="center"/>
            </w:pPr>
            <w:r>
              <w:lastRenderedPageBreak/>
              <w:t>Наименование требования к стандарту предоставления государственной услуги</w:t>
            </w:r>
          </w:p>
        </w:tc>
        <w:tc>
          <w:tcPr>
            <w:tcW w:w="5443" w:type="dxa"/>
          </w:tcPr>
          <w:p w:rsidR="000F17A4" w:rsidRDefault="000F17A4">
            <w:pPr>
              <w:pStyle w:val="ConsPlusNormal"/>
              <w:jc w:val="center"/>
            </w:pPr>
            <w:r>
              <w:t>Содержание требований к стандарту</w:t>
            </w:r>
          </w:p>
        </w:tc>
        <w:tc>
          <w:tcPr>
            <w:tcW w:w="2438" w:type="dxa"/>
          </w:tcPr>
          <w:p w:rsidR="000F17A4" w:rsidRDefault="000F17A4">
            <w:pPr>
              <w:pStyle w:val="ConsPlusNormal"/>
              <w:jc w:val="center"/>
            </w:pPr>
            <w:r>
              <w:t>Нормативный акт, устанавливающий государственную услугу или требование</w:t>
            </w:r>
          </w:p>
        </w:tc>
      </w:tr>
      <w:tr w:rsidR="000F17A4">
        <w:tc>
          <w:tcPr>
            <w:tcW w:w="3696" w:type="dxa"/>
          </w:tcPr>
          <w:p w:rsidR="000F17A4" w:rsidRDefault="000F17A4">
            <w:pPr>
              <w:pStyle w:val="ConsPlusNormal"/>
              <w:jc w:val="both"/>
            </w:pPr>
            <w:bookmarkStart w:id="14" w:name="P129"/>
            <w:bookmarkEnd w:id="14"/>
            <w:r>
              <w:t>2.1. Наименование государственной услуги</w:t>
            </w:r>
          </w:p>
        </w:tc>
        <w:tc>
          <w:tcPr>
            <w:tcW w:w="5443" w:type="dxa"/>
          </w:tcPr>
          <w:p w:rsidR="000F17A4" w:rsidRDefault="000F17A4">
            <w:pPr>
              <w:pStyle w:val="ConsPlusNormal"/>
              <w:ind w:firstLine="283"/>
              <w:jc w:val="both"/>
            </w:pPr>
            <w:r>
              <w:t>Назначение ежемесячной денежной компенсации на приобретение продовольственных товаров гражданам, подвергшимся воздействию радиации вследствие техногенных катастроф (далее - компенсация)</w:t>
            </w:r>
          </w:p>
        </w:tc>
        <w:tc>
          <w:tcPr>
            <w:tcW w:w="2438" w:type="dxa"/>
          </w:tcPr>
          <w:p w:rsidR="000F17A4" w:rsidRDefault="000F17A4">
            <w:pPr>
              <w:pStyle w:val="ConsPlusNormal"/>
            </w:pPr>
            <w:hyperlink r:id="rId47" w:history="1">
              <w:r>
                <w:rPr>
                  <w:color w:val="0000FF"/>
                </w:rPr>
                <w:t>П. 13 ч. 1 ст. 14</w:t>
              </w:r>
            </w:hyperlink>
            <w:r>
              <w:t xml:space="preserve">, </w:t>
            </w:r>
            <w:hyperlink r:id="rId48" w:history="1">
              <w:r>
                <w:rPr>
                  <w:color w:val="0000FF"/>
                </w:rPr>
                <w:t>п. 3 ч. 1 ст. 15</w:t>
              </w:r>
            </w:hyperlink>
            <w:r>
              <w:t xml:space="preserve"> Закона РФ N 1244-1;</w:t>
            </w:r>
          </w:p>
          <w:p w:rsidR="000F17A4" w:rsidRDefault="000F17A4">
            <w:pPr>
              <w:pStyle w:val="ConsPlusNormal"/>
            </w:pPr>
            <w:hyperlink r:id="rId49" w:history="1">
              <w:r>
                <w:rPr>
                  <w:color w:val="0000FF"/>
                </w:rPr>
                <w:t>п. 1</w:t>
              </w:r>
            </w:hyperlink>
            <w:r>
              <w:t xml:space="preserve"> Правил 1;</w:t>
            </w:r>
          </w:p>
          <w:p w:rsidR="000F17A4" w:rsidRDefault="000F17A4">
            <w:pPr>
              <w:pStyle w:val="ConsPlusNormal"/>
            </w:pPr>
            <w:hyperlink r:id="rId50" w:history="1">
              <w:r>
                <w:rPr>
                  <w:color w:val="0000FF"/>
                </w:rPr>
                <w:t>п. 1</w:t>
              </w:r>
            </w:hyperlink>
            <w:r>
              <w:t xml:space="preserve"> Правил 2</w:t>
            </w:r>
          </w:p>
        </w:tc>
      </w:tr>
      <w:tr w:rsidR="000F17A4">
        <w:tc>
          <w:tcPr>
            <w:tcW w:w="3696" w:type="dxa"/>
          </w:tcPr>
          <w:p w:rsidR="000F17A4" w:rsidRDefault="000F17A4">
            <w:pPr>
              <w:pStyle w:val="ConsPlusNormal"/>
              <w:jc w:val="both"/>
            </w:pPr>
            <w:r>
              <w:t>2.2. Наименование органа исполнительной власти (учреждения), непосредственно предоставляющего государственную услугу</w:t>
            </w:r>
          </w:p>
        </w:tc>
        <w:tc>
          <w:tcPr>
            <w:tcW w:w="5443" w:type="dxa"/>
          </w:tcPr>
          <w:p w:rsidR="000F17A4" w:rsidRDefault="000F17A4">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438" w:type="dxa"/>
          </w:tcPr>
          <w:p w:rsidR="000F17A4" w:rsidRDefault="000F17A4">
            <w:pPr>
              <w:pStyle w:val="ConsPlusNormal"/>
            </w:pPr>
            <w:hyperlink r:id="rId51" w:history="1">
              <w:r>
                <w:rPr>
                  <w:color w:val="0000FF"/>
                </w:rPr>
                <w:t>П. 2</w:t>
              </w:r>
            </w:hyperlink>
            <w:r>
              <w:t xml:space="preserve"> Правил 1;</w:t>
            </w:r>
          </w:p>
          <w:p w:rsidR="000F17A4" w:rsidRDefault="000F17A4">
            <w:pPr>
              <w:pStyle w:val="ConsPlusNormal"/>
            </w:pPr>
            <w:hyperlink r:id="rId52" w:history="1">
              <w:r>
                <w:rPr>
                  <w:color w:val="0000FF"/>
                </w:rPr>
                <w:t>п. 3</w:t>
              </w:r>
            </w:hyperlink>
            <w:r>
              <w:t xml:space="preserve"> Правил 2</w:t>
            </w:r>
          </w:p>
        </w:tc>
      </w:tr>
      <w:tr w:rsidR="000F17A4">
        <w:tc>
          <w:tcPr>
            <w:tcW w:w="3696" w:type="dxa"/>
          </w:tcPr>
          <w:p w:rsidR="000F17A4" w:rsidRDefault="000F17A4">
            <w:pPr>
              <w:pStyle w:val="ConsPlusNormal"/>
              <w:jc w:val="both"/>
            </w:pPr>
            <w:bookmarkStart w:id="15" w:name="P138"/>
            <w:bookmarkEnd w:id="15"/>
            <w:r>
              <w:t>2.3. Описание результата предоставления государственной услуги</w:t>
            </w:r>
          </w:p>
        </w:tc>
        <w:tc>
          <w:tcPr>
            <w:tcW w:w="5443" w:type="dxa"/>
          </w:tcPr>
          <w:p w:rsidR="000F17A4" w:rsidRDefault="000F17A4">
            <w:pPr>
              <w:pStyle w:val="ConsPlusNormal"/>
              <w:ind w:firstLine="283"/>
              <w:jc w:val="both"/>
            </w:pPr>
            <w:r>
              <w:t>Решение о назначении (об отказе в назначении) компенсации</w:t>
            </w:r>
          </w:p>
        </w:tc>
        <w:tc>
          <w:tcPr>
            <w:tcW w:w="2438" w:type="dxa"/>
          </w:tcPr>
          <w:p w:rsidR="000F17A4" w:rsidRDefault="000F17A4">
            <w:pPr>
              <w:pStyle w:val="ConsPlusNormal"/>
            </w:pPr>
          </w:p>
        </w:tc>
      </w:tr>
      <w:tr w:rsidR="000F17A4">
        <w:tc>
          <w:tcPr>
            <w:tcW w:w="3696" w:type="dxa"/>
          </w:tcPr>
          <w:p w:rsidR="000F17A4" w:rsidRDefault="000F17A4">
            <w:pPr>
              <w:pStyle w:val="ConsPlusNormal"/>
              <w:jc w:val="both"/>
            </w:pPr>
            <w:bookmarkStart w:id="16" w:name="P141"/>
            <w:bookmarkEnd w:id="16"/>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5443" w:type="dxa"/>
          </w:tcPr>
          <w:p w:rsidR="000F17A4" w:rsidRDefault="000F17A4">
            <w:pPr>
              <w:pStyle w:val="ConsPlusNormal"/>
              <w:ind w:firstLine="283"/>
              <w:jc w:val="both"/>
            </w:pPr>
            <w:r>
              <w:t xml:space="preserve">Решение о назначении (об отказе в назначении) компенсации принимается в течение пяти рабочих дней со дня регистрации заявления и документов (в случае отсутствия необходимости направления запроса по каналам межведомственного взаимодействия), указанных в </w:t>
            </w:r>
            <w:hyperlink w:anchor="P146" w:history="1">
              <w:r>
                <w:rPr>
                  <w:color w:val="0000FF"/>
                </w:rPr>
                <w:t>пункте 2.5</w:t>
              </w:r>
            </w:hyperlink>
            <w:r>
              <w:t xml:space="preserve"> настоящего Регламента.</w:t>
            </w:r>
          </w:p>
          <w:p w:rsidR="000F17A4" w:rsidRDefault="000F17A4">
            <w:pPr>
              <w:pStyle w:val="ConsPlusNormal"/>
              <w:ind w:firstLine="283"/>
              <w:jc w:val="both"/>
            </w:pPr>
            <w:r>
              <w:t>При необходимости запроса документов по каналам межведомственного взаимодействия срок предоставления государственной услуги продлевается до десяти рабочих дней со дня регистрации заявления и документов.</w:t>
            </w:r>
          </w:p>
          <w:p w:rsidR="000F17A4" w:rsidRDefault="000F17A4">
            <w:pPr>
              <w:pStyle w:val="ConsPlusNormal"/>
              <w:ind w:firstLine="283"/>
              <w:jc w:val="both"/>
            </w:pPr>
            <w:r>
              <w:t>Приостановление срока предоставления государственной услуги не предусмотрено</w:t>
            </w:r>
          </w:p>
        </w:tc>
        <w:tc>
          <w:tcPr>
            <w:tcW w:w="2438" w:type="dxa"/>
          </w:tcPr>
          <w:p w:rsidR="000F17A4" w:rsidRDefault="000F17A4">
            <w:pPr>
              <w:pStyle w:val="ConsPlusNormal"/>
            </w:pPr>
          </w:p>
        </w:tc>
      </w:tr>
      <w:tr w:rsidR="000F17A4">
        <w:tblPrEx>
          <w:tblBorders>
            <w:insideH w:val="nil"/>
          </w:tblBorders>
        </w:tblPrEx>
        <w:tc>
          <w:tcPr>
            <w:tcW w:w="3696" w:type="dxa"/>
            <w:tcBorders>
              <w:bottom w:val="nil"/>
            </w:tcBorders>
          </w:tcPr>
          <w:p w:rsidR="000F17A4" w:rsidRDefault="000F17A4">
            <w:pPr>
              <w:pStyle w:val="ConsPlusNormal"/>
              <w:jc w:val="both"/>
            </w:pPr>
            <w:bookmarkStart w:id="17" w:name="P146"/>
            <w:bookmarkEnd w:id="17"/>
            <w: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5443" w:type="dxa"/>
            <w:tcBorders>
              <w:bottom w:val="nil"/>
            </w:tcBorders>
          </w:tcPr>
          <w:p w:rsidR="000F17A4" w:rsidRDefault="000F17A4">
            <w:pPr>
              <w:pStyle w:val="ConsPlusNormal"/>
              <w:ind w:firstLine="283"/>
              <w:jc w:val="both"/>
            </w:pPr>
            <w:r>
              <w:t xml:space="preserve">1. </w:t>
            </w:r>
            <w:hyperlink w:anchor="P420" w:history="1">
              <w:r>
                <w:rPr>
                  <w:color w:val="0000FF"/>
                </w:rPr>
                <w:t>Заявление</w:t>
              </w:r>
            </w:hyperlink>
            <w:r>
              <w:t xml:space="preserve"> о назначении компенсации (с указанием почтового адреса или реквизитов счета, открытого получателем государственной услуги в кредитной организации, сведений о гражданах, зарегистрированных по месту жительства получателя компенсации) (Приложение N 1 к настоящему Регламенту). Опекун (попечитель) указывает реквизиты номинального счета, открытого опекуном (попечителем) в вышеуказанной кредитной организации, для зачисления денежных средств получателю государственной услуги.</w:t>
            </w:r>
          </w:p>
          <w:p w:rsidR="000F17A4" w:rsidRDefault="000F17A4">
            <w:pPr>
              <w:pStyle w:val="ConsPlusNormal"/>
              <w:ind w:firstLine="283"/>
              <w:jc w:val="both"/>
            </w:pPr>
            <w:r>
              <w:t>2. Копия удостоверения, дающего право на меры социальной поддержки.</w:t>
            </w:r>
          </w:p>
          <w:p w:rsidR="000F17A4" w:rsidRDefault="000F17A4">
            <w:pPr>
              <w:pStyle w:val="ConsPlusNormal"/>
              <w:ind w:firstLine="283"/>
              <w:jc w:val="both"/>
            </w:pPr>
            <w:r>
              <w:t xml:space="preserve">Гражданами, указанными в </w:t>
            </w:r>
            <w:hyperlink w:anchor="P63" w:history="1">
              <w:r>
                <w:rPr>
                  <w:color w:val="0000FF"/>
                </w:rPr>
                <w:t>подпункте 5 пункта 1.2</w:t>
              </w:r>
            </w:hyperlink>
            <w:r>
              <w:t xml:space="preserve"> настоящего Регламента, дополнительно представляется справка, подтверждающая факт выезда из зоны отчуждения.</w:t>
            </w:r>
          </w:p>
          <w:p w:rsidR="000F17A4" w:rsidRDefault="000F17A4">
            <w:pPr>
              <w:pStyle w:val="ConsPlusNormal"/>
              <w:ind w:firstLine="283"/>
              <w:jc w:val="both"/>
            </w:pPr>
            <w:r>
              <w:t xml:space="preserve">Гражданами, указанными в </w:t>
            </w:r>
            <w:hyperlink w:anchor="P74" w:history="1">
              <w:r>
                <w:rPr>
                  <w:color w:val="0000FF"/>
                </w:rPr>
                <w:t>подпунктах 14</w:t>
              </w:r>
            </w:hyperlink>
            <w:r>
              <w:t xml:space="preserve">, </w:t>
            </w:r>
            <w:hyperlink w:anchor="P75" w:history="1">
              <w:r>
                <w:rPr>
                  <w:color w:val="0000FF"/>
                </w:rPr>
                <w:t>15</w:t>
              </w:r>
            </w:hyperlink>
            <w:r>
              <w:t xml:space="preserve">, </w:t>
            </w:r>
            <w:hyperlink w:anchor="P76" w:history="1">
              <w:r>
                <w:rPr>
                  <w:color w:val="0000FF"/>
                </w:rPr>
                <w:t>16 пункта 1.2</w:t>
              </w:r>
            </w:hyperlink>
            <w:r>
              <w:t xml:space="preserve"> настоящего Регламента, дополнительно представляется заверенная копия заключения межведомственного экспертного совета (военно-врачебной комиссии) об установлении причинной связи заболевания, приведшего к смерти кормильца, с последствиями радиационных факторов.</w:t>
            </w:r>
          </w:p>
          <w:p w:rsidR="000F17A4" w:rsidRDefault="000F17A4">
            <w:pPr>
              <w:pStyle w:val="ConsPlusNormal"/>
              <w:ind w:firstLine="283"/>
              <w:jc w:val="both"/>
            </w:pPr>
            <w:r>
              <w:t>Опекун (попечитель) дополнительно к перечисленным документам представляет решение органа местного самоуправления об установлении опеки (попечительства) над ребенком.</w:t>
            </w:r>
          </w:p>
        </w:tc>
        <w:tc>
          <w:tcPr>
            <w:tcW w:w="2438" w:type="dxa"/>
            <w:tcBorders>
              <w:bottom w:val="nil"/>
            </w:tcBorders>
          </w:tcPr>
          <w:p w:rsidR="000F17A4" w:rsidRDefault="000F17A4">
            <w:pPr>
              <w:pStyle w:val="ConsPlusNormal"/>
            </w:pPr>
            <w:hyperlink r:id="rId53" w:history="1">
              <w:r>
                <w:rPr>
                  <w:color w:val="0000FF"/>
                </w:rPr>
                <w:t>П. 2</w:t>
              </w:r>
            </w:hyperlink>
            <w:r>
              <w:t xml:space="preserve"> Правил 1;</w:t>
            </w:r>
          </w:p>
          <w:p w:rsidR="000F17A4" w:rsidRDefault="000F17A4">
            <w:pPr>
              <w:pStyle w:val="ConsPlusNormal"/>
            </w:pPr>
            <w:hyperlink r:id="rId54" w:history="1">
              <w:r>
                <w:rPr>
                  <w:color w:val="0000FF"/>
                </w:rPr>
                <w:t>п. 3</w:t>
              </w:r>
            </w:hyperlink>
            <w:r>
              <w:t xml:space="preserve"> Правил 2</w:t>
            </w:r>
          </w:p>
        </w:tc>
      </w:tr>
      <w:tr w:rsidR="000F17A4">
        <w:tblPrEx>
          <w:tblBorders>
            <w:insideH w:val="nil"/>
          </w:tblBorders>
        </w:tblPrEx>
        <w:tc>
          <w:tcPr>
            <w:tcW w:w="3696" w:type="dxa"/>
            <w:tcBorders>
              <w:top w:val="nil"/>
            </w:tcBorders>
          </w:tcPr>
          <w:p w:rsidR="000F17A4" w:rsidRDefault="000F17A4">
            <w:pPr>
              <w:pStyle w:val="ConsPlusNormal"/>
            </w:pPr>
          </w:p>
        </w:tc>
        <w:tc>
          <w:tcPr>
            <w:tcW w:w="5443" w:type="dxa"/>
            <w:tcBorders>
              <w:top w:val="nil"/>
            </w:tcBorders>
          </w:tcPr>
          <w:p w:rsidR="000F17A4" w:rsidRDefault="000F17A4">
            <w:pPr>
              <w:pStyle w:val="ConsPlusNormal"/>
              <w:ind w:firstLine="283"/>
              <w:jc w:val="both"/>
            </w:pPr>
            <w:r>
              <w:t>Получатель государственной услуги предъявляет паспорт гражданина Российской Федерации.</w:t>
            </w:r>
          </w:p>
          <w:p w:rsidR="000F17A4" w:rsidRDefault="000F17A4">
            <w:pPr>
              <w:pStyle w:val="ConsPlusNormal"/>
              <w:ind w:firstLine="283"/>
              <w:jc w:val="both"/>
            </w:pPr>
            <w:r>
              <w:t xml:space="preserve">Законные представители получателей государственной услуги (в случаях, предусмотренных законодательством) либо лица, уполномоченные </w:t>
            </w:r>
            <w:r>
              <w:lastRenderedPageBreak/>
              <w:t>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0F17A4" w:rsidRDefault="000F17A4">
            <w:pPr>
              <w:pStyle w:val="ConsPlusNormal"/>
              <w:ind w:firstLine="283"/>
              <w:jc w:val="both"/>
            </w:pPr>
            <w:r>
              <w:t>Заявитель при обращении предъявляет документ, удостоверяющий личность.</w:t>
            </w:r>
          </w:p>
          <w:p w:rsidR="000F17A4" w:rsidRDefault="000F17A4">
            <w:pPr>
              <w:pStyle w:val="ConsPlusNormal"/>
              <w:ind w:firstLine="283"/>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отделения Центра.</w:t>
            </w:r>
          </w:p>
          <w:p w:rsidR="000F17A4" w:rsidRDefault="000F17A4">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заявления размещена на официальном сайте Министерства.</w:t>
            </w:r>
          </w:p>
          <w:p w:rsidR="000F17A4" w:rsidRDefault="000F17A4">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0F17A4" w:rsidRDefault="000F17A4">
            <w:pPr>
              <w:pStyle w:val="ConsPlusNormal"/>
              <w:ind w:firstLine="283"/>
              <w:jc w:val="both"/>
            </w:pPr>
            <w:r>
              <w:t>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438" w:type="dxa"/>
            <w:tcBorders>
              <w:top w:val="nil"/>
            </w:tcBorders>
          </w:tcPr>
          <w:p w:rsidR="000F17A4" w:rsidRDefault="000F17A4">
            <w:pPr>
              <w:pStyle w:val="ConsPlusNormal"/>
            </w:pPr>
          </w:p>
        </w:tc>
      </w:tr>
      <w:tr w:rsidR="000F17A4">
        <w:tblPrEx>
          <w:tblBorders>
            <w:insideH w:val="nil"/>
          </w:tblBorders>
        </w:tblPrEx>
        <w:tc>
          <w:tcPr>
            <w:tcW w:w="3696" w:type="dxa"/>
            <w:tcBorders>
              <w:bottom w:val="nil"/>
            </w:tcBorders>
          </w:tcPr>
          <w:p w:rsidR="000F17A4" w:rsidRDefault="000F17A4">
            <w:pPr>
              <w:pStyle w:val="ConsPlusNormal"/>
              <w:jc w:val="both"/>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w:t>
            </w:r>
            <w:r>
              <w:lastRenderedPageBreak/>
              <w:t>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5443" w:type="dxa"/>
            <w:tcBorders>
              <w:bottom w:val="nil"/>
            </w:tcBorders>
          </w:tcPr>
          <w:p w:rsidR="000F17A4" w:rsidRDefault="000F17A4">
            <w:pPr>
              <w:pStyle w:val="ConsPlusNormal"/>
              <w:ind w:firstLine="283"/>
              <w:jc w:val="both"/>
            </w:pPr>
            <w:r>
              <w:lastRenderedPageBreak/>
              <w:t>Получаются по каналам межведомственного взаимодействия документы, подтверждающие сведения:</w:t>
            </w:r>
          </w:p>
          <w:p w:rsidR="000F17A4" w:rsidRDefault="000F17A4">
            <w:pPr>
              <w:pStyle w:val="ConsPlusNormal"/>
              <w:ind w:firstLine="283"/>
              <w:jc w:val="both"/>
            </w:pPr>
            <w:r>
              <w:t>о государственной регистрации рождения детей (в органах записи актов гражданского состояния);</w:t>
            </w:r>
          </w:p>
          <w:p w:rsidR="000F17A4" w:rsidRDefault="000F17A4">
            <w:pPr>
              <w:pStyle w:val="ConsPlusNormal"/>
              <w:ind w:firstLine="283"/>
              <w:jc w:val="both"/>
            </w:pPr>
            <w:r>
              <w:t>о государственной регистрации заключения брака (в органах органов записи актов гражданского состояния);</w:t>
            </w:r>
          </w:p>
          <w:p w:rsidR="000F17A4" w:rsidRDefault="000F17A4">
            <w:pPr>
              <w:pStyle w:val="ConsPlusNormal"/>
              <w:ind w:firstLine="283"/>
              <w:jc w:val="both"/>
            </w:pPr>
            <w:r>
              <w:lastRenderedPageBreak/>
              <w:t>о смерти кормильца (в органах записи актов гражданского состояния);</w:t>
            </w:r>
          </w:p>
          <w:p w:rsidR="000F17A4" w:rsidRDefault="000F17A4">
            <w:pPr>
              <w:pStyle w:val="ConsPlusNormal"/>
              <w:ind w:firstLine="283"/>
              <w:jc w:val="both"/>
            </w:pPr>
            <w:r>
              <w:t>о факте получения пенсии в территориальном органе Пенсионного фонда Российской Федерации (в территориальном органе Пенсионного фонда Российской Федерации);</w:t>
            </w:r>
          </w:p>
          <w:p w:rsidR="000F17A4" w:rsidRDefault="000F17A4">
            <w:pPr>
              <w:pStyle w:val="ConsPlusNormal"/>
              <w:ind w:firstLine="283"/>
              <w:jc w:val="both"/>
            </w:pPr>
            <w:r>
              <w:t>о гражданах, зарегистрированных по месту жительства получателя компенсации (в органах внутренних дел Российской Федерации).</w:t>
            </w:r>
          </w:p>
          <w:p w:rsidR="000F17A4" w:rsidRDefault="000F17A4">
            <w:pPr>
              <w:pStyle w:val="ConsPlusNormal"/>
              <w:ind w:firstLine="283"/>
              <w:jc w:val="both"/>
            </w:pPr>
            <w:r>
              <w:t>Заявитель вправе представить документы, содержащие сведения, указанные в настоящем пункте, в том числе при наличии возможности - в электронной форме.</w:t>
            </w:r>
          </w:p>
        </w:tc>
        <w:tc>
          <w:tcPr>
            <w:tcW w:w="2438" w:type="dxa"/>
            <w:tcBorders>
              <w:bottom w:val="nil"/>
            </w:tcBorders>
          </w:tcPr>
          <w:p w:rsidR="000F17A4" w:rsidRDefault="000F17A4">
            <w:pPr>
              <w:pStyle w:val="ConsPlusNormal"/>
            </w:pPr>
          </w:p>
        </w:tc>
      </w:tr>
      <w:tr w:rsidR="000F17A4">
        <w:tblPrEx>
          <w:tblBorders>
            <w:insideH w:val="nil"/>
          </w:tblBorders>
        </w:tblPrEx>
        <w:tc>
          <w:tcPr>
            <w:tcW w:w="3696" w:type="dxa"/>
            <w:tcBorders>
              <w:top w:val="nil"/>
              <w:bottom w:val="nil"/>
            </w:tcBorders>
          </w:tcPr>
          <w:p w:rsidR="000F17A4" w:rsidRDefault="000F17A4">
            <w:pPr>
              <w:pStyle w:val="ConsPlusNormal"/>
            </w:pPr>
          </w:p>
        </w:tc>
        <w:tc>
          <w:tcPr>
            <w:tcW w:w="5443" w:type="dxa"/>
            <w:tcBorders>
              <w:top w:val="nil"/>
              <w:bottom w:val="nil"/>
            </w:tcBorders>
          </w:tcPr>
          <w:p w:rsidR="000F17A4" w:rsidRDefault="000F17A4">
            <w:pPr>
              <w:pStyle w:val="ConsPlusNormal"/>
              <w:ind w:firstLine="283"/>
              <w:jc w:val="both"/>
            </w:pPr>
            <w:r>
              <w:t>Непредставление заявителем документов, содержащих вышеуказанные сведения, не является основанием для отказа заявителю в предоставлении услуги.</w:t>
            </w:r>
          </w:p>
          <w:p w:rsidR="000F17A4" w:rsidRDefault="000F17A4">
            <w:pPr>
              <w:pStyle w:val="ConsPlusNormal"/>
              <w:ind w:firstLine="283"/>
              <w:jc w:val="both"/>
            </w:pPr>
            <w:r>
              <w:t xml:space="preserve">Способы получения и порядок предоставления документов, которые заявитель вправе представить, определены </w:t>
            </w:r>
            <w:hyperlink w:anchor="P146" w:history="1">
              <w:r>
                <w:rPr>
                  <w:color w:val="0000FF"/>
                </w:rPr>
                <w:t>пунктом 2.5</w:t>
              </w:r>
            </w:hyperlink>
            <w:r>
              <w:t xml:space="preserve"> настоящего Регламента.</w:t>
            </w:r>
          </w:p>
          <w:p w:rsidR="000F17A4" w:rsidRDefault="000F17A4">
            <w:pPr>
              <w:pStyle w:val="ConsPlusNormal"/>
              <w:ind w:firstLine="283"/>
              <w:jc w:val="both"/>
            </w:pPr>
            <w:r>
              <w:t>Отделение Центра не вправе требовать от заявителя:</w:t>
            </w:r>
          </w:p>
          <w:p w:rsidR="000F17A4" w:rsidRDefault="000F17A4">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w:t>
            </w:r>
            <w:r>
              <w:lastRenderedPageBreak/>
              <w:t xml:space="preserve">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55"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tc>
        <w:tc>
          <w:tcPr>
            <w:tcW w:w="2438" w:type="dxa"/>
            <w:tcBorders>
              <w:top w:val="nil"/>
              <w:bottom w:val="nil"/>
            </w:tcBorders>
          </w:tcPr>
          <w:p w:rsidR="000F17A4" w:rsidRDefault="000F17A4">
            <w:pPr>
              <w:pStyle w:val="ConsPlusNormal"/>
            </w:pPr>
          </w:p>
        </w:tc>
      </w:tr>
      <w:tr w:rsidR="000F17A4">
        <w:tblPrEx>
          <w:tblBorders>
            <w:insideH w:val="nil"/>
          </w:tblBorders>
        </w:tblPrEx>
        <w:tc>
          <w:tcPr>
            <w:tcW w:w="3696" w:type="dxa"/>
            <w:tcBorders>
              <w:top w:val="nil"/>
              <w:bottom w:val="nil"/>
            </w:tcBorders>
          </w:tcPr>
          <w:p w:rsidR="000F17A4" w:rsidRDefault="000F17A4">
            <w:pPr>
              <w:pStyle w:val="ConsPlusNormal"/>
            </w:pPr>
          </w:p>
        </w:tc>
        <w:tc>
          <w:tcPr>
            <w:tcW w:w="5443" w:type="dxa"/>
            <w:tcBorders>
              <w:top w:val="nil"/>
              <w:bottom w:val="nil"/>
            </w:tcBorders>
          </w:tcPr>
          <w:p w:rsidR="000F17A4" w:rsidRDefault="000F17A4">
            <w:pPr>
              <w:pStyle w:val="ConsPlusNormal"/>
              <w:ind w:firstLine="283"/>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rsidR="000F17A4" w:rsidRDefault="000F17A4">
            <w:pPr>
              <w:pStyle w:val="ConsPlusNormal"/>
              <w:ind w:firstLine="283"/>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F17A4" w:rsidRDefault="000F17A4">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F17A4" w:rsidRDefault="000F17A4">
            <w:pPr>
              <w:pStyle w:val="ConsPlusNormal"/>
              <w:ind w:firstLine="283"/>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F17A4" w:rsidRDefault="000F17A4">
            <w:pPr>
              <w:pStyle w:val="ConsPlusNormal"/>
              <w:ind w:firstLine="283"/>
              <w:jc w:val="both"/>
            </w:pPr>
            <w:r>
              <w:t xml:space="preserve">выявление документально подтвержденного факта </w:t>
            </w:r>
            <w:r>
              <w:lastRenderedPageBreak/>
              <w:t>(признаков)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неудобства</w:t>
            </w:r>
          </w:p>
        </w:tc>
        <w:tc>
          <w:tcPr>
            <w:tcW w:w="2438" w:type="dxa"/>
            <w:tcBorders>
              <w:top w:val="nil"/>
              <w:bottom w:val="nil"/>
            </w:tcBorders>
          </w:tcPr>
          <w:p w:rsidR="000F17A4" w:rsidRDefault="000F17A4">
            <w:pPr>
              <w:pStyle w:val="ConsPlusNormal"/>
            </w:pPr>
          </w:p>
        </w:tc>
      </w:tr>
      <w:tr w:rsidR="000F17A4">
        <w:tblPrEx>
          <w:tblBorders>
            <w:insideH w:val="nil"/>
          </w:tblBorders>
        </w:tblPrEx>
        <w:tc>
          <w:tcPr>
            <w:tcW w:w="11577" w:type="dxa"/>
            <w:gridSpan w:val="3"/>
            <w:tcBorders>
              <w:top w:val="nil"/>
            </w:tcBorders>
          </w:tcPr>
          <w:p w:rsidR="000F17A4" w:rsidRDefault="000F17A4">
            <w:pPr>
              <w:pStyle w:val="ConsPlusNormal"/>
              <w:jc w:val="both"/>
            </w:pPr>
            <w:r>
              <w:t xml:space="preserve">(в ред. </w:t>
            </w:r>
            <w:hyperlink r:id="rId56" w:history="1">
              <w:r>
                <w:rPr>
                  <w:color w:val="0000FF"/>
                </w:rPr>
                <w:t>Приказа</w:t>
              </w:r>
            </w:hyperlink>
            <w:r>
              <w:t xml:space="preserve"> Минтруда, занятости и соцзащиты РТ от 18.09.2018 N 883)</w:t>
            </w:r>
          </w:p>
        </w:tc>
      </w:tr>
      <w:tr w:rsidR="000F17A4">
        <w:tc>
          <w:tcPr>
            <w:tcW w:w="3696" w:type="dxa"/>
          </w:tcPr>
          <w:p w:rsidR="000F17A4" w:rsidRDefault="000F17A4">
            <w:pPr>
              <w:pStyle w:val="ConsPlusNormal"/>
              <w:jc w:val="both"/>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5443" w:type="dxa"/>
          </w:tcPr>
          <w:p w:rsidR="000F17A4" w:rsidRDefault="000F17A4">
            <w:pPr>
              <w:pStyle w:val="ConsPlusNormal"/>
              <w:ind w:firstLine="283"/>
              <w:jc w:val="both"/>
            </w:pPr>
            <w:r>
              <w:t>Согласование не требуется</w:t>
            </w:r>
          </w:p>
        </w:tc>
        <w:tc>
          <w:tcPr>
            <w:tcW w:w="2438" w:type="dxa"/>
          </w:tcPr>
          <w:p w:rsidR="000F17A4" w:rsidRDefault="000F17A4">
            <w:pPr>
              <w:pStyle w:val="ConsPlusNormal"/>
            </w:pPr>
          </w:p>
        </w:tc>
      </w:tr>
      <w:tr w:rsidR="000F17A4">
        <w:tc>
          <w:tcPr>
            <w:tcW w:w="3696" w:type="dxa"/>
          </w:tcPr>
          <w:p w:rsidR="000F17A4" w:rsidRDefault="000F17A4">
            <w:pPr>
              <w:pStyle w:val="ConsPlusNormal"/>
              <w:jc w:val="both"/>
            </w:pPr>
            <w:bookmarkStart w:id="18" w:name="P189"/>
            <w:bookmarkEnd w:id="18"/>
            <w:r>
              <w:t xml:space="preserve">2.8. Исчерпывающий перечень оснований для отказа в приеме документов, необходимых для предоставления государственной </w:t>
            </w:r>
            <w:r>
              <w:lastRenderedPageBreak/>
              <w:t>услуги</w:t>
            </w:r>
          </w:p>
        </w:tc>
        <w:tc>
          <w:tcPr>
            <w:tcW w:w="5443" w:type="dxa"/>
          </w:tcPr>
          <w:p w:rsidR="000F17A4" w:rsidRDefault="000F17A4">
            <w:pPr>
              <w:pStyle w:val="ConsPlusNormal"/>
              <w:ind w:firstLine="283"/>
              <w:jc w:val="both"/>
            </w:pPr>
            <w:r>
              <w:lastRenderedPageBreak/>
              <w:t xml:space="preserve">1. Непредставление документа из перечня документов, указанных в </w:t>
            </w:r>
            <w:hyperlink w:anchor="P146" w:history="1">
              <w:r>
                <w:rPr>
                  <w:color w:val="0000FF"/>
                </w:rPr>
                <w:t>пункте 2.5</w:t>
              </w:r>
            </w:hyperlink>
            <w:r>
              <w:t xml:space="preserve"> настоящего Регламента.</w:t>
            </w:r>
          </w:p>
          <w:p w:rsidR="000F17A4" w:rsidRDefault="000F17A4">
            <w:pPr>
              <w:pStyle w:val="ConsPlusNormal"/>
              <w:ind w:firstLine="283"/>
              <w:jc w:val="both"/>
            </w:pPr>
            <w:r>
              <w:t xml:space="preserve">2. Представление в отделение Центра заявления и </w:t>
            </w:r>
            <w:r>
              <w:lastRenderedPageBreak/>
              <w:t xml:space="preserve">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57" w:history="1">
              <w:r>
                <w:rPr>
                  <w:color w:val="0000FF"/>
                </w:rPr>
                <w:t>N 63-ФЗ</w:t>
              </w:r>
            </w:hyperlink>
            <w:r>
              <w:t xml:space="preserve"> и </w:t>
            </w:r>
            <w:hyperlink r:id="rId58" w:history="1">
              <w:r>
                <w:rPr>
                  <w:color w:val="0000FF"/>
                </w:rPr>
                <w:t>N 210-ФЗ</w:t>
              </w:r>
            </w:hyperlink>
            <w:r>
              <w:t>.</w:t>
            </w:r>
          </w:p>
          <w:p w:rsidR="000F17A4" w:rsidRDefault="000F17A4">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0F17A4" w:rsidRDefault="000F17A4">
            <w:pPr>
              <w:pStyle w:val="ConsPlusNormal"/>
              <w:ind w:firstLine="283"/>
              <w:jc w:val="both"/>
            </w:pPr>
            <w:r>
              <w:t>4. Обращение заявителя в отделение Центра не по месту жительства получателя государственной услуги.</w:t>
            </w:r>
          </w:p>
          <w:p w:rsidR="000F17A4" w:rsidRDefault="000F17A4">
            <w:pPr>
              <w:pStyle w:val="ConsPlusNormal"/>
              <w:ind w:firstLine="283"/>
              <w:jc w:val="both"/>
            </w:pPr>
            <w:r>
              <w:t xml:space="preserve">5. Обращение лица, не указанного в </w:t>
            </w:r>
            <w:hyperlink w:anchor="P81" w:history="1">
              <w:r>
                <w:rPr>
                  <w:color w:val="0000FF"/>
                </w:rPr>
                <w:t>пункте 1.3</w:t>
              </w:r>
            </w:hyperlink>
            <w:r>
              <w:t xml:space="preserve"> настоящего Регламента</w:t>
            </w:r>
          </w:p>
        </w:tc>
        <w:tc>
          <w:tcPr>
            <w:tcW w:w="2438" w:type="dxa"/>
          </w:tcPr>
          <w:p w:rsidR="000F17A4" w:rsidRDefault="000F17A4">
            <w:pPr>
              <w:pStyle w:val="ConsPlusNormal"/>
            </w:pPr>
          </w:p>
        </w:tc>
      </w:tr>
      <w:tr w:rsidR="000F17A4">
        <w:tc>
          <w:tcPr>
            <w:tcW w:w="3696" w:type="dxa"/>
          </w:tcPr>
          <w:p w:rsidR="000F17A4" w:rsidRDefault="000F17A4">
            <w:pPr>
              <w:pStyle w:val="ConsPlusNormal"/>
              <w:jc w:val="both"/>
            </w:pPr>
            <w:bookmarkStart w:id="19" w:name="P196"/>
            <w:bookmarkEnd w:id="19"/>
            <w:r>
              <w:t>2.9. Исчерпывающий перечень оснований для приостановления или отказа в предоставлении государственной услуги</w:t>
            </w:r>
          </w:p>
        </w:tc>
        <w:tc>
          <w:tcPr>
            <w:tcW w:w="5443" w:type="dxa"/>
          </w:tcPr>
          <w:p w:rsidR="000F17A4" w:rsidRDefault="000F17A4">
            <w:pPr>
              <w:pStyle w:val="ConsPlusNormal"/>
              <w:ind w:firstLine="283"/>
              <w:jc w:val="both"/>
            </w:pPr>
            <w:r>
              <w:t>Основания для приостановления предоставления государственной услуги не установлены.</w:t>
            </w:r>
          </w:p>
          <w:p w:rsidR="000F17A4" w:rsidRDefault="000F17A4">
            <w:pPr>
              <w:pStyle w:val="ConsPlusNormal"/>
              <w:ind w:firstLine="283"/>
              <w:jc w:val="both"/>
            </w:pPr>
            <w:r>
              <w:t>Основанием для отказа в предоставлении государственной услуги является предоставление документов, содержащих неверные (недостоверные) сведения</w:t>
            </w:r>
          </w:p>
        </w:tc>
        <w:tc>
          <w:tcPr>
            <w:tcW w:w="2438" w:type="dxa"/>
          </w:tcPr>
          <w:p w:rsidR="000F17A4" w:rsidRDefault="000F17A4">
            <w:pPr>
              <w:pStyle w:val="ConsPlusNormal"/>
            </w:pPr>
          </w:p>
        </w:tc>
      </w:tr>
      <w:tr w:rsidR="000F17A4">
        <w:tc>
          <w:tcPr>
            <w:tcW w:w="3696" w:type="dxa"/>
          </w:tcPr>
          <w:p w:rsidR="000F17A4" w:rsidRDefault="000F17A4">
            <w:pPr>
              <w:pStyle w:val="ConsPlusNormal"/>
              <w:jc w:val="both"/>
            </w:pPr>
            <w:bookmarkStart w:id="20" w:name="P200"/>
            <w:bookmarkEnd w:id="20"/>
            <w:r>
              <w:t>2.10. Порядок, размер и основания взимания государственной пошлины или иной платы, взимаемой за предоставление государственной услуги</w:t>
            </w:r>
          </w:p>
        </w:tc>
        <w:tc>
          <w:tcPr>
            <w:tcW w:w="5443" w:type="dxa"/>
          </w:tcPr>
          <w:p w:rsidR="000F17A4" w:rsidRDefault="000F17A4">
            <w:pPr>
              <w:pStyle w:val="ConsPlusNormal"/>
              <w:ind w:firstLine="283"/>
              <w:jc w:val="both"/>
            </w:pPr>
            <w:r>
              <w:t>Государственная услуга предоставляется на безвозмездной основе</w:t>
            </w:r>
          </w:p>
        </w:tc>
        <w:tc>
          <w:tcPr>
            <w:tcW w:w="2438" w:type="dxa"/>
          </w:tcPr>
          <w:p w:rsidR="000F17A4" w:rsidRDefault="000F17A4">
            <w:pPr>
              <w:pStyle w:val="ConsPlusNormal"/>
            </w:pPr>
          </w:p>
        </w:tc>
      </w:tr>
      <w:tr w:rsidR="000F17A4">
        <w:tc>
          <w:tcPr>
            <w:tcW w:w="3696" w:type="dxa"/>
          </w:tcPr>
          <w:p w:rsidR="000F17A4" w:rsidRDefault="000F17A4">
            <w:pPr>
              <w:pStyle w:val="ConsPlusNormal"/>
              <w:jc w:val="both"/>
            </w:pPr>
            <w:bookmarkStart w:id="21" w:name="P203"/>
            <w:bookmarkEnd w:id="21"/>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5443" w:type="dxa"/>
          </w:tcPr>
          <w:p w:rsidR="000F17A4" w:rsidRDefault="000F17A4">
            <w:pPr>
              <w:pStyle w:val="ConsPlusNormal"/>
              <w:ind w:firstLine="283"/>
              <w:jc w:val="both"/>
            </w:pPr>
            <w:r>
              <w:t>Предоставление необходимых и обязательных услуг не требуется</w:t>
            </w:r>
          </w:p>
        </w:tc>
        <w:tc>
          <w:tcPr>
            <w:tcW w:w="2438" w:type="dxa"/>
          </w:tcPr>
          <w:p w:rsidR="000F17A4" w:rsidRDefault="000F17A4">
            <w:pPr>
              <w:pStyle w:val="ConsPlusNormal"/>
            </w:pPr>
          </w:p>
        </w:tc>
      </w:tr>
      <w:tr w:rsidR="000F17A4">
        <w:tc>
          <w:tcPr>
            <w:tcW w:w="3696" w:type="dxa"/>
          </w:tcPr>
          <w:p w:rsidR="000F17A4" w:rsidRDefault="000F17A4">
            <w:pPr>
              <w:pStyle w:val="ConsPlusNormal"/>
              <w:jc w:val="both"/>
            </w:pPr>
            <w:r>
              <w:lastRenderedPageBreak/>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5443" w:type="dxa"/>
          </w:tcPr>
          <w:p w:rsidR="000F17A4" w:rsidRDefault="000F17A4">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0F17A4" w:rsidRDefault="000F17A4">
            <w:pPr>
              <w:pStyle w:val="ConsPlusNormal"/>
              <w:ind w:firstLine="283"/>
              <w:jc w:val="both"/>
            </w:pPr>
            <w:r>
              <w:t>Очередность для отдельных категорий получателей государственной услуги не установлена</w:t>
            </w:r>
          </w:p>
        </w:tc>
        <w:tc>
          <w:tcPr>
            <w:tcW w:w="2438" w:type="dxa"/>
          </w:tcPr>
          <w:p w:rsidR="000F17A4" w:rsidRDefault="000F17A4">
            <w:pPr>
              <w:pStyle w:val="ConsPlusNormal"/>
            </w:pPr>
            <w:hyperlink r:id="rId59" w:history="1">
              <w:r>
                <w:rPr>
                  <w:color w:val="0000FF"/>
                </w:rPr>
                <w:t>П. 1</w:t>
              </w:r>
            </w:hyperlink>
            <w:r>
              <w:t xml:space="preserve"> Указа Президента РФ N 601</w:t>
            </w:r>
          </w:p>
        </w:tc>
      </w:tr>
      <w:tr w:rsidR="000F17A4">
        <w:tc>
          <w:tcPr>
            <w:tcW w:w="3696" w:type="dxa"/>
          </w:tcPr>
          <w:p w:rsidR="000F17A4" w:rsidRDefault="000F17A4">
            <w:pPr>
              <w:pStyle w:val="ConsPlusNormal"/>
              <w:jc w:val="both"/>
            </w:pPr>
            <w:r>
              <w:t>2.13. Срок регистрации запроса заявителя о предоставлении государственной услуги, в том числе в электронной форме</w:t>
            </w:r>
          </w:p>
        </w:tc>
        <w:tc>
          <w:tcPr>
            <w:tcW w:w="5443" w:type="dxa"/>
          </w:tcPr>
          <w:p w:rsidR="000F17A4" w:rsidRDefault="000F17A4">
            <w:pPr>
              <w:pStyle w:val="ConsPlusNormal"/>
              <w:ind w:firstLine="283"/>
              <w:jc w:val="both"/>
            </w:pPr>
            <w:r>
              <w:t>В день поступления заявления и документов. 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438" w:type="dxa"/>
          </w:tcPr>
          <w:p w:rsidR="000F17A4" w:rsidRDefault="000F17A4">
            <w:pPr>
              <w:pStyle w:val="ConsPlusNormal"/>
            </w:pPr>
          </w:p>
        </w:tc>
      </w:tr>
      <w:tr w:rsidR="000F17A4">
        <w:tc>
          <w:tcPr>
            <w:tcW w:w="3696" w:type="dxa"/>
          </w:tcPr>
          <w:p w:rsidR="000F17A4" w:rsidRDefault="000F17A4">
            <w:pPr>
              <w:pStyle w:val="ConsPlusNormal"/>
              <w:jc w:val="both"/>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5443" w:type="dxa"/>
          </w:tcPr>
          <w:p w:rsidR="000F17A4" w:rsidRDefault="000F17A4">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0F17A4" w:rsidRDefault="000F17A4">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0F17A4" w:rsidRDefault="000F17A4">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438" w:type="dxa"/>
          </w:tcPr>
          <w:p w:rsidR="000F17A4" w:rsidRDefault="000F17A4">
            <w:pPr>
              <w:pStyle w:val="ConsPlusNormal"/>
            </w:pPr>
          </w:p>
        </w:tc>
      </w:tr>
      <w:tr w:rsidR="000F17A4">
        <w:tblPrEx>
          <w:tblBorders>
            <w:insideH w:val="nil"/>
          </w:tblBorders>
        </w:tblPrEx>
        <w:tc>
          <w:tcPr>
            <w:tcW w:w="3696" w:type="dxa"/>
            <w:tcBorders>
              <w:bottom w:val="nil"/>
            </w:tcBorders>
          </w:tcPr>
          <w:p w:rsidR="000F17A4" w:rsidRDefault="000F17A4">
            <w:pPr>
              <w:pStyle w:val="ConsPlusNormal"/>
              <w:jc w:val="both"/>
            </w:pPr>
            <w:r>
              <w:t xml:space="preserve">2.15. Показатели доступности и качества государственной услуги, в том числе количество </w:t>
            </w:r>
            <w:r>
              <w:lastRenderedPageBreak/>
              <w:t>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5443" w:type="dxa"/>
            <w:tcBorders>
              <w:bottom w:val="nil"/>
            </w:tcBorders>
          </w:tcPr>
          <w:p w:rsidR="000F17A4" w:rsidRDefault="000F17A4">
            <w:pPr>
              <w:pStyle w:val="ConsPlusNormal"/>
              <w:ind w:firstLine="283"/>
              <w:jc w:val="both"/>
            </w:pPr>
            <w:r>
              <w:lastRenderedPageBreak/>
              <w:t>Показателями доступности предоставления государственной услуги являются:</w:t>
            </w:r>
          </w:p>
          <w:p w:rsidR="000F17A4" w:rsidRDefault="000F17A4">
            <w:pPr>
              <w:pStyle w:val="ConsPlusNormal"/>
              <w:ind w:firstLine="283"/>
              <w:jc w:val="both"/>
            </w:pPr>
            <w:r>
              <w:t xml:space="preserve">расположенность помещений отделений Центра в </w:t>
            </w:r>
            <w:r>
              <w:lastRenderedPageBreak/>
              <w:t>зоне доступности к общественному транспорту;</w:t>
            </w:r>
          </w:p>
          <w:p w:rsidR="000F17A4" w:rsidRDefault="000F17A4">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0F17A4" w:rsidRDefault="000F17A4">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Портале государственных и муниципальных услуг Республики Татарстан, Едином портале государственных и муниципальных услуг;</w:t>
            </w:r>
          </w:p>
          <w:p w:rsidR="000F17A4" w:rsidRDefault="000F17A4">
            <w:pPr>
              <w:pStyle w:val="ConsPlusNormal"/>
              <w:ind w:firstLine="283"/>
              <w:jc w:val="both"/>
            </w:pPr>
            <w:r>
              <w:t>возможность подачи заявления в электронном виде;</w:t>
            </w:r>
          </w:p>
          <w:p w:rsidR="000F17A4" w:rsidRDefault="000F17A4">
            <w:pPr>
              <w:pStyle w:val="ConsPlusNormal"/>
              <w:ind w:firstLine="283"/>
              <w:jc w:val="both"/>
            </w:pPr>
            <w:r>
              <w:t>оказание помощи инвалидам в преодолении иных барьеров, не связанных с обеспечением доступности помещения для инвалидов, мешающих получению ими услуг наравне с другими лицами.</w:t>
            </w:r>
          </w:p>
          <w:p w:rsidR="000F17A4" w:rsidRDefault="000F17A4">
            <w:pPr>
              <w:pStyle w:val="ConsPlusNormal"/>
              <w:ind w:firstLine="283"/>
              <w:jc w:val="both"/>
            </w:pPr>
            <w:r>
              <w:t>Показателями качества предоставления государственной услуги являются:</w:t>
            </w:r>
          </w:p>
        </w:tc>
        <w:tc>
          <w:tcPr>
            <w:tcW w:w="2438" w:type="dxa"/>
            <w:tcBorders>
              <w:bottom w:val="nil"/>
            </w:tcBorders>
          </w:tcPr>
          <w:p w:rsidR="000F17A4" w:rsidRDefault="000F17A4">
            <w:pPr>
              <w:pStyle w:val="ConsPlusNormal"/>
            </w:pPr>
            <w:hyperlink r:id="rId60" w:history="1">
              <w:r>
                <w:rPr>
                  <w:color w:val="0000FF"/>
                </w:rPr>
                <w:t>П. 2.4</w:t>
              </w:r>
            </w:hyperlink>
            <w:r>
              <w:t xml:space="preserve"> Порядка, утвержденного Постановлением КМ РТ </w:t>
            </w:r>
            <w:r>
              <w:lastRenderedPageBreak/>
              <w:t>N 880;</w:t>
            </w:r>
          </w:p>
          <w:p w:rsidR="000F17A4" w:rsidRDefault="000F17A4">
            <w:pPr>
              <w:pStyle w:val="ConsPlusNormal"/>
            </w:pPr>
            <w:hyperlink r:id="rId61" w:history="1">
              <w:r>
                <w:rPr>
                  <w:color w:val="0000FF"/>
                </w:rPr>
                <w:t>п. 1</w:t>
              </w:r>
            </w:hyperlink>
            <w:r>
              <w:t xml:space="preserve"> Указа Президента РФ N 601</w:t>
            </w:r>
          </w:p>
        </w:tc>
      </w:tr>
      <w:tr w:rsidR="000F17A4">
        <w:tblPrEx>
          <w:tblBorders>
            <w:insideH w:val="nil"/>
          </w:tblBorders>
        </w:tblPrEx>
        <w:tc>
          <w:tcPr>
            <w:tcW w:w="3696" w:type="dxa"/>
            <w:tcBorders>
              <w:top w:val="nil"/>
              <w:bottom w:val="nil"/>
            </w:tcBorders>
          </w:tcPr>
          <w:p w:rsidR="000F17A4" w:rsidRDefault="000F17A4">
            <w:pPr>
              <w:pStyle w:val="ConsPlusNormal"/>
            </w:pPr>
          </w:p>
        </w:tc>
        <w:tc>
          <w:tcPr>
            <w:tcW w:w="5443" w:type="dxa"/>
            <w:tcBorders>
              <w:top w:val="nil"/>
              <w:bottom w:val="nil"/>
            </w:tcBorders>
          </w:tcPr>
          <w:p w:rsidR="000F17A4" w:rsidRDefault="000F17A4">
            <w:pPr>
              <w:pStyle w:val="ConsPlusNormal"/>
              <w:ind w:firstLine="283"/>
              <w:jc w:val="both"/>
            </w:pPr>
            <w:r>
              <w:t>соблюдение сроков приема и рассмотрения документов;</w:t>
            </w:r>
          </w:p>
          <w:p w:rsidR="000F17A4" w:rsidRDefault="000F17A4">
            <w:pPr>
              <w:pStyle w:val="ConsPlusNormal"/>
              <w:ind w:firstLine="283"/>
              <w:jc w:val="both"/>
            </w:pPr>
            <w:r>
              <w:t>соблюдение срока получения результата государственной услуги;</w:t>
            </w:r>
          </w:p>
          <w:p w:rsidR="000F17A4" w:rsidRDefault="000F17A4">
            <w:pPr>
              <w:pStyle w:val="ConsPlusNormal"/>
              <w:ind w:firstLine="283"/>
              <w:jc w:val="both"/>
            </w:pPr>
            <w:r>
              <w:t>отсутствие прецедентов (обоснованных жалоб) на нарушение Регламента, совершенных специалистами;</w:t>
            </w:r>
          </w:p>
          <w:p w:rsidR="000F17A4" w:rsidRDefault="000F17A4">
            <w:pPr>
              <w:pStyle w:val="ConsPlusNormal"/>
              <w:ind w:firstLine="283"/>
              <w:jc w:val="both"/>
            </w:pPr>
            <w:r>
              <w:t>количество взаимодействий заявителя со специалистами отделения Центра:</w:t>
            </w:r>
          </w:p>
          <w:p w:rsidR="000F17A4" w:rsidRDefault="000F17A4">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0F17A4" w:rsidRDefault="000F17A4">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0F17A4" w:rsidRDefault="000F17A4">
            <w:pPr>
              <w:pStyle w:val="ConsPlusNormal"/>
              <w:ind w:firstLine="283"/>
              <w:jc w:val="both"/>
            </w:pPr>
            <w:r>
              <w:lastRenderedPageBreak/>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0F17A4" w:rsidRDefault="000F17A4">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0F17A4" w:rsidRDefault="000F17A4">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w:t>
            </w:r>
          </w:p>
        </w:tc>
        <w:tc>
          <w:tcPr>
            <w:tcW w:w="2438" w:type="dxa"/>
            <w:tcBorders>
              <w:top w:val="nil"/>
              <w:bottom w:val="nil"/>
            </w:tcBorders>
          </w:tcPr>
          <w:p w:rsidR="000F17A4" w:rsidRDefault="000F17A4">
            <w:pPr>
              <w:pStyle w:val="ConsPlusNormal"/>
            </w:pPr>
          </w:p>
        </w:tc>
      </w:tr>
      <w:tr w:rsidR="000F17A4">
        <w:tblPrEx>
          <w:tblBorders>
            <w:insideH w:val="nil"/>
          </w:tblBorders>
        </w:tblPrEx>
        <w:tc>
          <w:tcPr>
            <w:tcW w:w="11577" w:type="dxa"/>
            <w:gridSpan w:val="3"/>
            <w:tcBorders>
              <w:top w:val="nil"/>
            </w:tcBorders>
          </w:tcPr>
          <w:p w:rsidR="000F17A4" w:rsidRDefault="000F17A4">
            <w:pPr>
              <w:pStyle w:val="ConsPlusNormal"/>
              <w:jc w:val="both"/>
            </w:pPr>
            <w:r>
              <w:t xml:space="preserve">(в ред. </w:t>
            </w:r>
            <w:hyperlink r:id="rId62" w:history="1">
              <w:r>
                <w:rPr>
                  <w:color w:val="0000FF"/>
                </w:rPr>
                <w:t>Приказа</w:t>
              </w:r>
            </w:hyperlink>
            <w:r>
              <w:t xml:space="preserve"> Минтруда, занятости и соцзащиты РТ от 18.09.2018 N 883)</w:t>
            </w:r>
          </w:p>
        </w:tc>
      </w:tr>
      <w:tr w:rsidR="000F17A4">
        <w:tc>
          <w:tcPr>
            <w:tcW w:w="3696" w:type="dxa"/>
          </w:tcPr>
          <w:p w:rsidR="000F17A4" w:rsidRDefault="000F17A4">
            <w:pPr>
              <w:pStyle w:val="ConsPlusNormal"/>
              <w:jc w:val="both"/>
            </w:pPr>
            <w:r>
              <w:t>2.16. Особенности предоставления государственной услуги в электронной форме</w:t>
            </w:r>
          </w:p>
        </w:tc>
        <w:tc>
          <w:tcPr>
            <w:tcW w:w="5443" w:type="dxa"/>
          </w:tcPr>
          <w:p w:rsidR="000F17A4" w:rsidRDefault="000F17A4">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Федеральных законов </w:t>
            </w:r>
            <w:hyperlink r:id="rId63" w:history="1">
              <w:r>
                <w:rPr>
                  <w:color w:val="0000FF"/>
                </w:rPr>
                <w:t>N 63-ФЗ</w:t>
              </w:r>
            </w:hyperlink>
            <w:r>
              <w:t xml:space="preserve"> и </w:t>
            </w:r>
            <w:hyperlink r:id="rId64" w:history="1">
              <w:r>
                <w:rPr>
                  <w:color w:val="0000FF"/>
                </w:rPr>
                <w:t>N 210-ФЗ</w:t>
              </w:r>
            </w:hyperlink>
          </w:p>
        </w:tc>
        <w:tc>
          <w:tcPr>
            <w:tcW w:w="2438" w:type="dxa"/>
          </w:tcPr>
          <w:p w:rsidR="000F17A4" w:rsidRDefault="000F17A4">
            <w:pPr>
              <w:pStyle w:val="ConsPlusNormal"/>
            </w:pPr>
            <w:r>
              <w:t xml:space="preserve">Федеральный </w:t>
            </w:r>
            <w:hyperlink r:id="rId65" w:history="1">
              <w:r>
                <w:rPr>
                  <w:color w:val="0000FF"/>
                </w:rPr>
                <w:t>закон</w:t>
              </w:r>
            </w:hyperlink>
            <w:r>
              <w:t xml:space="preserve"> N 63-ФЗ;</w:t>
            </w:r>
          </w:p>
          <w:p w:rsidR="000F17A4" w:rsidRDefault="000F17A4">
            <w:pPr>
              <w:pStyle w:val="ConsPlusNormal"/>
            </w:pPr>
            <w:r>
              <w:t xml:space="preserve">Федеральный </w:t>
            </w:r>
            <w:hyperlink r:id="rId66" w:history="1">
              <w:r>
                <w:rPr>
                  <w:color w:val="0000FF"/>
                </w:rPr>
                <w:t>закон</w:t>
              </w:r>
            </w:hyperlink>
            <w:r>
              <w:t xml:space="preserve"> N 210-ФЗ</w:t>
            </w:r>
          </w:p>
        </w:tc>
      </w:tr>
    </w:tbl>
    <w:p w:rsidR="000F17A4" w:rsidRDefault="000F17A4">
      <w:pPr>
        <w:sectPr w:rsidR="000F17A4">
          <w:pgSz w:w="16838" w:h="11905" w:orient="landscape"/>
          <w:pgMar w:top="1701" w:right="1134" w:bottom="850" w:left="1134" w:header="0" w:footer="0" w:gutter="0"/>
          <w:cols w:space="720"/>
        </w:sectPr>
      </w:pPr>
    </w:p>
    <w:p w:rsidR="000F17A4" w:rsidRDefault="000F17A4">
      <w:pPr>
        <w:pStyle w:val="ConsPlusNormal"/>
        <w:jc w:val="both"/>
      </w:pPr>
    </w:p>
    <w:p w:rsidR="000F17A4" w:rsidRDefault="000F17A4">
      <w:pPr>
        <w:pStyle w:val="ConsPlusTitle"/>
        <w:jc w:val="center"/>
        <w:outlineLvl w:val="1"/>
      </w:pPr>
      <w:r>
        <w:t>3. Состав, последовательность и сроки выполнения</w:t>
      </w:r>
    </w:p>
    <w:p w:rsidR="000F17A4" w:rsidRDefault="000F17A4">
      <w:pPr>
        <w:pStyle w:val="ConsPlusTitle"/>
        <w:jc w:val="center"/>
      </w:pPr>
      <w:r>
        <w:t>административных процедур (действий), требования к порядку</w:t>
      </w:r>
    </w:p>
    <w:p w:rsidR="000F17A4" w:rsidRDefault="000F17A4">
      <w:pPr>
        <w:pStyle w:val="ConsPlusTitle"/>
        <w:jc w:val="center"/>
      </w:pPr>
      <w:r>
        <w:t>их выполнения, в том числе особенности выполнения</w:t>
      </w:r>
    </w:p>
    <w:p w:rsidR="000F17A4" w:rsidRDefault="000F17A4">
      <w:pPr>
        <w:pStyle w:val="ConsPlusTitle"/>
        <w:jc w:val="center"/>
      </w:pPr>
      <w:r>
        <w:t>административных процедур (действий) в электронной форме,</w:t>
      </w:r>
    </w:p>
    <w:p w:rsidR="000F17A4" w:rsidRDefault="000F17A4">
      <w:pPr>
        <w:pStyle w:val="ConsPlusTitle"/>
        <w:jc w:val="center"/>
      </w:pPr>
      <w:r>
        <w:t>а также особенности выполнения административных процедур</w:t>
      </w:r>
    </w:p>
    <w:p w:rsidR="000F17A4" w:rsidRDefault="000F17A4">
      <w:pPr>
        <w:pStyle w:val="ConsPlusTitle"/>
        <w:jc w:val="center"/>
      </w:pPr>
      <w:r>
        <w:t>в многофункциональных центрах, в удаленных рабочих местах</w:t>
      </w:r>
    </w:p>
    <w:p w:rsidR="000F17A4" w:rsidRDefault="000F17A4">
      <w:pPr>
        <w:pStyle w:val="ConsPlusTitle"/>
        <w:jc w:val="center"/>
      </w:pPr>
      <w:r>
        <w:t>многофункционального центра предоставления государственных</w:t>
      </w:r>
    </w:p>
    <w:p w:rsidR="000F17A4" w:rsidRDefault="000F17A4">
      <w:pPr>
        <w:pStyle w:val="ConsPlusTitle"/>
        <w:jc w:val="center"/>
      </w:pPr>
      <w:r>
        <w:t>и муниципальных услуг</w:t>
      </w:r>
    </w:p>
    <w:p w:rsidR="000F17A4" w:rsidRDefault="000F17A4">
      <w:pPr>
        <w:pStyle w:val="ConsPlusNormal"/>
        <w:jc w:val="both"/>
      </w:pPr>
    </w:p>
    <w:p w:rsidR="000F17A4" w:rsidRDefault="000F17A4">
      <w:pPr>
        <w:pStyle w:val="ConsPlusNormal"/>
        <w:ind w:firstLine="540"/>
        <w:jc w:val="both"/>
      </w:pPr>
      <w:r>
        <w:t>3.1. Описание последовательности действий при предоставлении государственной услуги</w:t>
      </w:r>
    </w:p>
    <w:p w:rsidR="000F17A4" w:rsidRDefault="000F17A4">
      <w:pPr>
        <w:pStyle w:val="ConsPlusNormal"/>
        <w:spacing w:before="220"/>
        <w:ind w:firstLine="540"/>
        <w:jc w:val="both"/>
      </w:pPr>
      <w:r>
        <w:t>3.1.1. Предоставление государственной услуги по назначению компенсации включает в себя следующие процедуры:</w:t>
      </w:r>
    </w:p>
    <w:p w:rsidR="000F17A4" w:rsidRDefault="000F17A4">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0F17A4" w:rsidRDefault="000F17A4">
      <w:pPr>
        <w:pStyle w:val="ConsPlusNormal"/>
        <w:spacing w:before="220"/>
        <w:ind w:firstLine="540"/>
        <w:jc w:val="both"/>
      </w:pPr>
      <w:r>
        <w:t>2) принятие и регистрация заявления с приложенным пакетом документов на назначение компенсации либо отказ в приеме документов;</w:t>
      </w:r>
    </w:p>
    <w:p w:rsidR="000F17A4" w:rsidRDefault="000F17A4">
      <w:pPr>
        <w:pStyle w:val="ConsPlusNormal"/>
        <w:spacing w:before="220"/>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0F17A4" w:rsidRDefault="000F17A4">
      <w:pPr>
        <w:pStyle w:val="ConsPlusNormal"/>
        <w:spacing w:before="220"/>
        <w:ind w:firstLine="540"/>
        <w:jc w:val="both"/>
      </w:pPr>
      <w:r>
        <w:t>4) подготовка и принятие решения о назначении (об отказе в назначении) компенсации;</w:t>
      </w:r>
    </w:p>
    <w:p w:rsidR="000F17A4" w:rsidRDefault="000F17A4">
      <w:pPr>
        <w:pStyle w:val="ConsPlusNormal"/>
        <w:spacing w:before="220"/>
        <w:ind w:firstLine="540"/>
        <w:jc w:val="both"/>
      </w:pPr>
      <w:r>
        <w:t>5) выдача заявителю результата предоставления государственной услуги;</w:t>
      </w:r>
    </w:p>
    <w:p w:rsidR="000F17A4" w:rsidRDefault="000F17A4">
      <w:pPr>
        <w:pStyle w:val="ConsPlusNormal"/>
        <w:spacing w:before="220"/>
        <w:ind w:firstLine="540"/>
        <w:jc w:val="both"/>
      </w:pPr>
      <w:r>
        <w:t>6) исправление технической ошибки (описки, опечатки, грамматической или арифметической ошибки).</w:t>
      </w:r>
    </w:p>
    <w:p w:rsidR="000F17A4" w:rsidRDefault="000F17A4">
      <w:pPr>
        <w:pStyle w:val="ConsPlusNormal"/>
        <w:spacing w:before="220"/>
        <w:ind w:firstLine="540"/>
        <w:jc w:val="both"/>
      </w:pPr>
      <w:r>
        <w:t xml:space="preserve">3.1.2. Блок-схема последовательности действий по предоставлению государственной услуги представлена в </w:t>
      </w:r>
      <w:hyperlink w:anchor="P557" w:history="1">
        <w:r>
          <w:rPr>
            <w:color w:val="0000FF"/>
          </w:rPr>
          <w:t>Приложении N 2</w:t>
        </w:r>
      </w:hyperlink>
      <w:r>
        <w:t xml:space="preserve"> к настоящему Регламенту.</w:t>
      </w:r>
    </w:p>
    <w:p w:rsidR="000F17A4" w:rsidRDefault="000F17A4">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0F17A4" w:rsidRDefault="000F17A4">
      <w:pPr>
        <w:pStyle w:val="ConsPlusNormal"/>
        <w:spacing w:before="220"/>
        <w:ind w:firstLine="540"/>
        <w:jc w:val="both"/>
      </w:pPr>
      <w:r>
        <w:t>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0F17A4" w:rsidRDefault="000F17A4">
      <w:pPr>
        <w:pStyle w:val="ConsPlusNormal"/>
        <w:spacing w:before="220"/>
        <w:ind w:firstLine="540"/>
        <w:jc w:val="both"/>
      </w:pPr>
      <w:r>
        <w:t>Специалист отделения Центра лично, по телефону, почте, электронной почте и (или)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 предоставления государственной услуги.</w:t>
      </w:r>
    </w:p>
    <w:p w:rsidR="000F17A4" w:rsidRDefault="000F17A4">
      <w:pPr>
        <w:pStyle w:val="ConsPlusNormal"/>
        <w:spacing w:before="220"/>
        <w:ind w:firstLine="540"/>
        <w:jc w:val="both"/>
      </w:pPr>
      <w:r>
        <w:t>Процедуры, устанавливаемые настоящим пунктом, осуществляются в день поступления заявления.</w:t>
      </w:r>
    </w:p>
    <w:p w:rsidR="000F17A4" w:rsidRDefault="000F17A4">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w:t>
      </w:r>
    </w:p>
    <w:p w:rsidR="000F17A4" w:rsidRDefault="000F17A4">
      <w:pPr>
        <w:pStyle w:val="ConsPlusNormal"/>
        <w:spacing w:before="220"/>
        <w:ind w:firstLine="540"/>
        <w:jc w:val="both"/>
      </w:pPr>
      <w:bookmarkStart w:id="22" w:name="P268"/>
      <w:bookmarkEnd w:id="22"/>
      <w:r>
        <w:lastRenderedPageBreak/>
        <w:t>3.3. Принятие и регистрация заявления с приложенным пакетом документов на назначение компенсации либо отказ в приеме документов</w:t>
      </w:r>
    </w:p>
    <w:p w:rsidR="000F17A4" w:rsidRDefault="000F17A4">
      <w:pPr>
        <w:pStyle w:val="ConsPlusNormal"/>
        <w:spacing w:before="220"/>
        <w:ind w:firstLine="540"/>
        <w:jc w:val="both"/>
      </w:pPr>
      <w:r>
        <w:t xml:space="preserve">3.3.1. Заявитель подает заявление о назначении компенсации в отделение Центра с приложением копий документов в соответствии с </w:t>
      </w:r>
      <w:hyperlink w:anchor="P146" w:history="1">
        <w:r>
          <w:rPr>
            <w:color w:val="0000FF"/>
          </w:rPr>
          <w:t>пунктом 2.5</w:t>
        </w:r>
      </w:hyperlink>
      <w:r>
        <w:t xml:space="preserve"> настоящего Регламента.</w:t>
      </w:r>
    </w:p>
    <w:p w:rsidR="000F17A4" w:rsidRDefault="000F17A4">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почтовым отправлением.</w:t>
      </w:r>
    </w:p>
    <w:p w:rsidR="000F17A4" w:rsidRDefault="000F17A4">
      <w:pPr>
        <w:pStyle w:val="ConsPlusNormal"/>
        <w:spacing w:before="220"/>
        <w:ind w:firstLine="540"/>
        <w:jc w:val="both"/>
      </w:pPr>
      <w:r>
        <w:t xml:space="preserve">Заявления и документы (копии документов), подписанные (заверенные) в соответствии с требованиями Федеральных законов </w:t>
      </w:r>
      <w:hyperlink r:id="rId67" w:history="1">
        <w:r>
          <w:rPr>
            <w:color w:val="0000FF"/>
          </w:rPr>
          <w:t>N 63-ФЗ</w:t>
        </w:r>
      </w:hyperlink>
      <w:r>
        <w:t xml:space="preserve"> и </w:t>
      </w:r>
      <w:hyperlink r:id="rId68" w:history="1">
        <w:r>
          <w:rPr>
            <w:color w:val="0000FF"/>
          </w:rPr>
          <w:t>N 210-ФЗ</w:t>
        </w:r>
      </w:hyperlink>
      <w:r>
        <w:t>, могут быть направлены в форме электронного документа.</w:t>
      </w:r>
    </w:p>
    <w:p w:rsidR="000F17A4" w:rsidRDefault="000F17A4">
      <w:pPr>
        <w:pStyle w:val="ConsPlusNormal"/>
        <w:spacing w:before="220"/>
        <w:ind w:firstLine="540"/>
        <w:jc w:val="both"/>
      </w:pPr>
      <w:r>
        <w:t xml:space="preserve">Заявление и документы (копии документов), представленные по почте или в форме электронного документа, рассматриваются в порядке, предусмотренном </w:t>
      </w:r>
      <w:hyperlink w:anchor="P268" w:history="1">
        <w:r>
          <w:rPr>
            <w:color w:val="0000FF"/>
          </w:rPr>
          <w:t>пунктом 3.3</w:t>
        </w:r>
      </w:hyperlink>
      <w:r>
        <w:t>.</w:t>
      </w:r>
    </w:p>
    <w:p w:rsidR="000F17A4" w:rsidRDefault="000F17A4">
      <w:pPr>
        <w:pStyle w:val="ConsPlusNormal"/>
        <w:spacing w:before="220"/>
        <w:ind w:firstLine="540"/>
        <w:jc w:val="both"/>
      </w:pPr>
      <w:r>
        <w:t>3.3.2. Специалист отделения Центра осуществляет:</w:t>
      </w:r>
    </w:p>
    <w:p w:rsidR="000F17A4" w:rsidRDefault="000F17A4">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0F17A4" w:rsidRDefault="000F17A4">
      <w:pPr>
        <w:pStyle w:val="ConsPlusNormal"/>
        <w:spacing w:before="220"/>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0F17A4" w:rsidRDefault="000F17A4">
      <w:pPr>
        <w:pStyle w:val="ConsPlusNormal"/>
        <w:spacing w:before="220"/>
        <w:ind w:firstLine="540"/>
        <w:jc w:val="both"/>
      </w:pPr>
      <w:r>
        <w:t xml:space="preserve">В случае наличия оснований для отказа в приеме документов, предусмотренных </w:t>
      </w:r>
      <w:hyperlink w:anchor="P189" w:history="1">
        <w:r>
          <w:rPr>
            <w:color w:val="0000FF"/>
          </w:rPr>
          <w:t>пунктом 2.8</w:t>
        </w:r>
      </w:hyperlink>
      <w:r>
        <w:t xml:space="preserve"> настоящего Регламента, специалист Управления (отдела) возвращает ему документы с письменным объяснением содержания выявленных оснований для отказа в приеме документов.</w:t>
      </w:r>
    </w:p>
    <w:p w:rsidR="000F17A4" w:rsidRDefault="000F17A4">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0F17A4" w:rsidRDefault="000F17A4">
      <w:pPr>
        <w:pStyle w:val="ConsPlusNormal"/>
        <w:spacing w:before="220"/>
        <w:ind w:firstLine="540"/>
        <w:jc w:val="both"/>
      </w:pPr>
      <w:r>
        <w:t xml:space="preserve">прием и регистрацию заявления в </w:t>
      </w:r>
      <w:hyperlink w:anchor="P657" w:history="1">
        <w:r>
          <w:rPr>
            <w:color w:val="0000FF"/>
          </w:rPr>
          <w:t>журнале</w:t>
        </w:r>
      </w:hyperlink>
      <w:r>
        <w:t xml:space="preserve"> регистрации обращений граждан (Приложение N 3);</w:t>
      </w:r>
    </w:p>
    <w:p w:rsidR="000F17A4" w:rsidRDefault="000F17A4">
      <w:pPr>
        <w:pStyle w:val="ConsPlusNormal"/>
        <w:spacing w:before="220"/>
        <w:ind w:firstLine="540"/>
        <w:jc w:val="both"/>
      </w:pPr>
      <w:r>
        <w:t>вручение заявителю расписки с отметкой о дате приема документов, присвоенном входящем номере при личном обращении заявителя, при направлении заявления по почте, в том числе электронной почте, направление извещения о дате приема документов по почте, в том числе электронной почте.</w:t>
      </w:r>
    </w:p>
    <w:p w:rsidR="000F17A4" w:rsidRDefault="000F17A4">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0F17A4" w:rsidRDefault="000F17A4">
      <w:pPr>
        <w:pStyle w:val="ConsPlusNormal"/>
        <w:spacing w:before="220"/>
        <w:ind w:firstLine="540"/>
        <w:jc w:val="both"/>
      </w:pPr>
      <w:r>
        <w:t>Результат процедур: принятые документы, регистрационная запись в журнале регистрации заявлений, расписка или письменное уведомление заявителя об отказе в приеме документов и возвращенные заявителю документы.</w:t>
      </w:r>
    </w:p>
    <w:p w:rsidR="000F17A4" w:rsidRDefault="000F17A4">
      <w:pPr>
        <w:pStyle w:val="ConsPlusNormal"/>
        <w:spacing w:before="220"/>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0F17A4" w:rsidRDefault="000F17A4">
      <w:pPr>
        <w:pStyle w:val="ConsPlusNormal"/>
        <w:spacing w:before="220"/>
        <w:ind w:firstLine="540"/>
        <w:jc w:val="both"/>
      </w:pPr>
      <w:bookmarkStart w:id="23" w:name="P283"/>
      <w:bookmarkEnd w:id="23"/>
      <w:r>
        <w:t>3.4.1. Специалист отделения Центра получает в электронной форме сведения:</w:t>
      </w:r>
    </w:p>
    <w:p w:rsidR="000F17A4" w:rsidRDefault="000F17A4">
      <w:pPr>
        <w:pStyle w:val="ConsPlusNormal"/>
        <w:spacing w:before="220"/>
        <w:ind w:firstLine="540"/>
        <w:jc w:val="both"/>
      </w:pPr>
      <w:r>
        <w:t>о факте получения пенсии получателем государственной услуги в территориальном органе Пенсионного фонда Российской Федерации из территориального органа Пенсионного фонда Российской Федерации;</w:t>
      </w:r>
    </w:p>
    <w:p w:rsidR="000F17A4" w:rsidRDefault="000F17A4">
      <w:pPr>
        <w:pStyle w:val="ConsPlusNormal"/>
        <w:spacing w:before="220"/>
        <w:ind w:firstLine="540"/>
        <w:jc w:val="both"/>
      </w:pPr>
      <w:r>
        <w:lastRenderedPageBreak/>
        <w:t>о государственной регистрации рождения детей из органов записи актов гражданского состояния;</w:t>
      </w:r>
    </w:p>
    <w:p w:rsidR="000F17A4" w:rsidRDefault="000F17A4">
      <w:pPr>
        <w:pStyle w:val="ConsPlusNormal"/>
        <w:spacing w:before="220"/>
        <w:ind w:firstLine="540"/>
        <w:jc w:val="both"/>
      </w:pPr>
      <w:r>
        <w:t>о государственной регистрации заключения брака из органов записи актов гражданского состояния;</w:t>
      </w:r>
    </w:p>
    <w:p w:rsidR="000F17A4" w:rsidRDefault="000F17A4">
      <w:pPr>
        <w:pStyle w:val="ConsPlusNormal"/>
        <w:spacing w:before="220"/>
        <w:ind w:firstLine="540"/>
        <w:jc w:val="both"/>
      </w:pPr>
      <w:r>
        <w:t>о смерти кормильца из органов записи актов гражданского состояния;</w:t>
      </w:r>
    </w:p>
    <w:p w:rsidR="000F17A4" w:rsidRDefault="000F17A4">
      <w:pPr>
        <w:pStyle w:val="ConsPlusNormal"/>
        <w:spacing w:before="220"/>
        <w:ind w:firstLine="540"/>
        <w:jc w:val="both"/>
      </w:pPr>
      <w:r>
        <w:t>о гражданах, зарегистрированных по месту жительства получателя компенсации, из органов внутренних дел Российской Федерации.</w:t>
      </w:r>
    </w:p>
    <w:p w:rsidR="000F17A4" w:rsidRDefault="000F17A4">
      <w:pPr>
        <w:pStyle w:val="ConsPlusNormal"/>
        <w:spacing w:before="220"/>
        <w:ind w:firstLine="540"/>
        <w:jc w:val="both"/>
      </w:pPr>
      <w:bookmarkStart w:id="24" w:name="P289"/>
      <w:bookmarkEnd w:id="24"/>
      <w:r>
        <w:t>3.4.2. При отсутствии в отделении Центра сведений, необходимых для принятия решения о назначении (об отказе в назначении) компенсации,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0F17A4" w:rsidRDefault="000F17A4">
      <w:pPr>
        <w:pStyle w:val="ConsPlusNormal"/>
        <w:spacing w:before="220"/>
        <w:ind w:firstLine="540"/>
        <w:jc w:val="both"/>
      </w:pPr>
      <w:r>
        <w:t>об установлении пенсии получателю государственной услуги в территориальный орган Пенсионного фонда Российской Федерации;</w:t>
      </w:r>
    </w:p>
    <w:p w:rsidR="000F17A4" w:rsidRDefault="000F17A4">
      <w:pPr>
        <w:pStyle w:val="ConsPlusNormal"/>
        <w:spacing w:before="220"/>
        <w:ind w:firstLine="540"/>
        <w:jc w:val="both"/>
      </w:pPr>
      <w:r>
        <w:t>о государственной регистрации рождения детей в органы записи актов гражданского состояния;</w:t>
      </w:r>
    </w:p>
    <w:p w:rsidR="000F17A4" w:rsidRDefault="000F17A4">
      <w:pPr>
        <w:pStyle w:val="ConsPlusNormal"/>
        <w:spacing w:before="220"/>
        <w:ind w:firstLine="540"/>
        <w:jc w:val="both"/>
      </w:pPr>
      <w:r>
        <w:t>о государственной регистрации заключения брака в органы записи актов гражданского состояния;</w:t>
      </w:r>
    </w:p>
    <w:p w:rsidR="000F17A4" w:rsidRDefault="000F17A4">
      <w:pPr>
        <w:pStyle w:val="ConsPlusNormal"/>
        <w:spacing w:before="220"/>
        <w:ind w:firstLine="540"/>
        <w:jc w:val="both"/>
      </w:pPr>
      <w:r>
        <w:t>о смерти кормильца в органы записи актов гражданского состояния;</w:t>
      </w:r>
    </w:p>
    <w:p w:rsidR="000F17A4" w:rsidRDefault="000F17A4">
      <w:pPr>
        <w:pStyle w:val="ConsPlusNormal"/>
        <w:spacing w:before="220"/>
        <w:ind w:firstLine="540"/>
        <w:jc w:val="both"/>
      </w:pPr>
      <w:r>
        <w:t>о гражданах, зарегистрированных по месту жительства получателя компенсации, в органы внутренних дел Российской Федерации.</w:t>
      </w:r>
    </w:p>
    <w:p w:rsidR="000F17A4" w:rsidRDefault="000F17A4">
      <w:pPr>
        <w:pStyle w:val="ConsPlusNormal"/>
        <w:spacing w:before="220"/>
        <w:ind w:firstLine="540"/>
        <w:jc w:val="both"/>
      </w:pPr>
      <w:r>
        <w:t xml:space="preserve">Процедуры, устанавливаемые </w:t>
      </w:r>
      <w:hyperlink w:anchor="P283" w:history="1">
        <w:r>
          <w:rPr>
            <w:color w:val="0000FF"/>
          </w:rPr>
          <w:t>подпунктами 3.4.1</w:t>
        </w:r>
      </w:hyperlink>
      <w:r>
        <w:t xml:space="preserve"> и </w:t>
      </w:r>
      <w:hyperlink w:anchor="P289" w:history="1">
        <w:r>
          <w:rPr>
            <w:color w:val="0000FF"/>
          </w:rPr>
          <w:t>3.4.2</w:t>
        </w:r>
      </w:hyperlink>
      <w:r>
        <w:t xml:space="preserve"> настоящего пункта, осуществляются в день поступления заявления и документов.</w:t>
      </w:r>
    </w:p>
    <w:p w:rsidR="000F17A4" w:rsidRDefault="000F17A4">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0F17A4" w:rsidRDefault="000F17A4">
      <w:pPr>
        <w:pStyle w:val="ConsPlusNormal"/>
        <w:spacing w:before="220"/>
        <w:ind w:firstLine="540"/>
        <w:jc w:val="both"/>
      </w:pPr>
      <w:r>
        <w:t>Результат процедур: сведения, полученные в электронной форме, запросы о предоставлении сведений.</w:t>
      </w:r>
    </w:p>
    <w:p w:rsidR="000F17A4" w:rsidRDefault="000F17A4">
      <w:pPr>
        <w:pStyle w:val="ConsPlusNormal"/>
        <w:spacing w:before="220"/>
        <w:ind w:firstLine="540"/>
        <w:jc w:val="both"/>
      </w:pPr>
      <w:r>
        <w:t>3.5. Подготовка и принятие решения о назначении (об отказе в назначении) компенсации</w:t>
      </w:r>
    </w:p>
    <w:p w:rsidR="000F17A4" w:rsidRDefault="000F17A4">
      <w:pPr>
        <w:pStyle w:val="ConsPlusNormal"/>
        <w:spacing w:before="220"/>
        <w:ind w:firstLine="540"/>
        <w:jc w:val="both"/>
      </w:pPr>
      <w:r>
        <w:t xml:space="preserve">3.5.1. Специалист отделения Центра на основании полученных сведений, указанных в </w:t>
      </w:r>
      <w:hyperlink w:anchor="P283" w:history="1">
        <w:r>
          <w:rPr>
            <w:color w:val="0000FF"/>
          </w:rPr>
          <w:t>подпунктах 3.4.1</w:t>
        </w:r>
      </w:hyperlink>
      <w:r>
        <w:t xml:space="preserve"> и </w:t>
      </w:r>
      <w:hyperlink w:anchor="P289" w:history="1">
        <w:r>
          <w:rPr>
            <w:color w:val="0000FF"/>
          </w:rPr>
          <w:t>3.4.2</w:t>
        </w:r>
      </w:hyperlink>
      <w:r>
        <w:t xml:space="preserve"> настоящего Регламента, и представленных заявителем документов осуществляет:</w:t>
      </w:r>
    </w:p>
    <w:p w:rsidR="000F17A4" w:rsidRDefault="000F17A4">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96" w:history="1">
        <w:r>
          <w:rPr>
            <w:color w:val="0000FF"/>
          </w:rPr>
          <w:t>пунктом 2.9</w:t>
        </w:r>
      </w:hyperlink>
      <w:r>
        <w:t xml:space="preserve"> настоящего Регламента;</w:t>
      </w:r>
    </w:p>
    <w:p w:rsidR="000F17A4" w:rsidRDefault="000F17A4">
      <w:pPr>
        <w:pStyle w:val="ConsPlusNormal"/>
        <w:spacing w:before="220"/>
        <w:ind w:firstLine="540"/>
        <w:jc w:val="both"/>
      </w:pPr>
      <w:r>
        <w:t xml:space="preserve">оформление проекта </w:t>
      </w:r>
      <w:hyperlink w:anchor="P699" w:history="1">
        <w:r>
          <w:rPr>
            <w:color w:val="0000FF"/>
          </w:rPr>
          <w:t>решения</w:t>
        </w:r>
      </w:hyperlink>
      <w:r>
        <w:t xml:space="preserve"> о назначении (об отказе в назначении) по форме согласно Приложению N 4 к настоящему Регламенту;</w:t>
      </w:r>
    </w:p>
    <w:p w:rsidR="000F17A4" w:rsidRDefault="000F17A4">
      <w:pPr>
        <w:pStyle w:val="ConsPlusNormal"/>
        <w:spacing w:before="220"/>
        <w:ind w:firstLine="540"/>
        <w:jc w:val="both"/>
      </w:pPr>
      <w:r>
        <w:t>направление проекта решения на подпись руководителю отделения Центра.</w:t>
      </w:r>
    </w:p>
    <w:p w:rsidR="000F17A4" w:rsidRDefault="000F17A4">
      <w:pPr>
        <w:pStyle w:val="ConsPlusNormal"/>
        <w:spacing w:before="220"/>
        <w:ind w:firstLine="540"/>
        <w:jc w:val="both"/>
      </w:pPr>
      <w:r>
        <w:t>Процедуры, устанавливаемые настоящим пунктом, осуществляются в течение двух рабочих дней после дня регистрации заявления. При необходимости запроса документов по каналам межведомственного взаимодействия - в течение двух рабочих дней с момента поступления ответов на запросы, но не позднее семи рабочих дней со дня регистрации заявления.</w:t>
      </w:r>
    </w:p>
    <w:p w:rsidR="000F17A4" w:rsidRDefault="000F17A4">
      <w:pPr>
        <w:pStyle w:val="ConsPlusNormal"/>
        <w:spacing w:before="220"/>
        <w:ind w:firstLine="540"/>
        <w:jc w:val="both"/>
      </w:pPr>
      <w:r>
        <w:lastRenderedPageBreak/>
        <w:t>Результат процедур: проект решения о назначении (об отказе в назначении) компенсации.</w:t>
      </w:r>
    </w:p>
    <w:p w:rsidR="000F17A4" w:rsidRDefault="000F17A4">
      <w:pPr>
        <w:pStyle w:val="ConsPlusNormal"/>
        <w:spacing w:before="220"/>
        <w:ind w:firstLine="540"/>
        <w:jc w:val="both"/>
      </w:pPr>
      <w:r>
        <w:t>3.5.2. Руководитель отделения Центра после рассмотрения документов подписывает проект решения о назначении (об отказе в назначении) компенсации и направляет специалисту отделения Центра.</w:t>
      </w:r>
    </w:p>
    <w:p w:rsidR="000F17A4" w:rsidRDefault="000F17A4">
      <w:pPr>
        <w:pStyle w:val="ConsPlusNormal"/>
        <w:spacing w:before="220"/>
        <w:ind w:firstLine="540"/>
        <w:jc w:val="both"/>
      </w:pPr>
      <w:r>
        <w:t>Процедура, устанавливаемая настоящим подпунктом, осуществляется в течение одного рабочего дня с момента направления документов на подпись, проекта решения о назначении (об отказе в назначении) компенсации.</w:t>
      </w:r>
    </w:p>
    <w:p w:rsidR="000F17A4" w:rsidRDefault="000F17A4">
      <w:pPr>
        <w:pStyle w:val="ConsPlusNormal"/>
        <w:spacing w:before="220"/>
        <w:ind w:firstLine="540"/>
        <w:jc w:val="both"/>
      </w:pPr>
      <w:r>
        <w:t>Результат процедуры: решение о назначении (об отказе в назначении), подписанное руководителем отделения Центра.</w:t>
      </w:r>
    </w:p>
    <w:p w:rsidR="000F17A4" w:rsidRDefault="000F17A4">
      <w:pPr>
        <w:pStyle w:val="ConsPlusNormal"/>
        <w:spacing w:before="220"/>
        <w:ind w:firstLine="540"/>
        <w:jc w:val="both"/>
      </w:pPr>
      <w:r>
        <w:t>3.6. Выдача заявителю результата предоставления государственной услуги</w:t>
      </w:r>
    </w:p>
    <w:p w:rsidR="000F17A4" w:rsidRDefault="000F17A4">
      <w:pPr>
        <w:pStyle w:val="ConsPlusNormal"/>
        <w:spacing w:before="220"/>
        <w:ind w:firstLine="540"/>
        <w:jc w:val="both"/>
      </w:pPr>
      <w:r>
        <w:t>Специалист отделения Центра:</w:t>
      </w:r>
    </w:p>
    <w:p w:rsidR="000F17A4" w:rsidRDefault="000F17A4">
      <w:pPr>
        <w:pStyle w:val="ConsPlusNormal"/>
        <w:spacing w:before="220"/>
        <w:ind w:firstLine="540"/>
        <w:jc w:val="both"/>
      </w:pPr>
      <w:r>
        <w:t>уведомляет заявителя о принятом решении о назначении (об отказе в назначении) компенсации способом, указанным в заявлении о предоставлении государственной услуги (письмом, по телефону, смс-сообщением, электронной почтой);</w:t>
      </w:r>
    </w:p>
    <w:p w:rsidR="000F17A4" w:rsidRDefault="000F17A4">
      <w:pPr>
        <w:pStyle w:val="ConsPlusNormal"/>
        <w:spacing w:before="220"/>
        <w:ind w:firstLine="540"/>
        <w:jc w:val="both"/>
      </w:pPr>
      <w:r>
        <w:t>в случае принятия решения о назначении оформляет личное дело заявителя (комплектация всех документов в отдельную папку).</w:t>
      </w:r>
    </w:p>
    <w:p w:rsidR="000F17A4" w:rsidRDefault="000F17A4">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0F17A4" w:rsidRDefault="000F17A4">
      <w:pPr>
        <w:pStyle w:val="ConsPlusNormal"/>
        <w:spacing w:before="220"/>
        <w:ind w:firstLine="540"/>
        <w:jc w:val="both"/>
      </w:pPr>
      <w:r>
        <w:t>Результат процедур: уведомление заявителя о принятом решении о назначении (об отказе в назначении) компенсации, оформленное личное дело заявителя (в случае принятия положительного решения).</w:t>
      </w:r>
    </w:p>
    <w:p w:rsidR="000F17A4" w:rsidRDefault="000F17A4">
      <w:pPr>
        <w:pStyle w:val="ConsPlusNormal"/>
        <w:spacing w:before="220"/>
        <w:ind w:firstLine="540"/>
        <w:jc w:val="both"/>
      </w:pPr>
      <w:r>
        <w:t>3.7.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0F17A4" w:rsidRDefault="000F17A4">
      <w:pPr>
        <w:pStyle w:val="ConsPlusNormal"/>
        <w:spacing w:before="220"/>
        <w:ind w:firstLine="540"/>
        <w:jc w:val="both"/>
      </w:pPr>
      <w:r>
        <w:t>3.8. Исправление технических ошибок (описки, опечатки, грамматической или арифметической ошибки)</w:t>
      </w:r>
    </w:p>
    <w:p w:rsidR="000F17A4" w:rsidRDefault="000F17A4">
      <w:pPr>
        <w:pStyle w:val="ConsPlusNormal"/>
        <w:spacing w:before="220"/>
        <w:ind w:firstLine="540"/>
        <w:jc w:val="both"/>
      </w:pPr>
      <w:r>
        <w:t>Переоформление решения о назначении (об отказе в назначении) компенсации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компенсации.</w:t>
      </w:r>
    </w:p>
    <w:p w:rsidR="000F17A4" w:rsidRDefault="000F17A4">
      <w:pPr>
        <w:pStyle w:val="ConsPlusNormal"/>
        <w:spacing w:before="220"/>
        <w:ind w:firstLine="540"/>
        <w:jc w:val="both"/>
      </w:pPr>
      <w:r>
        <w:t xml:space="preserve">Переоформление решения о назначении (отказе в назначении) компенсации осуществляется на основании зарегистрированного </w:t>
      </w:r>
      <w:hyperlink w:anchor="P757"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0F17A4" w:rsidRDefault="000F17A4">
      <w:pPr>
        <w:pStyle w:val="ConsPlusNormal"/>
        <w:spacing w:before="220"/>
        <w:ind w:firstLine="540"/>
        <w:jc w:val="both"/>
      </w:pPr>
      <w:r>
        <w:t>3.8.1. Специалист отделения Центра:</w:t>
      </w:r>
    </w:p>
    <w:p w:rsidR="000F17A4" w:rsidRDefault="000F17A4">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657" w:history="1">
        <w:r>
          <w:rPr>
            <w:color w:val="0000FF"/>
          </w:rPr>
          <w:t>журнале</w:t>
        </w:r>
      </w:hyperlink>
      <w:r>
        <w:t xml:space="preserve"> регистрации обращений граждан (Приложение N 3 к настоящему Регламенту);</w:t>
      </w:r>
    </w:p>
    <w:p w:rsidR="000F17A4" w:rsidRDefault="000F17A4">
      <w:pPr>
        <w:pStyle w:val="ConsPlusNormal"/>
        <w:spacing w:before="220"/>
        <w:ind w:firstLine="540"/>
        <w:jc w:val="both"/>
      </w:pPr>
      <w:r>
        <w:t>переоформляет проект решения о назначении (об отказе в назначении) компенсации;</w:t>
      </w:r>
    </w:p>
    <w:p w:rsidR="000F17A4" w:rsidRDefault="000F17A4">
      <w:pPr>
        <w:pStyle w:val="ConsPlusNormal"/>
        <w:spacing w:before="220"/>
        <w:ind w:firstLine="540"/>
        <w:jc w:val="both"/>
      </w:pPr>
      <w:r>
        <w:t xml:space="preserve">направляет переоформленный проект решения о назначении (об отказе в назначении) </w:t>
      </w:r>
      <w:r>
        <w:lastRenderedPageBreak/>
        <w:t>компенсации на подпись руководителю отделения Центра.</w:t>
      </w:r>
    </w:p>
    <w:p w:rsidR="000F17A4" w:rsidRDefault="000F17A4">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регистрации заявления.</w:t>
      </w:r>
    </w:p>
    <w:p w:rsidR="000F17A4" w:rsidRDefault="000F17A4">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компенсации, направленный на подпись руководителю отделения Центра.</w:t>
      </w:r>
    </w:p>
    <w:p w:rsidR="000F17A4" w:rsidRDefault="000F17A4">
      <w:pPr>
        <w:pStyle w:val="ConsPlusNormal"/>
        <w:spacing w:before="220"/>
        <w:ind w:firstLine="540"/>
        <w:jc w:val="both"/>
      </w:pPr>
      <w:r>
        <w:t>3.8.2. Руководитель отделения подписывает переоформленное решение о назначении (об отказе в назначении) компенсации и направляет его специалисту отделения Центра.</w:t>
      </w:r>
    </w:p>
    <w:p w:rsidR="000F17A4" w:rsidRDefault="000F17A4">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0F17A4" w:rsidRDefault="000F17A4">
      <w:pPr>
        <w:pStyle w:val="ConsPlusNormal"/>
        <w:spacing w:before="220"/>
        <w:ind w:firstLine="540"/>
        <w:jc w:val="both"/>
      </w:pPr>
      <w:r>
        <w:t>Результат процедуры: подписанное переоформленное решение о назначении (об отказе в назначении) компенсации.</w:t>
      </w:r>
    </w:p>
    <w:p w:rsidR="000F17A4" w:rsidRDefault="000F17A4">
      <w:pPr>
        <w:pStyle w:val="ConsPlusNormal"/>
        <w:spacing w:before="220"/>
        <w:ind w:firstLine="540"/>
        <w:jc w:val="both"/>
      </w:pPr>
      <w:r>
        <w:t>3.8.3. Специалист отделения Центра уведомляет заявителя способом, указанным в заявлении, о переоформленном решении о назначении (об отказе в назначении) компенсации.</w:t>
      </w:r>
    </w:p>
    <w:p w:rsidR="000F17A4" w:rsidRDefault="000F17A4">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0F17A4" w:rsidRDefault="000F17A4">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компенсации.</w:t>
      </w:r>
    </w:p>
    <w:p w:rsidR="000F17A4" w:rsidRDefault="000F17A4">
      <w:pPr>
        <w:pStyle w:val="ConsPlusNormal"/>
        <w:jc w:val="both"/>
      </w:pPr>
    </w:p>
    <w:p w:rsidR="000F17A4" w:rsidRDefault="000F17A4">
      <w:pPr>
        <w:pStyle w:val="ConsPlusTitle"/>
        <w:jc w:val="center"/>
        <w:outlineLvl w:val="1"/>
      </w:pPr>
      <w:r>
        <w:t>4. Порядок и формы контроля за предоставлением</w:t>
      </w:r>
    </w:p>
    <w:p w:rsidR="000F17A4" w:rsidRDefault="000F17A4">
      <w:pPr>
        <w:pStyle w:val="ConsPlusTitle"/>
        <w:jc w:val="center"/>
      </w:pPr>
      <w:r>
        <w:t>государственной услуги</w:t>
      </w:r>
    </w:p>
    <w:p w:rsidR="000F17A4" w:rsidRDefault="000F17A4">
      <w:pPr>
        <w:pStyle w:val="ConsPlusNormal"/>
        <w:jc w:val="both"/>
      </w:pPr>
    </w:p>
    <w:p w:rsidR="000F17A4" w:rsidRDefault="000F17A4">
      <w:pPr>
        <w:pStyle w:val="ConsPlusNormal"/>
        <w:ind w:firstLine="540"/>
        <w:jc w:val="both"/>
      </w:pPr>
      <w:r>
        <w:t>4.1. Текущий контроль за соблюдением и исполнением специалистами отделения Центра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определяются директором Центра.</w:t>
      </w:r>
    </w:p>
    <w:p w:rsidR="000F17A4" w:rsidRDefault="000F17A4">
      <w:pPr>
        <w:pStyle w:val="ConsPlusNormal"/>
        <w:spacing w:before="220"/>
        <w:ind w:firstLine="540"/>
        <w:jc w:val="both"/>
      </w:pPr>
      <w:r>
        <w:t>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уполномоченными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0F17A4" w:rsidRDefault="000F17A4">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0F17A4" w:rsidRDefault="000F17A4">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0F17A4" w:rsidRDefault="000F17A4">
      <w:pPr>
        <w:pStyle w:val="ConsPlusNormal"/>
        <w:spacing w:before="220"/>
        <w:ind w:firstLine="540"/>
        <w:jc w:val="both"/>
      </w:pPr>
      <w:r>
        <w:t>ведения делопроизводства;</w:t>
      </w:r>
    </w:p>
    <w:p w:rsidR="000F17A4" w:rsidRDefault="000F17A4">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0F17A4" w:rsidRDefault="000F17A4">
      <w:pPr>
        <w:pStyle w:val="ConsPlusNormal"/>
        <w:spacing w:before="220"/>
        <w:ind w:firstLine="540"/>
        <w:jc w:val="both"/>
      </w:pPr>
      <w:r>
        <w:lastRenderedPageBreak/>
        <w:t>соблюдения сроков и порядка приема документов;</w:t>
      </w:r>
    </w:p>
    <w:p w:rsidR="000F17A4" w:rsidRDefault="000F17A4">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0F17A4" w:rsidRDefault="000F17A4">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0F17A4" w:rsidRDefault="000F17A4">
      <w:pPr>
        <w:pStyle w:val="ConsPlusNormal"/>
        <w:spacing w:before="220"/>
        <w:ind w:firstLine="540"/>
        <w:jc w:val="both"/>
      </w:pPr>
      <w:r>
        <w:t>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0F17A4" w:rsidRDefault="000F17A4">
      <w:pPr>
        <w:pStyle w:val="ConsPlusNormal"/>
        <w:spacing w:before="220"/>
        <w:ind w:firstLine="540"/>
        <w:jc w:val="both"/>
      </w:pPr>
      <w:r>
        <w:t>4.3.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0F17A4" w:rsidRDefault="000F17A4">
      <w:pPr>
        <w:pStyle w:val="ConsPlusNormal"/>
        <w:jc w:val="both"/>
      </w:pPr>
    </w:p>
    <w:p w:rsidR="000F17A4" w:rsidRDefault="000F17A4">
      <w:pPr>
        <w:pStyle w:val="ConsPlusTitle"/>
        <w:jc w:val="center"/>
        <w:outlineLvl w:val="1"/>
      </w:pPr>
      <w:r>
        <w:t>5. Досудебное (внесудебное) обжалование заявителем решений</w:t>
      </w:r>
    </w:p>
    <w:p w:rsidR="000F17A4" w:rsidRDefault="000F17A4">
      <w:pPr>
        <w:pStyle w:val="ConsPlusTitle"/>
        <w:jc w:val="center"/>
      </w:pPr>
      <w:r>
        <w:t>и действий (бездействия) органа (учреждения),</w:t>
      </w:r>
    </w:p>
    <w:p w:rsidR="000F17A4" w:rsidRDefault="000F17A4">
      <w:pPr>
        <w:pStyle w:val="ConsPlusTitle"/>
        <w:jc w:val="center"/>
      </w:pPr>
      <w:r>
        <w:t>предоставляющего государственную услугу, а также</w:t>
      </w:r>
    </w:p>
    <w:p w:rsidR="000F17A4" w:rsidRDefault="000F17A4">
      <w:pPr>
        <w:pStyle w:val="ConsPlusTitle"/>
        <w:jc w:val="center"/>
      </w:pPr>
      <w:r>
        <w:t>должностного лица (учреждения), предоставляющего</w:t>
      </w:r>
    </w:p>
    <w:p w:rsidR="000F17A4" w:rsidRDefault="000F17A4">
      <w:pPr>
        <w:pStyle w:val="ConsPlusTitle"/>
        <w:jc w:val="center"/>
      </w:pPr>
      <w:r>
        <w:t>государственную услугу, либо государственного служащего</w:t>
      </w:r>
    </w:p>
    <w:p w:rsidR="000F17A4" w:rsidRDefault="000F17A4">
      <w:pPr>
        <w:pStyle w:val="ConsPlusTitle"/>
        <w:jc w:val="center"/>
      </w:pPr>
      <w:r>
        <w:t>(сотрудника учреждения)</w:t>
      </w:r>
    </w:p>
    <w:p w:rsidR="000F17A4" w:rsidRDefault="000F17A4">
      <w:pPr>
        <w:pStyle w:val="ConsPlusNormal"/>
        <w:jc w:val="center"/>
      </w:pPr>
      <w:r>
        <w:t xml:space="preserve">(в ред. </w:t>
      </w:r>
      <w:hyperlink r:id="rId69" w:history="1">
        <w:r>
          <w:rPr>
            <w:color w:val="0000FF"/>
          </w:rPr>
          <w:t>Приказа</w:t>
        </w:r>
      </w:hyperlink>
      <w:r>
        <w:t xml:space="preserve"> Минтруда, занятости и соцзащиты РТ</w:t>
      </w:r>
    </w:p>
    <w:p w:rsidR="000F17A4" w:rsidRDefault="000F17A4">
      <w:pPr>
        <w:pStyle w:val="ConsPlusNormal"/>
        <w:jc w:val="center"/>
      </w:pPr>
      <w:r>
        <w:t>от 15.05.2018 N 368)</w:t>
      </w:r>
    </w:p>
    <w:p w:rsidR="000F17A4" w:rsidRDefault="000F17A4">
      <w:pPr>
        <w:pStyle w:val="ConsPlusNormal"/>
        <w:jc w:val="both"/>
      </w:pPr>
    </w:p>
    <w:p w:rsidR="000F17A4" w:rsidRDefault="000F17A4">
      <w:pPr>
        <w:pStyle w:val="ConsPlusNormal"/>
        <w:ind w:firstLine="540"/>
        <w:jc w:val="both"/>
      </w:pPr>
      <w:bookmarkStart w:id="25" w:name="P355"/>
      <w:bookmarkEnd w:id="25"/>
      <w:r>
        <w:t>5.1. Заявители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0F17A4" w:rsidRDefault="000F17A4">
      <w:pPr>
        <w:pStyle w:val="ConsPlusNormal"/>
        <w:jc w:val="both"/>
      </w:pPr>
      <w:r>
        <w:t xml:space="preserve">(в ред. </w:t>
      </w:r>
      <w:hyperlink r:id="rId70" w:history="1">
        <w:r>
          <w:rPr>
            <w:color w:val="0000FF"/>
          </w:rPr>
          <w:t>Приказа</w:t>
        </w:r>
      </w:hyperlink>
      <w:r>
        <w:t xml:space="preserve"> Минтруда, занятости и соцзащиты РТ от 18.09.2018 N 883)</w:t>
      </w:r>
    </w:p>
    <w:p w:rsidR="000F17A4" w:rsidRDefault="000F17A4">
      <w:pPr>
        <w:pStyle w:val="ConsPlusNormal"/>
        <w:spacing w:before="220"/>
        <w:ind w:firstLine="540"/>
        <w:jc w:val="both"/>
      </w:pPr>
      <w:r>
        <w:t>Жалобы на решения, действия (бездействие), принятые руководителем отделения Центра, подаются руководителю Центра или руководителю Управления (отдела).</w:t>
      </w:r>
    </w:p>
    <w:p w:rsidR="000F17A4" w:rsidRDefault="000F17A4">
      <w:pPr>
        <w:pStyle w:val="ConsPlusNormal"/>
        <w:spacing w:before="220"/>
        <w:ind w:firstLine="540"/>
        <w:jc w:val="both"/>
      </w:pPr>
      <w:r>
        <w:t>Жалобы на решения, действия (бездействие) руководителя Центра или руководителя Управления (отдела) подаются в Министерство на имя курирующего заместителя министра или министра.</w:t>
      </w:r>
    </w:p>
    <w:p w:rsidR="000F17A4" w:rsidRDefault="000F17A4">
      <w:pPr>
        <w:pStyle w:val="ConsPlusNormal"/>
        <w:spacing w:before="220"/>
        <w:ind w:firstLine="540"/>
        <w:jc w:val="both"/>
      </w:pPr>
      <w:r>
        <w:t>Решения, действия (бездействие), принятые заместителем министра (министра), могут быть обжалованы в Кабинет Министров Республики Татарстан.</w:t>
      </w:r>
    </w:p>
    <w:p w:rsidR="000F17A4" w:rsidRDefault="000F17A4">
      <w:pPr>
        <w:pStyle w:val="ConsPlusNormal"/>
        <w:spacing w:before="220"/>
        <w:ind w:firstLine="540"/>
        <w:jc w:val="both"/>
      </w:pPr>
      <w:r>
        <w:t>5.2. Заявитель может обратиться с жалобой, в том числе в следующих случаях:</w:t>
      </w:r>
    </w:p>
    <w:p w:rsidR="000F17A4" w:rsidRDefault="000F17A4">
      <w:pPr>
        <w:pStyle w:val="ConsPlusNormal"/>
        <w:spacing w:before="220"/>
        <w:ind w:firstLine="540"/>
        <w:jc w:val="both"/>
      </w:pPr>
      <w:r>
        <w:t>1) нарушение срока регистрации запроса о предоставлении государственной услуги;</w:t>
      </w:r>
    </w:p>
    <w:p w:rsidR="000F17A4" w:rsidRDefault="000F17A4">
      <w:pPr>
        <w:pStyle w:val="ConsPlusNormal"/>
        <w:jc w:val="both"/>
      </w:pPr>
      <w:r>
        <w:t>(</w:t>
      </w:r>
      <w:proofErr w:type="spellStart"/>
      <w:r>
        <w:t>пп</w:t>
      </w:r>
      <w:proofErr w:type="spellEnd"/>
      <w:r>
        <w:t xml:space="preserve">. 1 в ред. </w:t>
      </w:r>
      <w:hyperlink r:id="rId71" w:history="1">
        <w:r>
          <w:rPr>
            <w:color w:val="0000FF"/>
          </w:rPr>
          <w:t>Приказа</w:t>
        </w:r>
      </w:hyperlink>
      <w:r>
        <w:t xml:space="preserve"> Минтруда, занятости и соцзащиты РТ от 18.09.2018 N 883)</w:t>
      </w:r>
    </w:p>
    <w:p w:rsidR="000F17A4" w:rsidRDefault="000F17A4">
      <w:pPr>
        <w:pStyle w:val="ConsPlusNormal"/>
        <w:spacing w:before="220"/>
        <w:ind w:firstLine="540"/>
        <w:jc w:val="both"/>
      </w:pPr>
      <w:r>
        <w:t>2) нарушение срока предоставления государственной услуги;</w:t>
      </w:r>
    </w:p>
    <w:p w:rsidR="000F17A4" w:rsidRDefault="000F17A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0F17A4" w:rsidRDefault="000F17A4">
      <w:pPr>
        <w:pStyle w:val="ConsPlusNormal"/>
        <w:jc w:val="both"/>
      </w:pPr>
      <w:r>
        <w:t>(</w:t>
      </w:r>
      <w:proofErr w:type="spellStart"/>
      <w:r>
        <w:t>пп</w:t>
      </w:r>
      <w:proofErr w:type="spellEnd"/>
      <w:r>
        <w:t xml:space="preserve">. 3 в ред. </w:t>
      </w:r>
      <w:hyperlink r:id="rId72" w:history="1">
        <w:r>
          <w:rPr>
            <w:color w:val="0000FF"/>
          </w:rPr>
          <w:t>Приказа</w:t>
        </w:r>
      </w:hyperlink>
      <w:r>
        <w:t xml:space="preserve"> Минтруда, занятости и соцзащиты РТ от 18.09.2018 N 883)</w:t>
      </w:r>
    </w:p>
    <w:p w:rsidR="000F17A4" w:rsidRDefault="000F17A4">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0F17A4" w:rsidRDefault="000F17A4">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0F17A4" w:rsidRDefault="000F17A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0F17A4" w:rsidRDefault="000F17A4">
      <w:pPr>
        <w:pStyle w:val="ConsPlusNormal"/>
        <w:spacing w:before="220"/>
        <w:ind w:firstLine="540"/>
        <w:jc w:val="both"/>
      </w:pPr>
      <w:r>
        <w:t>7) отказ органа (учреждения), предоставляющего государственную услугу, должностного лица органа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F17A4" w:rsidRDefault="000F17A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F17A4" w:rsidRDefault="000F17A4">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0F17A4" w:rsidRDefault="000F17A4">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3" w:history="1">
        <w:r>
          <w:rPr>
            <w:color w:val="0000FF"/>
          </w:rPr>
          <w:t>пунктом 4 части 1 статьи 7</w:t>
        </w:r>
      </w:hyperlink>
      <w:r>
        <w:t xml:space="preserve"> Федерального закона N 210-ФЗ.</w:t>
      </w:r>
    </w:p>
    <w:p w:rsidR="000F17A4" w:rsidRDefault="000F17A4">
      <w:pPr>
        <w:pStyle w:val="ConsPlusNormal"/>
        <w:jc w:val="both"/>
      </w:pPr>
      <w:r>
        <w:t>(</w:t>
      </w:r>
      <w:proofErr w:type="spellStart"/>
      <w:r>
        <w:t>пп</w:t>
      </w:r>
      <w:proofErr w:type="spellEnd"/>
      <w:r>
        <w:t xml:space="preserve">. 10 введен </w:t>
      </w:r>
      <w:hyperlink r:id="rId74" w:history="1">
        <w:r>
          <w:rPr>
            <w:color w:val="0000FF"/>
          </w:rPr>
          <w:t>Приказом</w:t>
        </w:r>
      </w:hyperlink>
      <w:r>
        <w:t xml:space="preserve"> Минтруда, занятости и соцзащиты РТ от 18.09.2018 N 883)</w:t>
      </w:r>
    </w:p>
    <w:p w:rsidR="000F17A4" w:rsidRDefault="000F17A4">
      <w:pPr>
        <w:pStyle w:val="ConsPlusNormal"/>
        <w:spacing w:before="220"/>
        <w:ind w:firstLine="540"/>
        <w:jc w:val="both"/>
      </w:pPr>
      <w:r>
        <w:t>5.3. Жалоба на решения и действия (бездействие) органа (учреждения), предоставляющего государственную услугу, должностного лица органа (учреждения), предоставляющего государственную услугу, государственного служащего (специалиста учреждения), руководителя органа (учреждения), предоставляющего государственную услугу, подается в письменной форме на бумажном носителе или в электронной форме.</w:t>
      </w:r>
    </w:p>
    <w:p w:rsidR="000F17A4" w:rsidRDefault="000F17A4">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0F17A4" w:rsidRDefault="000F17A4">
      <w:pPr>
        <w:pStyle w:val="ConsPlusNormal"/>
        <w:spacing w:before="220"/>
        <w:ind w:firstLine="540"/>
        <w:jc w:val="both"/>
      </w:pPr>
      <w:r>
        <w:t>5.4. Срок рассмотрения жалобы - в течение 15 рабочих дней со дня ее регистрации. В случае обжалования отказа органа (учреждения), предоставляющего государственную услугу, должностного лица органа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17A4" w:rsidRDefault="000F17A4">
      <w:pPr>
        <w:pStyle w:val="ConsPlusNormal"/>
        <w:jc w:val="both"/>
      </w:pPr>
      <w:r>
        <w:t xml:space="preserve">(в ред. </w:t>
      </w:r>
      <w:hyperlink r:id="rId75" w:history="1">
        <w:r>
          <w:rPr>
            <w:color w:val="0000FF"/>
          </w:rPr>
          <w:t>Приказа</w:t>
        </w:r>
      </w:hyperlink>
      <w:r>
        <w:t xml:space="preserve"> Минтруда, занятости и соцзащиты РТ от 18.09.2018 N 883)</w:t>
      </w:r>
    </w:p>
    <w:p w:rsidR="000F17A4" w:rsidRDefault="000F17A4">
      <w:pPr>
        <w:pStyle w:val="ConsPlusNormal"/>
        <w:spacing w:before="220"/>
        <w:ind w:firstLine="540"/>
        <w:jc w:val="both"/>
      </w:pPr>
      <w:r>
        <w:t>5.5. Жалоба должна содержать следующую информацию:</w:t>
      </w:r>
    </w:p>
    <w:p w:rsidR="000F17A4" w:rsidRDefault="000F17A4">
      <w:pPr>
        <w:pStyle w:val="ConsPlusNormal"/>
        <w:spacing w:before="220"/>
        <w:ind w:firstLine="540"/>
        <w:jc w:val="both"/>
      </w:pPr>
      <w:r>
        <w:lastRenderedPageBreak/>
        <w:t>1) наименование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решения и действия (бездействие) которых обжалуются;</w:t>
      </w:r>
    </w:p>
    <w:p w:rsidR="000F17A4" w:rsidRDefault="000F17A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17A4" w:rsidRDefault="000F17A4">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w:t>
      </w:r>
    </w:p>
    <w:p w:rsidR="000F17A4" w:rsidRDefault="000F17A4">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Заявителем могут быть представлены документы (при наличии), подтверждающие доводы заявителя, либо их копии.</w:t>
      </w:r>
    </w:p>
    <w:p w:rsidR="000F17A4" w:rsidRDefault="000F17A4">
      <w:pPr>
        <w:pStyle w:val="ConsPlusNormal"/>
        <w:jc w:val="both"/>
      </w:pPr>
      <w:r>
        <w:t xml:space="preserve">(в ред. </w:t>
      </w:r>
      <w:hyperlink r:id="rId76" w:history="1">
        <w:r>
          <w:rPr>
            <w:color w:val="0000FF"/>
          </w:rPr>
          <w:t>Приказа</w:t>
        </w:r>
      </w:hyperlink>
      <w:r>
        <w:t xml:space="preserve"> Минтруда, занятости и соцзащиты РТ от 18.09.2018 N 883)</w:t>
      </w:r>
    </w:p>
    <w:p w:rsidR="000F17A4" w:rsidRDefault="000F17A4">
      <w:pPr>
        <w:pStyle w:val="ConsPlusNormal"/>
        <w:spacing w:before="220"/>
        <w:ind w:firstLine="540"/>
        <w:jc w:val="both"/>
      </w:pPr>
      <w:r>
        <w:t xml:space="preserve">5.6. Утратил силу. - </w:t>
      </w:r>
      <w:hyperlink r:id="rId77" w:history="1">
        <w:r>
          <w:rPr>
            <w:color w:val="0000FF"/>
          </w:rPr>
          <w:t>Приказ</w:t>
        </w:r>
      </w:hyperlink>
      <w:r>
        <w:t xml:space="preserve"> Минтруда, занятости и соцзащиты РТ от 18.09.2018 N 883.</w:t>
      </w:r>
    </w:p>
    <w:p w:rsidR="000F17A4" w:rsidRDefault="000F17A4">
      <w:pPr>
        <w:pStyle w:val="ConsPlusNormal"/>
        <w:spacing w:before="220"/>
        <w:ind w:firstLine="540"/>
        <w:jc w:val="both"/>
      </w:pPr>
      <w:r>
        <w:t>5.7. По результатам рассмотрения жалобы орган (учреждение), предоставляющий государственную услугу, принимает одно из следующих решений:</w:t>
      </w:r>
    </w:p>
    <w:p w:rsidR="000F17A4" w:rsidRDefault="000F17A4">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0F17A4" w:rsidRDefault="000F17A4">
      <w:pPr>
        <w:pStyle w:val="ConsPlusNormal"/>
        <w:spacing w:before="220"/>
        <w:ind w:firstLine="540"/>
        <w:jc w:val="both"/>
      </w:pPr>
      <w:r>
        <w:t>2) в удовлетворении жалобы отказывается.</w:t>
      </w:r>
    </w:p>
    <w:p w:rsidR="000F17A4" w:rsidRDefault="000F17A4">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17A4" w:rsidRDefault="000F17A4">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F17A4" w:rsidRDefault="000F17A4">
      <w:pPr>
        <w:pStyle w:val="ConsPlusNormal"/>
        <w:jc w:val="both"/>
      </w:pPr>
      <w:r>
        <w:t xml:space="preserve">(п. 5.7.1 введен </w:t>
      </w:r>
      <w:hyperlink r:id="rId78" w:history="1">
        <w:r>
          <w:rPr>
            <w:color w:val="0000FF"/>
          </w:rPr>
          <w:t>Приказом</w:t>
        </w:r>
      </w:hyperlink>
      <w:r>
        <w:t xml:space="preserve"> Минтруда, занятости и соцзащиты РТ от 18.09.2018 N 883)</w:t>
      </w:r>
    </w:p>
    <w:p w:rsidR="000F17A4" w:rsidRDefault="000F17A4">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17A4" w:rsidRDefault="000F17A4">
      <w:pPr>
        <w:pStyle w:val="ConsPlusNormal"/>
        <w:jc w:val="both"/>
      </w:pPr>
      <w:r>
        <w:t xml:space="preserve">(п. 5.7.2 введен </w:t>
      </w:r>
      <w:hyperlink r:id="rId79" w:history="1">
        <w:r>
          <w:rPr>
            <w:color w:val="0000FF"/>
          </w:rPr>
          <w:t>Приказом</w:t>
        </w:r>
      </w:hyperlink>
      <w:r>
        <w:t xml:space="preserve"> Минтруда, занятости и соцзащиты РТ от 18.09.2018 N 883)</w:t>
      </w:r>
    </w:p>
    <w:p w:rsidR="000F17A4" w:rsidRDefault="000F17A4">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наделенные полномочиями по рассмотрению жалоб, незамедлительно направляют имеющиеся материалы в органы прокуратуры.</w:t>
      </w:r>
    </w:p>
    <w:p w:rsidR="000F17A4" w:rsidRDefault="000F17A4">
      <w:pPr>
        <w:pStyle w:val="ConsPlusNormal"/>
        <w:jc w:val="both"/>
      </w:pPr>
      <w:r>
        <w:lastRenderedPageBreak/>
        <w:t xml:space="preserve">(п. 5.8 в ред. </w:t>
      </w:r>
      <w:hyperlink r:id="rId80" w:history="1">
        <w:r>
          <w:rPr>
            <w:color w:val="0000FF"/>
          </w:rPr>
          <w:t>Приказа</w:t>
        </w:r>
      </w:hyperlink>
      <w:r>
        <w:t xml:space="preserve"> Минтруда, занятости и соцзащиты РТ от 18.09.2018 N 883)</w:t>
      </w: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right"/>
        <w:outlineLvl w:val="1"/>
      </w:pPr>
      <w:r>
        <w:t>Приложение N 1</w:t>
      </w:r>
    </w:p>
    <w:p w:rsidR="000F17A4" w:rsidRDefault="000F17A4">
      <w:pPr>
        <w:pStyle w:val="ConsPlusNormal"/>
        <w:jc w:val="right"/>
      </w:pPr>
      <w:r>
        <w:t>к Административному регламенту</w:t>
      </w:r>
    </w:p>
    <w:p w:rsidR="000F17A4" w:rsidRDefault="000F17A4">
      <w:pPr>
        <w:pStyle w:val="ConsPlusNormal"/>
        <w:jc w:val="right"/>
      </w:pPr>
      <w:r>
        <w:t>предоставления государственной услуги</w:t>
      </w:r>
    </w:p>
    <w:p w:rsidR="000F17A4" w:rsidRDefault="000F17A4">
      <w:pPr>
        <w:pStyle w:val="ConsPlusNormal"/>
        <w:jc w:val="right"/>
      </w:pPr>
      <w:r>
        <w:t>по назначению ежемесячной денежной</w:t>
      </w:r>
    </w:p>
    <w:p w:rsidR="000F17A4" w:rsidRDefault="000F17A4">
      <w:pPr>
        <w:pStyle w:val="ConsPlusNormal"/>
        <w:jc w:val="right"/>
      </w:pPr>
      <w:r>
        <w:t>компенсации на приобретение</w:t>
      </w:r>
    </w:p>
    <w:p w:rsidR="000F17A4" w:rsidRDefault="000F17A4">
      <w:pPr>
        <w:pStyle w:val="ConsPlusNormal"/>
        <w:jc w:val="right"/>
      </w:pPr>
      <w:r>
        <w:t>продовольственных товаров гражданам,</w:t>
      </w:r>
    </w:p>
    <w:p w:rsidR="000F17A4" w:rsidRDefault="000F17A4">
      <w:pPr>
        <w:pStyle w:val="ConsPlusNormal"/>
        <w:jc w:val="right"/>
      </w:pPr>
      <w:r>
        <w:t>подвергшимся воздействию радиации</w:t>
      </w:r>
    </w:p>
    <w:p w:rsidR="000F17A4" w:rsidRDefault="000F17A4">
      <w:pPr>
        <w:pStyle w:val="ConsPlusNormal"/>
        <w:jc w:val="right"/>
      </w:pPr>
      <w:r>
        <w:t>вследствие техногенных катастроф</w:t>
      </w:r>
    </w:p>
    <w:p w:rsidR="000F17A4" w:rsidRDefault="000F17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17A4">
        <w:trPr>
          <w:jc w:val="center"/>
        </w:trPr>
        <w:tc>
          <w:tcPr>
            <w:tcW w:w="9294" w:type="dxa"/>
            <w:tcBorders>
              <w:top w:val="nil"/>
              <w:left w:val="single" w:sz="24" w:space="0" w:color="CED3F1"/>
              <w:bottom w:val="nil"/>
              <w:right w:val="single" w:sz="24" w:space="0" w:color="F4F3F8"/>
            </w:tcBorders>
            <w:shd w:val="clear" w:color="auto" w:fill="F4F3F8"/>
          </w:tcPr>
          <w:p w:rsidR="000F17A4" w:rsidRDefault="000F17A4">
            <w:pPr>
              <w:pStyle w:val="ConsPlusNormal"/>
              <w:jc w:val="center"/>
            </w:pPr>
            <w:r>
              <w:rPr>
                <w:color w:val="392C69"/>
              </w:rPr>
              <w:t>Список изменяющих документов</w:t>
            </w:r>
          </w:p>
          <w:p w:rsidR="000F17A4" w:rsidRDefault="000F17A4">
            <w:pPr>
              <w:pStyle w:val="ConsPlusNormal"/>
              <w:jc w:val="center"/>
            </w:pPr>
            <w:r>
              <w:rPr>
                <w:color w:val="392C69"/>
              </w:rPr>
              <w:t xml:space="preserve">(в ред. </w:t>
            </w:r>
            <w:hyperlink r:id="rId81" w:history="1">
              <w:r>
                <w:rPr>
                  <w:color w:val="0000FF"/>
                </w:rPr>
                <w:t>Приказа</w:t>
              </w:r>
            </w:hyperlink>
            <w:r>
              <w:rPr>
                <w:color w:val="392C69"/>
              </w:rPr>
              <w:t xml:space="preserve"> Минтруда, занятости и соцзащиты РТ от 19.02.2018 N 138)</w:t>
            </w:r>
          </w:p>
        </w:tc>
      </w:tr>
    </w:tbl>
    <w:p w:rsidR="000F17A4" w:rsidRDefault="000F17A4">
      <w:pPr>
        <w:pStyle w:val="ConsPlusNormal"/>
        <w:jc w:val="both"/>
      </w:pPr>
    </w:p>
    <w:p w:rsidR="000F17A4" w:rsidRDefault="000F17A4">
      <w:pPr>
        <w:pStyle w:val="ConsPlusNormal"/>
        <w:jc w:val="right"/>
      </w:pPr>
      <w:r>
        <w:t>Рекомендуемая форма</w:t>
      </w:r>
    </w:p>
    <w:p w:rsidR="000F17A4" w:rsidRDefault="000F17A4">
      <w:pPr>
        <w:pStyle w:val="ConsPlusNormal"/>
        <w:jc w:val="both"/>
      </w:pPr>
    </w:p>
    <w:p w:rsidR="000F17A4" w:rsidRDefault="000F17A4">
      <w:pPr>
        <w:pStyle w:val="ConsPlusNonformat"/>
        <w:jc w:val="both"/>
      </w:pPr>
      <w:r>
        <w:t xml:space="preserve">                                    Отделение Центра N __________</w:t>
      </w:r>
    </w:p>
    <w:p w:rsidR="000F17A4" w:rsidRDefault="000F17A4">
      <w:pPr>
        <w:pStyle w:val="ConsPlusNonformat"/>
        <w:jc w:val="both"/>
      </w:pPr>
      <w:r>
        <w:t xml:space="preserve">                                    ГКУ "Республиканский</w:t>
      </w:r>
    </w:p>
    <w:p w:rsidR="000F17A4" w:rsidRDefault="000F17A4">
      <w:pPr>
        <w:pStyle w:val="ConsPlusNonformat"/>
        <w:jc w:val="both"/>
      </w:pPr>
      <w:r>
        <w:t xml:space="preserve">                                    центр материальной помощи</w:t>
      </w:r>
    </w:p>
    <w:p w:rsidR="000F17A4" w:rsidRDefault="000F17A4">
      <w:pPr>
        <w:pStyle w:val="ConsPlusNonformat"/>
        <w:jc w:val="both"/>
      </w:pPr>
      <w:r>
        <w:t xml:space="preserve">                                    (компенсационных выплат)"</w:t>
      </w:r>
    </w:p>
    <w:p w:rsidR="000F17A4" w:rsidRDefault="000F17A4">
      <w:pPr>
        <w:pStyle w:val="ConsPlusNonformat"/>
        <w:jc w:val="both"/>
      </w:pPr>
      <w:r>
        <w:t xml:space="preserve">                                    в _____________________________________</w:t>
      </w:r>
    </w:p>
    <w:p w:rsidR="000F17A4" w:rsidRDefault="000F17A4">
      <w:pPr>
        <w:pStyle w:val="ConsPlusNonformat"/>
        <w:jc w:val="both"/>
      </w:pPr>
      <w:r>
        <w:t xml:space="preserve">                                    муниципальном районе (городском округе)</w:t>
      </w:r>
    </w:p>
    <w:p w:rsidR="000F17A4" w:rsidRDefault="000F17A4">
      <w:pPr>
        <w:pStyle w:val="ConsPlusNonformat"/>
        <w:jc w:val="both"/>
      </w:pPr>
    </w:p>
    <w:p w:rsidR="000F17A4" w:rsidRDefault="000F17A4">
      <w:pPr>
        <w:pStyle w:val="ConsPlusNonformat"/>
        <w:jc w:val="both"/>
      </w:pPr>
      <w:bookmarkStart w:id="26" w:name="P420"/>
      <w:bookmarkEnd w:id="26"/>
      <w:r>
        <w:t xml:space="preserve">                                 ЗАЯВЛЕНИЕ</w:t>
      </w:r>
    </w:p>
    <w:p w:rsidR="000F17A4" w:rsidRDefault="000F17A4">
      <w:pPr>
        <w:pStyle w:val="ConsPlusNonformat"/>
        <w:jc w:val="both"/>
      </w:pPr>
    </w:p>
    <w:p w:rsidR="000F17A4" w:rsidRDefault="000F17A4">
      <w:pPr>
        <w:pStyle w:val="ConsPlusNonformat"/>
        <w:jc w:val="both"/>
      </w:pPr>
      <w:r>
        <w:t>N                                                от________________ 20__ г.</w:t>
      </w:r>
    </w:p>
    <w:p w:rsidR="000F17A4" w:rsidRDefault="000F17A4">
      <w:pPr>
        <w:pStyle w:val="ConsPlusNonformat"/>
        <w:jc w:val="both"/>
      </w:pPr>
    </w:p>
    <w:p w:rsidR="000F17A4" w:rsidRDefault="000F17A4">
      <w:pPr>
        <w:pStyle w:val="ConsPlusNonformat"/>
        <w:jc w:val="both"/>
      </w:pPr>
      <w:r>
        <w:t>Я, _______________________________________________________________________,</w:t>
      </w:r>
    </w:p>
    <w:p w:rsidR="000F17A4" w:rsidRDefault="000F17A4">
      <w:pPr>
        <w:pStyle w:val="ConsPlusNonformat"/>
        <w:jc w:val="both"/>
      </w:pPr>
      <w:r>
        <w:t xml:space="preserve">                (фамилия, имя, отчество заявителя полностью)</w:t>
      </w:r>
    </w:p>
    <w:p w:rsidR="000F17A4" w:rsidRDefault="000F17A4">
      <w:pPr>
        <w:pStyle w:val="ConsPlusNonformat"/>
        <w:jc w:val="both"/>
      </w:pPr>
      <w:r>
        <w:t>проживающий(</w:t>
      </w:r>
      <w:proofErr w:type="spellStart"/>
      <w:r>
        <w:t>ая</w:t>
      </w:r>
      <w:proofErr w:type="spellEnd"/>
      <w:r>
        <w:t>) по адресу _________________________________________________</w:t>
      </w:r>
    </w:p>
    <w:p w:rsidR="000F17A4" w:rsidRDefault="000F17A4">
      <w:pPr>
        <w:pStyle w:val="ConsPlusNonformat"/>
        <w:jc w:val="both"/>
      </w:pPr>
      <w:r>
        <w:t>__________________________________________________________________________,</w:t>
      </w:r>
    </w:p>
    <w:p w:rsidR="000F17A4" w:rsidRDefault="000F17A4">
      <w:pPr>
        <w:pStyle w:val="ConsPlusNonformat"/>
        <w:jc w:val="both"/>
      </w:pPr>
      <w:r>
        <w:t xml:space="preserve"> (почтовый адрес заявителя с указанием индекса, телефона, адрес электронной</w:t>
      </w:r>
    </w:p>
    <w:p w:rsidR="000F17A4" w:rsidRDefault="000F17A4">
      <w:pPr>
        <w:pStyle w:val="ConsPlusNonformat"/>
        <w:jc w:val="both"/>
      </w:pPr>
      <w:r>
        <w:t xml:space="preserve">                                   почты)</w:t>
      </w:r>
    </w:p>
    <w:p w:rsidR="000F17A4" w:rsidRDefault="000F17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709"/>
        <w:gridCol w:w="2154"/>
        <w:gridCol w:w="1858"/>
      </w:tblGrid>
      <w:tr w:rsidR="000F17A4">
        <w:tc>
          <w:tcPr>
            <w:tcW w:w="3288" w:type="dxa"/>
          </w:tcPr>
          <w:p w:rsidR="000F17A4" w:rsidRDefault="000F17A4">
            <w:pPr>
              <w:pStyle w:val="ConsPlusNormal"/>
            </w:pPr>
            <w:r>
              <w:t>Наименование документа, удостоверяющего личность получателя государственной услуги</w:t>
            </w:r>
          </w:p>
        </w:tc>
        <w:tc>
          <w:tcPr>
            <w:tcW w:w="1709" w:type="dxa"/>
          </w:tcPr>
          <w:p w:rsidR="000F17A4" w:rsidRDefault="000F17A4">
            <w:pPr>
              <w:pStyle w:val="ConsPlusNormal"/>
            </w:pPr>
            <w:r>
              <w:t>Серия и (или) номер</w:t>
            </w:r>
          </w:p>
        </w:tc>
        <w:tc>
          <w:tcPr>
            <w:tcW w:w="2154" w:type="dxa"/>
          </w:tcPr>
          <w:p w:rsidR="000F17A4" w:rsidRDefault="000F17A4">
            <w:pPr>
              <w:pStyle w:val="ConsPlusNormal"/>
            </w:pPr>
            <w:r>
              <w:t>Кем выдан</w:t>
            </w:r>
          </w:p>
        </w:tc>
        <w:tc>
          <w:tcPr>
            <w:tcW w:w="1858" w:type="dxa"/>
          </w:tcPr>
          <w:p w:rsidR="000F17A4" w:rsidRDefault="000F17A4">
            <w:pPr>
              <w:pStyle w:val="ConsPlusNormal"/>
            </w:pPr>
            <w:r>
              <w:t>Дата выдачи</w:t>
            </w:r>
          </w:p>
        </w:tc>
      </w:tr>
      <w:tr w:rsidR="000F17A4">
        <w:tc>
          <w:tcPr>
            <w:tcW w:w="3288" w:type="dxa"/>
          </w:tcPr>
          <w:p w:rsidR="000F17A4" w:rsidRDefault="000F17A4">
            <w:pPr>
              <w:pStyle w:val="ConsPlusNormal"/>
            </w:pPr>
          </w:p>
        </w:tc>
        <w:tc>
          <w:tcPr>
            <w:tcW w:w="1709" w:type="dxa"/>
          </w:tcPr>
          <w:p w:rsidR="000F17A4" w:rsidRDefault="000F17A4">
            <w:pPr>
              <w:pStyle w:val="ConsPlusNormal"/>
            </w:pPr>
          </w:p>
        </w:tc>
        <w:tc>
          <w:tcPr>
            <w:tcW w:w="2154" w:type="dxa"/>
          </w:tcPr>
          <w:p w:rsidR="000F17A4" w:rsidRDefault="000F17A4">
            <w:pPr>
              <w:pStyle w:val="ConsPlusNormal"/>
            </w:pPr>
          </w:p>
        </w:tc>
        <w:tc>
          <w:tcPr>
            <w:tcW w:w="1858" w:type="dxa"/>
          </w:tcPr>
          <w:p w:rsidR="000F17A4" w:rsidRDefault="000F17A4">
            <w:pPr>
              <w:pStyle w:val="ConsPlusNormal"/>
            </w:pPr>
          </w:p>
        </w:tc>
      </w:tr>
    </w:tbl>
    <w:p w:rsidR="000F17A4" w:rsidRDefault="000F17A4">
      <w:pPr>
        <w:pStyle w:val="ConsPlusNormal"/>
        <w:jc w:val="both"/>
      </w:pPr>
    </w:p>
    <w:p w:rsidR="000F17A4" w:rsidRDefault="000F17A4">
      <w:pPr>
        <w:pStyle w:val="ConsPlusNonformat"/>
        <w:jc w:val="both"/>
      </w:pPr>
      <w:r>
        <w:t>действующий на основании __________________________________________________</w:t>
      </w:r>
    </w:p>
    <w:p w:rsidR="000F17A4" w:rsidRDefault="000F17A4">
      <w:pPr>
        <w:pStyle w:val="ConsPlusNonformat"/>
        <w:jc w:val="both"/>
      </w:pPr>
      <w:r>
        <w:t>___________________________________________________________________________</w:t>
      </w:r>
    </w:p>
    <w:p w:rsidR="000F17A4" w:rsidRDefault="000F17A4">
      <w:pPr>
        <w:pStyle w:val="ConsPlusNonformat"/>
        <w:jc w:val="both"/>
      </w:pPr>
      <w:r>
        <w:t>(</w:t>
      </w:r>
      <w:proofErr w:type="gramStart"/>
      <w:r>
        <w:t>реквизиты  документа</w:t>
      </w:r>
      <w:proofErr w:type="gramEnd"/>
      <w:r>
        <w:t>,  подтверждающего  полномочия  заявителя представлять</w:t>
      </w:r>
    </w:p>
    <w:p w:rsidR="000F17A4" w:rsidRDefault="000F17A4">
      <w:pPr>
        <w:pStyle w:val="ConsPlusNonformat"/>
        <w:jc w:val="both"/>
      </w:pPr>
      <w:r>
        <w:t>интересы получателя государственной услуги)</w:t>
      </w:r>
    </w:p>
    <w:p w:rsidR="000F17A4" w:rsidRDefault="000F17A4">
      <w:pPr>
        <w:pStyle w:val="ConsPlusNormal"/>
        <w:ind w:firstLine="540"/>
        <w:jc w:val="both"/>
      </w:pPr>
      <w:r>
        <w:t>1. Прошу назначить ежемесячную денежную компенсацию на приобретение продовольственных товаров гражданам, подвергшимся воздействию радиации вследствие техногенных катастроф, в соответствии с:</w:t>
      </w:r>
    </w:p>
    <w:p w:rsidR="000F17A4" w:rsidRDefault="000F17A4">
      <w:pPr>
        <w:pStyle w:val="ConsPlusNormal"/>
        <w:spacing w:before="220"/>
        <w:ind w:firstLine="540"/>
        <w:jc w:val="both"/>
      </w:pPr>
      <w:hyperlink r:id="rId82"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F17A4" w:rsidRDefault="000F17A4">
      <w:pPr>
        <w:pStyle w:val="ConsPlusNormal"/>
        <w:spacing w:before="220"/>
        <w:ind w:firstLine="540"/>
        <w:jc w:val="both"/>
      </w:pPr>
      <w:r>
        <w:lastRenderedPageBreak/>
        <w:t xml:space="preserve">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0F17A4" w:rsidRDefault="000F17A4">
      <w:pPr>
        <w:pStyle w:val="ConsPlusNormal"/>
        <w:spacing w:before="220"/>
        <w:ind w:firstLine="540"/>
        <w:jc w:val="both"/>
      </w:pPr>
      <w:r>
        <w:t xml:space="preserve">Федеральным </w:t>
      </w:r>
      <w:hyperlink r:id="rId8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0F17A4" w:rsidRDefault="000F17A4">
      <w:pPr>
        <w:pStyle w:val="ConsPlusNormal"/>
        <w:spacing w:before="220"/>
        <w:ind w:firstLine="540"/>
        <w:jc w:val="both"/>
      </w:pPr>
      <w:hyperlink r:id="rId84"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F17A4" w:rsidRDefault="000F17A4">
      <w:pPr>
        <w:pStyle w:val="ConsPlusNormal"/>
        <w:spacing w:before="220"/>
        <w:ind w:firstLine="540"/>
        <w:jc w:val="both"/>
      </w:pPr>
      <w:r>
        <w:t>(нужное подчеркнуть)</w:t>
      </w:r>
    </w:p>
    <w:p w:rsidR="000F17A4" w:rsidRDefault="000F17A4">
      <w:pPr>
        <w:pStyle w:val="ConsPlusNonformat"/>
        <w:spacing w:before="200"/>
        <w:jc w:val="both"/>
      </w:pPr>
      <w:r>
        <w:t>___________________________________________________________________________</w:t>
      </w:r>
    </w:p>
    <w:p w:rsidR="000F17A4" w:rsidRDefault="000F17A4">
      <w:pPr>
        <w:pStyle w:val="ConsPlusNonformat"/>
        <w:jc w:val="both"/>
      </w:pPr>
      <w:r>
        <w:t xml:space="preserve">                 (Ф.И.О. получателя государственной услуги)</w:t>
      </w:r>
    </w:p>
    <w:p w:rsidR="000F17A4" w:rsidRDefault="000F17A4">
      <w:pPr>
        <w:pStyle w:val="ConsPlusNonformat"/>
        <w:jc w:val="both"/>
      </w:pPr>
      <w:r>
        <w:t xml:space="preserve">    2. Назначенную компенсацию прошу выплатить путем:</w:t>
      </w:r>
    </w:p>
    <w:p w:rsidR="000F17A4" w:rsidRDefault="000F17A4">
      <w:pPr>
        <w:pStyle w:val="ConsPlusNonformat"/>
        <w:jc w:val="both"/>
      </w:pPr>
      <w:r>
        <w:t>перечисления ______________________________________________________________</w:t>
      </w:r>
    </w:p>
    <w:p w:rsidR="000F17A4" w:rsidRDefault="000F17A4">
      <w:pPr>
        <w:pStyle w:val="ConsPlusNonformat"/>
        <w:jc w:val="both"/>
      </w:pPr>
      <w:r>
        <w:t xml:space="preserve"> (указывается наименование банка (кредитной организации), реквизиты счета,</w:t>
      </w:r>
    </w:p>
    <w:p w:rsidR="000F17A4" w:rsidRDefault="000F17A4">
      <w:pPr>
        <w:pStyle w:val="ConsPlusNonformat"/>
        <w:jc w:val="both"/>
      </w:pPr>
      <w:r>
        <w:t xml:space="preserve">   открытого в установленном законом порядке получателем государственной</w:t>
      </w:r>
    </w:p>
    <w:p w:rsidR="000F17A4" w:rsidRDefault="000F17A4">
      <w:pPr>
        <w:pStyle w:val="ConsPlusNonformat"/>
        <w:jc w:val="both"/>
      </w:pPr>
      <w:r>
        <w:t xml:space="preserve">                  услуги либо его законным представителем)</w:t>
      </w:r>
    </w:p>
    <w:p w:rsidR="000F17A4" w:rsidRDefault="000F17A4">
      <w:pPr>
        <w:pStyle w:val="ConsPlusNonformat"/>
        <w:jc w:val="both"/>
      </w:pPr>
      <w:r>
        <w:t>почтового перевода ________________________________________________________</w:t>
      </w:r>
    </w:p>
    <w:p w:rsidR="000F17A4" w:rsidRDefault="000F17A4">
      <w:pPr>
        <w:pStyle w:val="ConsPlusNonformat"/>
        <w:jc w:val="both"/>
      </w:pPr>
      <w:r>
        <w:t xml:space="preserve">    (указываются наименование и реквизиты почтового отделения получателя</w:t>
      </w:r>
    </w:p>
    <w:p w:rsidR="000F17A4" w:rsidRDefault="000F17A4">
      <w:pPr>
        <w:pStyle w:val="ConsPlusNonformat"/>
        <w:jc w:val="both"/>
      </w:pPr>
      <w:r>
        <w:t xml:space="preserve">          государственной услуги либо его законного представителя)</w:t>
      </w:r>
    </w:p>
    <w:p w:rsidR="000F17A4" w:rsidRDefault="000F17A4">
      <w:pPr>
        <w:pStyle w:val="ConsPlusNonformat"/>
        <w:jc w:val="both"/>
      </w:pPr>
      <w:r>
        <w:t xml:space="preserve">    К заявлению прилагаю следующие документы (копии) и справки:</w:t>
      </w:r>
    </w:p>
    <w:p w:rsidR="000F17A4" w:rsidRDefault="000F17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5046"/>
        <w:gridCol w:w="3091"/>
      </w:tblGrid>
      <w:tr w:rsidR="000F17A4">
        <w:tc>
          <w:tcPr>
            <w:tcW w:w="854" w:type="dxa"/>
          </w:tcPr>
          <w:p w:rsidR="000F17A4" w:rsidRDefault="000F17A4">
            <w:pPr>
              <w:pStyle w:val="ConsPlusNormal"/>
            </w:pPr>
            <w:r>
              <w:t>N п/п</w:t>
            </w:r>
          </w:p>
        </w:tc>
        <w:tc>
          <w:tcPr>
            <w:tcW w:w="5046" w:type="dxa"/>
          </w:tcPr>
          <w:p w:rsidR="000F17A4" w:rsidRDefault="000F17A4">
            <w:pPr>
              <w:pStyle w:val="ConsPlusNormal"/>
            </w:pPr>
            <w:r>
              <w:t>Наименование документов</w:t>
            </w:r>
          </w:p>
        </w:tc>
        <w:tc>
          <w:tcPr>
            <w:tcW w:w="3091" w:type="dxa"/>
          </w:tcPr>
          <w:p w:rsidR="000F17A4" w:rsidRDefault="000F17A4">
            <w:pPr>
              <w:pStyle w:val="ConsPlusNormal"/>
            </w:pPr>
            <w:r>
              <w:t>Количество экземпляров</w:t>
            </w:r>
          </w:p>
        </w:tc>
      </w:tr>
      <w:tr w:rsidR="000F17A4">
        <w:tc>
          <w:tcPr>
            <w:tcW w:w="854" w:type="dxa"/>
          </w:tcPr>
          <w:p w:rsidR="000F17A4" w:rsidRDefault="000F17A4">
            <w:pPr>
              <w:pStyle w:val="ConsPlusNormal"/>
            </w:pPr>
          </w:p>
        </w:tc>
        <w:tc>
          <w:tcPr>
            <w:tcW w:w="5046" w:type="dxa"/>
          </w:tcPr>
          <w:p w:rsidR="000F17A4" w:rsidRDefault="000F17A4">
            <w:pPr>
              <w:pStyle w:val="ConsPlusNormal"/>
            </w:pPr>
          </w:p>
        </w:tc>
        <w:tc>
          <w:tcPr>
            <w:tcW w:w="3091" w:type="dxa"/>
          </w:tcPr>
          <w:p w:rsidR="000F17A4" w:rsidRDefault="000F17A4">
            <w:pPr>
              <w:pStyle w:val="ConsPlusNormal"/>
            </w:pPr>
          </w:p>
        </w:tc>
      </w:tr>
      <w:tr w:rsidR="000F17A4">
        <w:tc>
          <w:tcPr>
            <w:tcW w:w="854" w:type="dxa"/>
          </w:tcPr>
          <w:p w:rsidR="000F17A4" w:rsidRDefault="000F17A4">
            <w:pPr>
              <w:pStyle w:val="ConsPlusNormal"/>
            </w:pPr>
          </w:p>
        </w:tc>
        <w:tc>
          <w:tcPr>
            <w:tcW w:w="5046" w:type="dxa"/>
          </w:tcPr>
          <w:p w:rsidR="000F17A4" w:rsidRDefault="000F17A4">
            <w:pPr>
              <w:pStyle w:val="ConsPlusNormal"/>
            </w:pPr>
          </w:p>
        </w:tc>
        <w:tc>
          <w:tcPr>
            <w:tcW w:w="3091" w:type="dxa"/>
          </w:tcPr>
          <w:p w:rsidR="000F17A4" w:rsidRDefault="000F17A4">
            <w:pPr>
              <w:pStyle w:val="ConsPlusNormal"/>
            </w:pPr>
          </w:p>
        </w:tc>
      </w:tr>
      <w:tr w:rsidR="000F17A4">
        <w:tc>
          <w:tcPr>
            <w:tcW w:w="854" w:type="dxa"/>
          </w:tcPr>
          <w:p w:rsidR="000F17A4" w:rsidRDefault="000F17A4">
            <w:pPr>
              <w:pStyle w:val="ConsPlusNormal"/>
            </w:pPr>
          </w:p>
        </w:tc>
        <w:tc>
          <w:tcPr>
            <w:tcW w:w="5046" w:type="dxa"/>
          </w:tcPr>
          <w:p w:rsidR="000F17A4" w:rsidRDefault="000F17A4">
            <w:pPr>
              <w:pStyle w:val="ConsPlusNormal"/>
            </w:pPr>
          </w:p>
        </w:tc>
        <w:tc>
          <w:tcPr>
            <w:tcW w:w="3091" w:type="dxa"/>
          </w:tcPr>
          <w:p w:rsidR="000F17A4" w:rsidRDefault="000F17A4">
            <w:pPr>
              <w:pStyle w:val="ConsPlusNormal"/>
            </w:pPr>
          </w:p>
        </w:tc>
      </w:tr>
    </w:tbl>
    <w:p w:rsidR="000F17A4" w:rsidRDefault="000F17A4">
      <w:pPr>
        <w:pStyle w:val="ConsPlusNormal"/>
        <w:jc w:val="both"/>
      </w:pPr>
    </w:p>
    <w:p w:rsidR="000F17A4" w:rsidRDefault="000F17A4">
      <w:pPr>
        <w:pStyle w:val="ConsPlusNormal"/>
        <w:ind w:firstLine="540"/>
        <w:jc w:val="both"/>
      </w:pPr>
      <w:r>
        <w:t>Состав семьи получателя выплаты</w:t>
      </w:r>
    </w:p>
    <w:p w:rsidR="000F17A4" w:rsidRDefault="000F17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1637"/>
        <w:gridCol w:w="1474"/>
        <w:gridCol w:w="1320"/>
        <w:gridCol w:w="3685"/>
      </w:tblGrid>
      <w:tr w:rsidR="000F17A4">
        <w:tc>
          <w:tcPr>
            <w:tcW w:w="859" w:type="dxa"/>
          </w:tcPr>
          <w:p w:rsidR="000F17A4" w:rsidRDefault="000F17A4">
            <w:pPr>
              <w:pStyle w:val="ConsPlusNormal"/>
            </w:pPr>
            <w:r>
              <w:t>N п/п</w:t>
            </w:r>
          </w:p>
        </w:tc>
        <w:tc>
          <w:tcPr>
            <w:tcW w:w="1637" w:type="dxa"/>
          </w:tcPr>
          <w:p w:rsidR="000F17A4" w:rsidRDefault="000F17A4">
            <w:pPr>
              <w:pStyle w:val="ConsPlusNormal"/>
            </w:pPr>
            <w:r>
              <w:t>Ф.И.О.</w:t>
            </w:r>
          </w:p>
        </w:tc>
        <w:tc>
          <w:tcPr>
            <w:tcW w:w="1474" w:type="dxa"/>
          </w:tcPr>
          <w:p w:rsidR="000F17A4" w:rsidRDefault="000F17A4">
            <w:pPr>
              <w:pStyle w:val="ConsPlusNormal"/>
            </w:pPr>
            <w:r>
              <w:t>Дата рождения</w:t>
            </w:r>
          </w:p>
        </w:tc>
        <w:tc>
          <w:tcPr>
            <w:tcW w:w="1320" w:type="dxa"/>
          </w:tcPr>
          <w:p w:rsidR="000F17A4" w:rsidRDefault="000F17A4">
            <w:pPr>
              <w:pStyle w:val="ConsPlusNormal"/>
            </w:pPr>
            <w:r>
              <w:t>Степень родства</w:t>
            </w:r>
          </w:p>
        </w:tc>
        <w:tc>
          <w:tcPr>
            <w:tcW w:w="3685" w:type="dxa"/>
          </w:tcPr>
          <w:p w:rsidR="000F17A4" w:rsidRDefault="000F17A4">
            <w:pPr>
              <w:pStyle w:val="ConsPlusNormal"/>
            </w:pPr>
            <w:r>
              <w:t>Реквизиты паспорта (свидетельства о рождении детей)</w:t>
            </w:r>
          </w:p>
        </w:tc>
      </w:tr>
      <w:tr w:rsidR="000F17A4">
        <w:tc>
          <w:tcPr>
            <w:tcW w:w="859" w:type="dxa"/>
          </w:tcPr>
          <w:p w:rsidR="000F17A4" w:rsidRDefault="000F17A4">
            <w:pPr>
              <w:pStyle w:val="ConsPlusNormal"/>
            </w:pPr>
          </w:p>
        </w:tc>
        <w:tc>
          <w:tcPr>
            <w:tcW w:w="1637" w:type="dxa"/>
          </w:tcPr>
          <w:p w:rsidR="000F17A4" w:rsidRDefault="000F17A4">
            <w:pPr>
              <w:pStyle w:val="ConsPlusNormal"/>
            </w:pPr>
          </w:p>
        </w:tc>
        <w:tc>
          <w:tcPr>
            <w:tcW w:w="1474" w:type="dxa"/>
          </w:tcPr>
          <w:p w:rsidR="000F17A4" w:rsidRDefault="000F17A4">
            <w:pPr>
              <w:pStyle w:val="ConsPlusNormal"/>
            </w:pPr>
          </w:p>
        </w:tc>
        <w:tc>
          <w:tcPr>
            <w:tcW w:w="1320" w:type="dxa"/>
          </w:tcPr>
          <w:p w:rsidR="000F17A4" w:rsidRDefault="000F17A4">
            <w:pPr>
              <w:pStyle w:val="ConsPlusNormal"/>
            </w:pPr>
          </w:p>
        </w:tc>
        <w:tc>
          <w:tcPr>
            <w:tcW w:w="3685" w:type="dxa"/>
          </w:tcPr>
          <w:p w:rsidR="000F17A4" w:rsidRDefault="000F17A4">
            <w:pPr>
              <w:pStyle w:val="ConsPlusNormal"/>
            </w:pPr>
          </w:p>
        </w:tc>
      </w:tr>
      <w:tr w:rsidR="000F17A4">
        <w:tc>
          <w:tcPr>
            <w:tcW w:w="859" w:type="dxa"/>
          </w:tcPr>
          <w:p w:rsidR="000F17A4" w:rsidRDefault="000F17A4">
            <w:pPr>
              <w:pStyle w:val="ConsPlusNormal"/>
            </w:pPr>
          </w:p>
        </w:tc>
        <w:tc>
          <w:tcPr>
            <w:tcW w:w="1637" w:type="dxa"/>
          </w:tcPr>
          <w:p w:rsidR="000F17A4" w:rsidRDefault="000F17A4">
            <w:pPr>
              <w:pStyle w:val="ConsPlusNormal"/>
            </w:pPr>
          </w:p>
        </w:tc>
        <w:tc>
          <w:tcPr>
            <w:tcW w:w="1474" w:type="dxa"/>
          </w:tcPr>
          <w:p w:rsidR="000F17A4" w:rsidRDefault="000F17A4">
            <w:pPr>
              <w:pStyle w:val="ConsPlusNormal"/>
            </w:pPr>
          </w:p>
        </w:tc>
        <w:tc>
          <w:tcPr>
            <w:tcW w:w="1320" w:type="dxa"/>
          </w:tcPr>
          <w:p w:rsidR="000F17A4" w:rsidRDefault="000F17A4">
            <w:pPr>
              <w:pStyle w:val="ConsPlusNormal"/>
            </w:pPr>
          </w:p>
        </w:tc>
        <w:tc>
          <w:tcPr>
            <w:tcW w:w="3685" w:type="dxa"/>
          </w:tcPr>
          <w:p w:rsidR="000F17A4" w:rsidRDefault="000F17A4">
            <w:pPr>
              <w:pStyle w:val="ConsPlusNormal"/>
            </w:pPr>
          </w:p>
        </w:tc>
      </w:tr>
      <w:tr w:rsidR="000F17A4">
        <w:tc>
          <w:tcPr>
            <w:tcW w:w="859" w:type="dxa"/>
          </w:tcPr>
          <w:p w:rsidR="000F17A4" w:rsidRDefault="000F17A4">
            <w:pPr>
              <w:pStyle w:val="ConsPlusNormal"/>
            </w:pPr>
          </w:p>
        </w:tc>
        <w:tc>
          <w:tcPr>
            <w:tcW w:w="1637" w:type="dxa"/>
          </w:tcPr>
          <w:p w:rsidR="000F17A4" w:rsidRDefault="000F17A4">
            <w:pPr>
              <w:pStyle w:val="ConsPlusNormal"/>
            </w:pPr>
          </w:p>
        </w:tc>
        <w:tc>
          <w:tcPr>
            <w:tcW w:w="1474" w:type="dxa"/>
          </w:tcPr>
          <w:p w:rsidR="000F17A4" w:rsidRDefault="000F17A4">
            <w:pPr>
              <w:pStyle w:val="ConsPlusNormal"/>
            </w:pPr>
          </w:p>
        </w:tc>
        <w:tc>
          <w:tcPr>
            <w:tcW w:w="1320" w:type="dxa"/>
          </w:tcPr>
          <w:p w:rsidR="000F17A4" w:rsidRDefault="000F17A4">
            <w:pPr>
              <w:pStyle w:val="ConsPlusNormal"/>
            </w:pPr>
          </w:p>
        </w:tc>
        <w:tc>
          <w:tcPr>
            <w:tcW w:w="3685" w:type="dxa"/>
          </w:tcPr>
          <w:p w:rsidR="000F17A4" w:rsidRDefault="000F17A4">
            <w:pPr>
              <w:pStyle w:val="ConsPlusNormal"/>
            </w:pPr>
          </w:p>
        </w:tc>
      </w:tr>
      <w:tr w:rsidR="000F17A4">
        <w:tc>
          <w:tcPr>
            <w:tcW w:w="859" w:type="dxa"/>
          </w:tcPr>
          <w:p w:rsidR="000F17A4" w:rsidRDefault="000F17A4">
            <w:pPr>
              <w:pStyle w:val="ConsPlusNormal"/>
            </w:pPr>
          </w:p>
        </w:tc>
        <w:tc>
          <w:tcPr>
            <w:tcW w:w="1637" w:type="dxa"/>
          </w:tcPr>
          <w:p w:rsidR="000F17A4" w:rsidRDefault="000F17A4">
            <w:pPr>
              <w:pStyle w:val="ConsPlusNormal"/>
            </w:pPr>
          </w:p>
        </w:tc>
        <w:tc>
          <w:tcPr>
            <w:tcW w:w="1474" w:type="dxa"/>
          </w:tcPr>
          <w:p w:rsidR="000F17A4" w:rsidRDefault="000F17A4">
            <w:pPr>
              <w:pStyle w:val="ConsPlusNormal"/>
            </w:pPr>
          </w:p>
        </w:tc>
        <w:tc>
          <w:tcPr>
            <w:tcW w:w="1320" w:type="dxa"/>
          </w:tcPr>
          <w:p w:rsidR="000F17A4" w:rsidRDefault="000F17A4">
            <w:pPr>
              <w:pStyle w:val="ConsPlusNormal"/>
            </w:pPr>
          </w:p>
        </w:tc>
        <w:tc>
          <w:tcPr>
            <w:tcW w:w="3685" w:type="dxa"/>
          </w:tcPr>
          <w:p w:rsidR="000F17A4" w:rsidRDefault="000F17A4">
            <w:pPr>
              <w:pStyle w:val="ConsPlusNormal"/>
            </w:pPr>
          </w:p>
        </w:tc>
      </w:tr>
      <w:tr w:rsidR="000F17A4">
        <w:tc>
          <w:tcPr>
            <w:tcW w:w="859" w:type="dxa"/>
          </w:tcPr>
          <w:p w:rsidR="000F17A4" w:rsidRDefault="000F17A4">
            <w:pPr>
              <w:pStyle w:val="ConsPlusNormal"/>
            </w:pPr>
          </w:p>
        </w:tc>
        <w:tc>
          <w:tcPr>
            <w:tcW w:w="1637" w:type="dxa"/>
          </w:tcPr>
          <w:p w:rsidR="000F17A4" w:rsidRDefault="000F17A4">
            <w:pPr>
              <w:pStyle w:val="ConsPlusNormal"/>
            </w:pPr>
          </w:p>
        </w:tc>
        <w:tc>
          <w:tcPr>
            <w:tcW w:w="1474" w:type="dxa"/>
          </w:tcPr>
          <w:p w:rsidR="000F17A4" w:rsidRDefault="000F17A4">
            <w:pPr>
              <w:pStyle w:val="ConsPlusNormal"/>
            </w:pPr>
          </w:p>
        </w:tc>
        <w:tc>
          <w:tcPr>
            <w:tcW w:w="1320" w:type="dxa"/>
          </w:tcPr>
          <w:p w:rsidR="000F17A4" w:rsidRDefault="000F17A4">
            <w:pPr>
              <w:pStyle w:val="ConsPlusNormal"/>
            </w:pPr>
          </w:p>
        </w:tc>
        <w:tc>
          <w:tcPr>
            <w:tcW w:w="3685" w:type="dxa"/>
          </w:tcPr>
          <w:p w:rsidR="000F17A4" w:rsidRDefault="000F17A4">
            <w:pPr>
              <w:pStyle w:val="ConsPlusNormal"/>
            </w:pPr>
          </w:p>
        </w:tc>
      </w:tr>
      <w:tr w:rsidR="000F17A4">
        <w:tc>
          <w:tcPr>
            <w:tcW w:w="859" w:type="dxa"/>
          </w:tcPr>
          <w:p w:rsidR="000F17A4" w:rsidRDefault="000F17A4">
            <w:pPr>
              <w:pStyle w:val="ConsPlusNormal"/>
            </w:pPr>
          </w:p>
        </w:tc>
        <w:tc>
          <w:tcPr>
            <w:tcW w:w="1637" w:type="dxa"/>
          </w:tcPr>
          <w:p w:rsidR="000F17A4" w:rsidRDefault="000F17A4">
            <w:pPr>
              <w:pStyle w:val="ConsPlusNormal"/>
            </w:pPr>
          </w:p>
        </w:tc>
        <w:tc>
          <w:tcPr>
            <w:tcW w:w="1474" w:type="dxa"/>
          </w:tcPr>
          <w:p w:rsidR="000F17A4" w:rsidRDefault="000F17A4">
            <w:pPr>
              <w:pStyle w:val="ConsPlusNormal"/>
            </w:pPr>
          </w:p>
        </w:tc>
        <w:tc>
          <w:tcPr>
            <w:tcW w:w="1320" w:type="dxa"/>
          </w:tcPr>
          <w:p w:rsidR="000F17A4" w:rsidRDefault="000F17A4">
            <w:pPr>
              <w:pStyle w:val="ConsPlusNormal"/>
            </w:pPr>
          </w:p>
        </w:tc>
        <w:tc>
          <w:tcPr>
            <w:tcW w:w="3685" w:type="dxa"/>
          </w:tcPr>
          <w:p w:rsidR="000F17A4" w:rsidRDefault="000F17A4">
            <w:pPr>
              <w:pStyle w:val="ConsPlusNormal"/>
            </w:pPr>
          </w:p>
        </w:tc>
      </w:tr>
    </w:tbl>
    <w:p w:rsidR="000F17A4" w:rsidRDefault="000F17A4">
      <w:pPr>
        <w:pStyle w:val="ConsPlusNormal"/>
        <w:jc w:val="both"/>
      </w:pPr>
    </w:p>
    <w:p w:rsidR="000F17A4" w:rsidRDefault="000F17A4">
      <w:pPr>
        <w:pStyle w:val="ConsPlusNonformat"/>
        <w:jc w:val="both"/>
      </w:pPr>
      <w:r>
        <w:t xml:space="preserve">    3.  </w:t>
      </w:r>
      <w:proofErr w:type="gramStart"/>
      <w:r>
        <w:t>Несу  ответственность</w:t>
      </w:r>
      <w:proofErr w:type="gramEnd"/>
      <w:r>
        <w:t xml:space="preserve">  за  достоверность предоставленных сведений и</w:t>
      </w:r>
    </w:p>
    <w:p w:rsidR="000F17A4" w:rsidRDefault="000F17A4">
      <w:pPr>
        <w:pStyle w:val="ConsPlusNonformat"/>
        <w:jc w:val="both"/>
      </w:pPr>
      <w:proofErr w:type="gramStart"/>
      <w:r>
        <w:t>также  за</w:t>
      </w:r>
      <w:proofErr w:type="gramEnd"/>
      <w:r>
        <w:t xml:space="preserve">  подлинность  приложенных документов. С положением об обязанности</w:t>
      </w:r>
    </w:p>
    <w:p w:rsidR="000F17A4" w:rsidRDefault="000F17A4">
      <w:pPr>
        <w:pStyle w:val="ConsPlusNonformat"/>
        <w:jc w:val="both"/>
      </w:pPr>
      <w:proofErr w:type="gramStart"/>
      <w:r>
        <w:t>своевременного  извещения</w:t>
      </w:r>
      <w:proofErr w:type="gramEnd"/>
      <w:r>
        <w:t xml:space="preserve"> о наступлении обстоятельств, влекущих прекращение</w:t>
      </w:r>
    </w:p>
    <w:p w:rsidR="000F17A4" w:rsidRDefault="000F17A4">
      <w:pPr>
        <w:pStyle w:val="ConsPlusNonformat"/>
        <w:jc w:val="both"/>
      </w:pPr>
      <w:r>
        <w:t>(изменение) выплат, ознакомлен.</w:t>
      </w:r>
    </w:p>
    <w:p w:rsidR="000F17A4" w:rsidRDefault="000F17A4">
      <w:pPr>
        <w:pStyle w:val="ConsPlusNonformat"/>
        <w:jc w:val="both"/>
      </w:pPr>
      <w:r>
        <w:t xml:space="preserve">    4.  В  соответствии с Федеральным </w:t>
      </w:r>
      <w:hyperlink r:id="rId85" w:history="1">
        <w:r>
          <w:rPr>
            <w:color w:val="0000FF"/>
          </w:rPr>
          <w:t>законом</w:t>
        </w:r>
      </w:hyperlink>
      <w:r>
        <w:t xml:space="preserve"> от 27 июля 2006 года N 152-ФЗ</w:t>
      </w:r>
    </w:p>
    <w:p w:rsidR="000F17A4" w:rsidRDefault="000F17A4">
      <w:pPr>
        <w:pStyle w:val="ConsPlusNonformat"/>
        <w:jc w:val="both"/>
      </w:pPr>
      <w:r>
        <w:lastRenderedPageBreak/>
        <w:t>"О персональных данных" я даю свое согласие на сбор, обработку (в том числе</w:t>
      </w:r>
    </w:p>
    <w:p w:rsidR="000F17A4" w:rsidRDefault="000F17A4">
      <w:pPr>
        <w:pStyle w:val="ConsPlusNonformat"/>
        <w:jc w:val="both"/>
      </w:pPr>
      <w:proofErr w:type="gramStart"/>
      <w:r>
        <w:t>автоматизированную  обработку</w:t>
      </w:r>
      <w:proofErr w:type="gramEnd"/>
      <w:r>
        <w:t xml:space="preserve">  персональных  данных),  хранение  и передачу</w:t>
      </w:r>
    </w:p>
    <w:p w:rsidR="000F17A4" w:rsidRDefault="000F17A4">
      <w:pPr>
        <w:pStyle w:val="ConsPlusNonformat"/>
        <w:jc w:val="both"/>
      </w:pPr>
      <w:r>
        <w:t xml:space="preserve">третьим   </w:t>
      </w:r>
      <w:proofErr w:type="gramStart"/>
      <w:r>
        <w:t>лицам  в</w:t>
      </w:r>
      <w:proofErr w:type="gramEnd"/>
      <w:r>
        <w:t xml:space="preserve">  системе  информационного  обмена  персональных  данных,</w:t>
      </w:r>
    </w:p>
    <w:p w:rsidR="000F17A4" w:rsidRDefault="000F17A4">
      <w:pPr>
        <w:pStyle w:val="ConsPlusNonformat"/>
        <w:jc w:val="both"/>
      </w:pPr>
      <w:r>
        <w:t>указанных в настоящем заявлении.</w:t>
      </w:r>
    </w:p>
    <w:p w:rsidR="000F17A4" w:rsidRDefault="000F17A4">
      <w:pPr>
        <w:pStyle w:val="ConsPlusNonformat"/>
        <w:jc w:val="both"/>
      </w:pPr>
      <w:r>
        <w:t>__________________________________________________________________________,</w:t>
      </w:r>
    </w:p>
    <w:p w:rsidR="000F17A4" w:rsidRDefault="000F17A4">
      <w:pPr>
        <w:pStyle w:val="ConsPlusNonformat"/>
        <w:jc w:val="both"/>
      </w:pPr>
      <w:r>
        <w:t>(указывается Ф.И.О. получателя государственной услуги, а также заявителя, в</w:t>
      </w:r>
    </w:p>
    <w:p w:rsidR="000F17A4" w:rsidRDefault="000F17A4">
      <w:pPr>
        <w:pStyle w:val="ConsPlusNonformat"/>
        <w:jc w:val="both"/>
      </w:pPr>
      <w:proofErr w:type="gramStart"/>
      <w:r>
        <w:t>случае,  если</w:t>
      </w:r>
      <w:proofErr w:type="gramEnd"/>
      <w:r>
        <w:t xml:space="preserve">  заявление подается лицом, представляющим интересы получателя</w:t>
      </w:r>
    </w:p>
    <w:p w:rsidR="000F17A4" w:rsidRDefault="000F17A4">
      <w:pPr>
        <w:pStyle w:val="ConsPlusNonformat"/>
        <w:jc w:val="both"/>
      </w:pPr>
      <w:r>
        <w:t>государственной услуги)</w:t>
      </w:r>
    </w:p>
    <w:p w:rsidR="000F17A4" w:rsidRDefault="000F17A4">
      <w:pPr>
        <w:pStyle w:val="ConsPlusNonformat"/>
        <w:jc w:val="both"/>
      </w:pPr>
      <w:r>
        <w:t>__________________________________________________________________________.</w:t>
      </w:r>
    </w:p>
    <w:p w:rsidR="000F17A4" w:rsidRDefault="000F17A4">
      <w:pPr>
        <w:pStyle w:val="ConsPlusNonformat"/>
        <w:jc w:val="both"/>
      </w:pPr>
      <w:r>
        <w:t>(подпись заявителя)</w:t>
      </w:r>
    </w:p>
    <w:p w:rsidR="000F17A4" w:rsidRDefault="000F17A4">
      <w:pPr>
        <w:pStyle w:val="ConsPlusNonformat"/>
        <w:jc w:val="both"/>
      </w:pPr>
      <w:r>
        <w:t>Заявитель:</w:t>
      </w:r>
    </w:p>
    <w:p w:rsidR="000F17A4" w:rsidRDefault="000F17A4">
      <w:pPr>
        <w:pStyle w:val="ConsPlusNonformat"/>
        <w:jc w:val="both"/>
      </w:pPr>
      <w:r>
        <w:t>___________________________________________________________________________</w:t>
      </w:r>
    </w:p>
    <w:p w:rsidR="000F17A4" w:rsidRDefault="000F17A4">
      <w:pPr>
        <w:pStyle w:val="ConsPlusNonformat"/>
        <w:jc w:val="both"/>
      </w:pPr>
      <w:r>
        <w:t xml:space="preserve">(Ф.И.О.    получателя   государственной   </w:t>
      </w:r>
      <w:proofErr w:type="gramStart"/>
      <w:r>
        <w:t xml:space="preserve">услуги,   </w:t>
      </w:r>
      <w:proofErr w:type="gramEnd"/>
      <w:r>
        <w:t>заявителя   либо  лица,</w:t>
      </w:r>
    </w:p>
    <w:p w:rsidR="000F17A4" w:rsidRDefault="000F17A4">
      <w:pPr>
        <w:pStyle w:val="ConsPlusNonformat"/>
        <w:jc w:val="both"/>
      </w:pPr>
      <w:proofErr w:type="gramStart"/>
      <w:r>
        <w:t>представляющего  интересы</w:t>
      </w:r>
      <w:proofErr w:type="gramEnd"/>
      <w:r>
        <w:t xml:space="preserve">  получателя  государственной  услуги на основании</w:t>
      </w:r>
    </w:p>
    <w:p w:rsidR="000F17A4" w:rsidRDefault="000F17A4">
      <w:pPr>
        <w:pStyle w:val="ConsPlusNonformat"/>
        <w:jc w:val="both"/>
      </w:pPr>
      <w:r>
        <w:t>доверенности, заверенной в установленном порядке)</w:t>
      </w:r>
    </w:p>
    <w:p w:rsidR="000F17A4" w:rsidRDefault="000F17A4">
      <w:pPr>
        <w:pStyle w:val="ConsPlusNonformat"/>
        <w:jc w:val="both"/>
      </w:pPr>
      <w:r>
        <w:t>_________________________________________________ "__" __________ 20__ г.</w:t>
      </w:r>
    </w:p>
    <w:p w:rsidR="000F17A4" w:rsidRDefault="000F17A4">
      <w:pPr>
        <w:pStyle w:val="ConsPlusNonformat"/>
        <w:jc w:val="both"/>
      </w:pPr>
      <w:r>
        <w:t xml:space="preserve">                   (подпись)</w:t>
      </w:r>
    </w:p>
    <w:p w:rsidR="000F17A4" w:rsidRDefault="000F17A4">
      <w:pPr>
        <w:pStyle w:val="ConsPlusNonformat"/>
        <w:jc w:val="both"/>
      </w:pPr>
      <w:r>
        <w:t xml:space="preserve">    5.  Согласен(</w:t>
      </w:r>
      <w:proofErr w:type="gramStart"/>
      <w:r>
        <w:t>на)  на</w:t>
      </w:r>
      <w:proofErr w:type="gramEnd"/>
      <w:r>
        <w:t xml:space="preserve"> получение информации, в том числе о предоставлении</w:t>
      </w:r>
    </w:p>
    <w:p w:rsidR="000F17A4" w:rsidRDefault="000F17A4">
      <w:pPr>
        <w:pStyle w:val="ConsPlusNonformat"/>
        <w:jc w:val="both"/>
      </w:pPr>
      <w:r>
        <w:t>(отказе в предоставлении) государственной услуги:</w:t>
      </w:r>
    </w:p>
    <w:p w:rsidR="000F17A4" w:rsidRDefault="000F17A4">
      <w:pPr>
        <w:pStyle w:val="ConsPlusNonformat"/>
        <w:jc w:val="both"/>
      </w:pPr>
      <w:r>
        <w:t>письменно</w:t>
      </w:r>
    </w:p>
    <w:p w:rsidR="000F17A4" w:rsidRDefault="000F17A4">
      <w:pPr>
        <w:pStyle w:val="ConsPlusNonformat"/>
        <w:jc w:val="both"/>
      </w:pPr>
      <w:r>
        <w:t>смс-сообщением __________________________</w:t>
      </w:r>
    </w:p>
    <w:p w:rsidR="000F17A4" w:rsidRDefault="000F17A4">
      <w:pPr>
        <w:pStyle w:val="ConsPlusNonformat"/>
        <w:jc w:val="both"/>
      </w:pPr>
      <w:r>
        <w:t xml:space="preserve">                   (номер телефона)</w:t>
      </w:r>
    </w:p>
    <w:p w:rsidR="000F17A4" w:rsidRDefault="000F17A4">
      <w:pPr>
        <w:pStyle w:val="ConsPlusNonformat"/>
        <w:jc w:val="both"/>
      </w:pPr>
      <w:r>
        <w:t>по электронной почте ______________________________</w:t>
      </w:r>
    </w:p>
    <w:p w:rsidR="000F17A4" w:rsidRDefault="000F17A4">
      <w:pPr>
        <w:pStyle w:val="ConsPlusNonformat"/>
        <w:jc w:val="both"/>
      </w:pPr>
      <w:r>
        <w:t xml:space="preserve">                       (адрес электронной почты)</w:t>
      </w:r>
    </w:p>
    <w:p w:rsidR="000F17A4" w:rsidRDefault="000F17A4">
      <w:pPr>
        <w:pStyle w:val="ConsPlusNonformat"/>
        <w:jc w:val="both"/>
      </w:pPr>
      <w:r>
        <w:t>"__" ____________ 20__ г.                            Подпись ______________</w:t>
      </w:r>
    </w:p>
    <w:p w:rsidR="000F17A4" w:rsidRDefault="000F17A4">
      <w:pPr>
        <w:pStyle w:val="ConsPlusNonformat"/>
        <w:jc w:val="both"/>
      </w:pPr>
      <w:r>
        <w:t>Заявление и документы приняты ________ 20__ г.</w:t>
      </w:r>
    </w:p>
    <w:p w:rsidR="000F17A4" w:rsidRDefault="000F17A4">
      <w:pPr>
        <w:pStyle w:val="ConsPlusNonformat"/>
        <w:jc w:val="both"/>
      </w:pPr>
      <w:r>
        <w:t>___________________________________________________________________________</w:t>
      </w:r>
    </w:p>
    <w:p w:rsidR="000F17A4" w:rsidRDefault="000F17A4">
      <w:pPr>
        <w:pStyle w:val="ConsPlusNonformat"/>
        <w:jc w:val="both"/>
      </w:pPr>
      <w:r>
        <w:t xml:space="preserve">                 (подпись, расшифровка подписи специалиста)</w:t>
      </w:r>
    </w:p>
    <w:p w:rsidR="000F17A4" w:rsidRDefault="000F17A4">
      <w:pPr>
        <w:pStyle w:val="ConsPlusNonformat"/>
        <w:jc w:val="both"/>
      </w:pPr>
      <w:r>
        <w:t>Линия отрыва</w:t>
      </w:r>
    </w:p>
    <w:p w:rsidR="000F17A4" w:rsidRDefault="000F17A4">
      <w:pPr>
        <w:pStyle w:val="ConsPlusNonformat"/>
        <w:jc w:val="both"/>
      </w:pPr>
      <w:r>
        <w:t>Расписка-уведомление</w:t>
      </w:r>
    </w:p>
    <w:p w:rsidR="000F17A4" w:rsidRDefault="000F17A4">
      <w:pPr>
        <w:pStyle w:val="ConsPlusNonformat"/>
        <w:jc w:val="both"/>
      </w:pPr>
      <w:r>
        <w:t>Регистрационный N заявителя ________</w:t>
      </w:r>
    </w:p>
    <w:p w:rsidR="000F17A4" w:rsidRDefault="000F17A4">
      <w:pPr>
        <w:pStyle w:val="ConsPlusNonformat"/>
        <w:jc w:val="both"/>
      </w:pPr>
      <w:r>
        <w:t>Количество документов ____ ед. на ____ листах</w:t>
      </w:r>
    </w:p>
    <w:p w:rsidR="000F17A4" w:rsidRDefault="000F17A4">
      <w:pPr>
        <w:pStyle w:val="ConsPlusNonformat"/>
        <w:jc w:val="both"/>
      </w:pPr>
      <w:r>
        <w:t>Документы принял __________ ________ ______________________ _______ 20__ г.</w:t>
      </w:r>
    </w:p>
    <w:p w:rsidR="000F17A4" w:rsidRDefault="000F17A4">
      <w:pPr>
        <w:pStyle w:val="ConsPlusNonformat"/>
        <w:jc w:val="both"/>
      </w:pPr>
      <w:r>
        <w:t xml:space="preserve">                (должность) (подпись) (расшифровка подписи) (дата)</w:t>
      </w: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right"/>
        <w:outlineLvl w:val="1"/>
      </w:pPr>
      <w:bookmarkStart w:id="27" w:name="P557"/>
      <w:bookmarkEnd w:id="27"/>
      <w:r>
        <w:t>Приложение N 2</w:t>
      </w:r>
    </w:p>
    <w:p w:rsidR="000F17A4" w:rsidRDefault="000F17A4">
      <w:pPr>
        <w:pStyle w:val="ConsPlusNormal"/>
        <w:jc w:val="right"/>
      </w:pPr>
      <w:r>
        <w:t>к Административному регламенту</w:t>
      </w:r>
    </w:p>
    <w:p w:rsidR="000F17A4" w:rsidRDefault="000F17A4">
      <w:pPr>
        <w:pStyle w:val="ConsPlusNormal"/>
        <w:jc w:val="right"/>
      </w:pPr>
      <w:r>
        <w:t>предоставления государственной услуги</w:t>
      </w:r>
    </w:p>
    <w:p w:rsidR="000F17A4" w:rsidRDefault="000F17A4">
      <w:pPr>
        <w:pStyle w:val="ConsPlusNormal"/>
        <w:jc w:val="right"/>
      </w:pPr>
      <w:r>
        <w:t>по назначению ежемесячной денежной</w:t>
      </w:r>
    </w:p>
    <w:p w:rsidR="000F17A4" w:rsidRDefault="000F17A4">
      <w:pPr>
        <w:pStyle w:val="ConsPlusNormal"/>
        <w:jc w:val="right"/>
      </w:pPr>
      <w:r>
        <w:t>компенсации на приобретение</w:t>
      </w:r>
    </w:p>
    <w:p w:rsidR="000F17A4" w:rsidRDefault="000F17A4">
      <w:pPr>
        <w:pStyle w:val="ConsPlusNormal"/>
        <w:jc w:val="right"/>
      </w:pPr>
      <w:r>
        <w:t>продовольственных товаров гражданам,</w:t>
      </w:r>
    </w:p>
    <w:p w:rsidR="000F17A4" w:rsidRDefault="000F17A4">
      <w:pPr>
        <w:pStyle w:val="ConsPlusNormal"/>
        <w:jc w:val="right"/>
      </w:pPr>
      <w:r>
        <w:t>подвергшимся воздействию радиации</w:t>
      </w:r>
    </w:p>
    <w:p w:rsidR="000F17A4" w:rsidRDefault="000F17A4">
      <w:pPr>
        <w:pStyle w:val="ConsPlusNormal"/>
        <w:jc w:val="right"/>
      </w:pPr>
      <w:r>
        <w:t>вследствие техногенных катастроф</w:t>
      </w:r>
    </w:p>
    <w:p w:rsidR="000F17A4" w:rsidRDefault="000F17A4">
      <w:pPr>
        <w:pStyle w:val="ConsPlusNormal"/>
        <w:jc w:val="both"/>
      </w:pPr>
    </w:p>
    <w:p w:rsidR="000F17A4" w:rsidRDefault="000F17A4">
      <w:pPr>
        <w:pStyle w:val="ConsPlusNonformat"/>
        <w:jc w:val="both"/>
      </w:pPr>
      <w:r>
        <w:rPr>
          <w:sz w:val="16"/>
        </w:rPr>
        <w:t xml:space="preserve">      заявитель</w:t>
      </w:r>
    </w:p>
    <w:p w:rsidR="000F17A4" w:rsidRDefault="000F17A4">
      <w:pPr>
        <w:pStyle w:val="ConsPlusNonformat"/>
        <w:jc w:val="both"/>
      </w:pPr>
      <w:r>
        <w:rPr>
          <w:sz w:val="16"/>
        </w:rPr>
        <w:t xml:space="preserve">     ┌──────────────────────────────────────────────┐               ┌───────────┐</w:t>
      </w:r>
    </w:p>
    <w:p w:rsidR="000F17A4" w:rsidRDefault="000F17A4">
      <w:pPr>
        <w:pStyle w:val="ConsPlusNonformat"/>
        <w:jc w:val="both"/>
      </w:pPr>
      <w:r>
        <w:rPr>
          <w:sz w:val="16"/>
        </w:rPr>
        <w:t xml:space="preserve">     │Подает лично или по почте заявление и         ├─────────────</w:t>
      </w:r>
      <w:proofErr w:type="gramStart"/>
      <w:r>
        <w:rPr>
          <w:sz w:val="16"/>
        </w:rPr>
        <w:t>─&gt;│</w:t>
      </w:r>
      <w:proofErr w:type="gramEnd"/>
      <w:r>
        <w:rPr>
          <w:sz w:val="16"/>
        </w:rPr>
        <w:t>Заявление и│</w:t>
      </w:r>
    </w:p>
    <w:p w:rsidR="000F17A4" w:rsidRDefault="000F17A4">
      <w:pPr>
        <w:pStyle w:val="ConsPlusNonformat"/>
        <w:jc w:val="both"/>
      </w:pPr>
      <w:r>
        <w:rPr>
          <w:sz w:val="16"/>
        </w:rPr>
        <w:t xml:space="preserve">     │представляет документы в соответствии с </w:t>
      </w:r>
      <w:hyperlink w:anchor="P146" w:history="1">
        <w:r>
          <w:rPr>
            <w:color w:val="0000FF"/>
            <w:sz w:val="16"/>
          </w:rPr>
          <w:t>п. 2.5</w:t>
        </w:r>
      </w:hyperlink>
      <w:r>
        <w:rPr>
          <w:sz w:val="16"/>
        </w:rPr>
        <w:t>│   ┌───────────┤документы  │</w:t>
      </w:r>
    </w:p>
    <w:p w:rsidR="000F17A4" w:rsidRDefault="000F17A4">
      <w:pPr>
        <w:pStyle w:val="ConsPlusNonformat"/>
        <w:jc w:val="both"/>
      </w:pPr>
      <w:r>
        <w:rPr>
          <w:sz w:val="16"/>
        </w:rPr>
        <w:t xml:space="preserve">     │настоящего Регламента                         │   │           └───────────┘</w:t>
      </w:r>
    </w:p>
    <w:p w:rsidR="000F17A4" w:rsidRDefault="000F17A4">
      <w:pPr>
        <w:pStyle w:val="ConsPlusNonformat"/>
        <w:jc w:val="both"/>
      </w:pPr>
      <w:r>
        <w:rPr>
          <w:sz w:val="16"/>
        </w:rPr>
        <w:t xml:space="preserve">     └──────────────────────────────────────────────┘   │</w:t>
      </w:r>
    </w:p>
    <w:p w:rsidR="000F17A4" w:rsidRDefault="000F17A4">
      <w:pPr>
        <w:pStyle w:val="ConsPlusNonformat"/>
        <w:jc w:val="both"/>
      </w:pPr>
      <w:r>
        <w:rPr>
          <w:sz w:val="16"/>
        </w:rPr>
        <w:t xml:space="preserve">                                     ┌──────────────────┘</w:t>
      </w:r>
    </w:p>
    <w:p w:rsidR="000F17A4" w:rsidRDefault="000F17A4">
      <w:pPr>
        <w:pStyle w:val="ConsPlusNonformat"/>
        <w:jc w:val="both"/>
      </w:pPr>
      <w:r>
        <w:rPr>
          <w:sz w:val="16"/>
        </w:rPr>
        <w:t xml:space="preserve">     специалист отделения Центра     \/</w:t>
      </w:r>
    </w:p>
    <w:p w:rsidR="000F17A4" w:rsidRDefault="000F17A4">
      <w:pPr>
        <w:pStyle w:val="ConsPlusNonformat"/>
        <w:jc w:val="both"/>
      </w:pPr>
      <w:r>
        <w:rPr>
          <w:sz w:val="16"/>
        </w:rPr>
        <w:t xml:space="preserve">     ┌───────────────────────────────────────────────┐               ┌─────────────┐</w:t>
      </w:r>
    </w:p>
    <w:p w:rsidR="000F17A4" w:rsidRDefault="000F17A4">
      <w:pPr>
        <w:pStyle w:val="ConsPlusNonformat"/>
        <w:jc w:val="both"/>
      </w:pPr>
      <w:r>
        <w:rPr>
          <w:sz w:val="16"/>
        </w:rPr>
        <w:t xml:space="preserve">     │Проверяет наличие оснований для отказа в приеме│               </w:t>
      </w:r>
      <w:proofErr w:type="gramStart"/>
      <w:r>
        <w:rPr>
          <w:sz w:val="16"/>
        </w:rPr>
        <w:t>│  Документы</w:t>
      </w:r>
      <w:proofErr w:type="gramEnd"/>
      <w:r>
        <w:rPr>
          <w:sz w:val="16"/>
        </w:rPr>
        <w:t xml:space="preserve">  │</w:t>
      </w:r>
    </w:p>
    <w:p w:rsidR="000F17A4" w:rsidRDefault="000F17A4">
      <w:pPr>
        <w:pStyle w:val="ConsPlusNonformat"/>
        <w:jc w:val="both"/>
      </w:pPr>
      <w:r>
        <w:rPr>
          <w:sz w:val="16"/>
        </w:rPr>
        <w:t xml:space="preserve">     │документов, предусмотренных в </w:t>
      </w:r>
      <w:hyperlink w:anchor="P189" w:history="1">
        <w:r>
          <w:rPr>
            <w:color w:val="0000FF"/>
            <w:sz w:val="16"/>
          </w:rPr>
          <w:t>п. 2.8</w:t>
        </w:r>
      </w:hyperlink>
      <w:r>
        <w:rPr>
          <w:sz w:val="16"/>
        </w:rPr>
        <w:t xml:space="preserve"> настоящего├──────────────&gt;│соответствуют│</w:t>
      </w:r>
    </w:p>
    <w:p w:rsidR="000F17A4" w:rsidRDefault="000F17A4">
      <w:pPr>
        <w:pStyle w:val="ConsPlusNonformat"/>
        <w:jc w:val="both"/>
      </w:pPr>
      <w:r>
        <w:rPr>
          <w:sz w:val="16"/>
        </w:rPr>
        <w:t xml:space="preserve">     │Регламента                                     │               │ требованиям │</w:t>
      </w:r>
    </w:p>
    <w:p w:rsidR="000F17A4" w:rsidRDefault="000F17A4">
      <w:pPr>
        <w:pStyle w:val="ConsPlusNonformat"/>
        <w:jc w:val="both"/>
      </w:pPr>
      <w:r>
        <w:rPr>
          <w:sz w:val="16"/>
        </w:rPr>
        <w:t xml:space="preserve">     └───────────────────────────────────────────────┘               └─┬───────────┘</w:t>
      </w:r>
    </w:p>
    <w:p w:rsidR="000F17A4" w:rsidRDefault="000F17A4">
      <w:pPr>
        <w:pStyle w:val="ConsPlusNonformat"/>
        <w:jc w:val="both"/>
      </w:pPr>
      <w:r>
        <w:rPr>
          <w:sz w:val="16"/>
        </w:rPr>
        <w:t xml:space="preserve">                                                        да             │   нет</w:t>
      </w:r>
    </w:p>
    <w:p w:rsidR="000F17A4" w:rsidRDefault="000F17A4">
      <w:pPr>
        <w:pStyle w:val="ConsPlusNonformat"/>
        <w:jc w:val="both"/>
      </w:pPr>
      <w:r>
        <w:rPr>
          <w:sz w:val="16"/>
        </w:rPr>
        <w:t xml:space="preserve">                                  ┌────────────────────────────────────┴──────┐</w:t>
      </w:r>
    </w:p>
    <w:p w:rsidR="000F17A4" w:rsidRDefault="000F17A4">
      <w:pPr>
        <w:pStyle w:val="ConsPlusNonformat"/>
        <w:jc w:val="both"/>
      </w:pPr>
      <w:r>
        <w:rPr>
          <w:sz w:val="16"/>
        </w:rPr>
        <w:t xml:space="preserve">     специалист отделения </w:t>
      </w:r>
      <w:proofErr w:type="gramStart"/>
      <w:r>
        <w:rPr>
          <w:sz w:val="16"/>
        </w:rPr>
        <w:t>Центра  \</w:t>
      </w:r>
      <w:proofErr w:type="gramEnd"/>
      <w:r>
        <w:rPr>
          <w:sz w:val="16"/>
        </w:rPr>
        <w:t>/                                          \/</w:t>
      </w:r>
    </w:p>
    <w:p w:rsidR="000F17A4" w:rsidRDefault="000F17A4">
      <w:pPr>
        <w:pStyle w:val="ConsPlusNonformat"/>
        <w:jc w:val="both"/>
      </w:pPr>
      <w:r>
        <w:rPr>
          <w:sz w:val="16"/>
        </w:rPr>
        <w:t>┌───────────────────────────────────────┐                            ┌─────────────────────┐</w:t>
      </w:r>
    </w:p>
    <w:p w:rsidR="000F17A4" w:rsidRDefault="000F17A4">
      <w:pPr>
        <w:pStyle w:val="ConsPlusNonformat"/>
        <w:jc w:val="both"/>
      </w:pPr>
      <w:r>
        <w:rPr>
          <w:sz w:val="16"/>
        </w:rPr>
        <w:lastRenderedPageBreak/>
        <w:t>│Принимает, регистрирует заявление в    │                            │Письменно уведомляет │</w:t>
      </w:r>
    </w:p>
    <w:p w:rsidR="000F17A4" w:rsidRDefault="000F17A4">
      <w:pPr>
        <w:pStyle w:val="ConsPlusNonformat"/>
        <w:jc w:val="both"/>
      </w:pPr>
      <w:r>
        <w:rPr>
          <w:sz w:val="16"/>
        </w:rPr>
        <w:t xml:space="preserve">│журнале регистрации обращений граждан, │    ┌──────────────────┐    │заявителя о </w:t>
      </w:r>
      <w:proofErr w:type="gramStart"/>
      <w:r>
        <w:rPr>
          <w:sz w:val="16"/>
        </w:rPr>
        <w:t>наличии  │</w:t>
      </w:r>
      <w:proofErr w:type="gramEnd"/>
    </w:p>
    <w:p w:rsidR="000F17A4" w:rsidRDefault="000F17A4">
      <w:pPr>
        <w:pStyle w:val="ConsPlusNonformat"/>
        <w:jc w:val="both"/>
      </w:pPr>
      <w:r>
        <w:rPr>
          <w:sz w:val="16"/>
        </w:rPr>
        <w:t>│вручает заявителю расписку с отметкой о│    │Зарегистрированное│    │препятствий для      │</w:t>
      </w:r>
    </w:p>
    <w:p w:rsidR="000F17A4" w:rsidRDefault="000F17A4">
      <w:pPr>
        <w:pStyle w:val="ConsPlusNonformat"/>
        <w:jc w:val="both"/>
      </w:pPr>
      <w:r>
        <w:rPr>
          <w:sz w:val="16"/>
        </w:rPr>
        <w:t>│дате приема документов, присвоенном    ├──</w:t>
      </w:r>
      <w:proofErr w:type="gramStart"/>
      <w:r>
        <w:rPr>
          <w:sz w:val="16"/>
        </w:rPr>
        <w:t>─&gt;│</w:t>
      </w:r>
      <w:proofErr w:type="gramEnd"/>
      <w:r>
        <w:rPr>
          <w:sz w:val="16"/>
        </w:rPr>
        <w:t>заявление и       │    │регистрации заявления│</w:t>
      </w:r>
    </w:p>
    <w:p w:rsidR="000F17A4" w:rsidRDefault="000F17A4">
      <w:pPr>
        <w:pStyle w:val="ConsPlusNonformat"/>
        <w:jc w:val="both"/>
      </w:pPr>
      <w:r>
        <w:rPr>
          <w:sz w:val="16"/>
        </w:rPr>
        <w:t>│входящем номере, формирует запрос      │ ┌──┤принятые документы│    │и возвращает ему     │</w:t>
      </w:r>
    </w:p>
    <w:p w:rsidR="000F17A4" w:rsidRDefault="000F17A4">
      <w:pPr>
        <w:pStyle w:val="ConsPlusNonformat"/>
        <w:jc w:val="both"/>
      </w:pPr>
      <w:r>
        <w:rPr>
          <w:sz w:val="16"/>
        </w:rPr>
        <w:t xml:space="preserve">│сведений в течение 1 рабочего дня      │ </w:t>
      </w:r>
      <w:proofErr w:type="gramStart"/>
      <w:r>
        <w:rPr>
          <w:sz w:val="16"/>
        </w:rPr>
        <w:t>│  └</w:t>
      </w:r>
      <w:proofErr w:type="gramEnd"/>
      <w:r>
        <w:rPr>
          <w:sz w:val="16"/>
        </w:rPr>
        <w:t>──────────────────┘    │документы            │</w:t>
      </w:r>
    </w:p>
    <w:p w:rsidR="000F17A4" w:rsidRDefault="000F17A4">
      <w:pPr>
        <w:pStyle w:val="ConsPlusNonformat"/>
        <w:jc w:val="both"/>
      </w:pPr>
      <w:r>
        <w:rPr>
          <w:sz w:val="16"/>
        </w:rPr>
        <w:t>└───────────────────────────────────────┘ │                          └──────────┬──────────┘</w:t>
      </w:r>
    </w:p>
    <w:p w:rsidR="000F17A4" w:rsidRDefault="000F17A4">
      <w:pPr>
        <w:pStyle w:val="ConsPlusNonformat"/>
        <w:jc w:val="both"/>
      </w:pPr>
      <w:r>
        <w:rPr>
          <w:sz w:val="16"/>
        </w:rPr>
        <w:t xml:space="preserve">                                ┌─────────┘                                     │</w:t>
      </w:r>
    </w:p>
    <w:p w:rsidR="000F17A4" w:rsidRDefault="000F17A4">
      <w:pPr>
        <w:pStyle w:val="ConsPlusNonformat"/>
        <w:jc w:val="both"/>
      </w:pPr>
      <w:r>
        <w:rPr>
          <w:sz w:val="16"/>
        </w:rPr>
        <w:t xml:space="preserve">   специалист отделения </w:t>
      </w:r>
      <w:proofErr w:type="gramStart"/>
      <w:r>
        <w:rPr>
          <w:sz w:val="16"/>
        </w:rPr>
        <w:t>Центра  \</w:t>
      </w:r>
      <w:proofErr w:type="gramEnd"/>
      <w:r>
        <w:rPr>
          <w:sz w:val="16"/>
        </w:rPr>
        <w:t>/                                              \/</w:t>
      </w:r>
    </w:p>
    <w:p w:rsidR="000F17A4" w:rsidRDefault="000F17A4">
      <w:pPr>
        <w:pStyle w:val="ConsPlusNonformat"/>
        <w:jc w:val="both"/>
      </w:pPr>
      <w:r>
        <w:rPr>
          <w:sz w:val="16"/>
        </w:rPr>
        <w:t>┌───────────────────────────────────────┐        ┌────────────────┐       ┌────────────┐</w:t>
      </w:r>
    </w:p>
    <w:p w:rsidR="000F17A4" w:rsidRDefault="000F17A4">
      <w:pPr>
        <w:pStyle w:val="ConsPlusNonformat"/>
        <w:jc w:val="both"/>
      </w:pPr>
      <w:r>
        <w:rPr>
          <w:sz w:val="16"/>
        </w:rPr>
        <w:t xml:space="preserve">│Проверяет наличие оснований для </w:t>
      </w:r>
      <w:proofErr w:type="gramStart"/>
      <w:r>
        <w:rPr>
          <w:sz w:val="16"/>
        </w:rPr>
        <w:t>отказа,│</w:t>
      </w:r>
      <w:proofErr w:type="gramEnd"/>
      <w:r>
        <w:rPr>
          <w:sz w:val="16"/>
        </w:rPr>
        <w:t xml:space="preserve">        │проект решения о│       │Возвращенные│</w:t>
      </w:r>
    </w:p>
    <w:p w:rsidR="000F17A4" w:rsidRDefault="000F17A4">
      <w:pPr>
        <w:pStyle w:val="ConsPlusNonformat"/>
        <w:jc w:val="both"/>
      </w:pPr>
      <w:r>
        <w:rPr>
          <w:sz w:val="16"/>
        </w:rPr>
        <w:t xml:space="preserve">│предусмотренных в </w:t>
      </w:r>
      <w:hyperlink w:anchor="P196" w:history="1">
        <w:r>
          <w:rPr>
            <w:color w:val="0000FF"/>
            <w:sz w:val="16"/>
          </w:rPr>
          <w:t>п. 2.9</w:t>
        </w:r>
      </w:hyperlink>
      <w:r>
        <w:rPr>
          <w:sz w:val="16"/>
        </w:rPr>
        <w:t xml:space="preserve"> настоящего    ├───────&gt;│назначении (об  │       │документы   │</w:t>
      </w:r>
    </w:p>
    <w:p w:rsidR="000F17A4" w:rsidRDefault="000F17A4">
      <w:pPr>
        <w:pStyle w:val="ConsPlusNonformat"/>
        <w:jc w:val="both"/>
      </w:pPr>
      <w:r>
        <w:rPr>
          <w:sz w:val="16"/>
        </w:rPr>
        <w:t>│Регламента. Оформляет проект решения о │        │отказе в        │       └────────────┘</w:t>
      </w:r>
    </w:p>
    <w:p w:rsidR="000F17A4" w:rsidRDefault="000F17A4">
      <w:pPr>
        <w:pStyle w:val="ConsPlusNonformat"/>
        <w:jc w:val="both"/>
      </w:pPr>
      <w:r>
        <w:rPr>
          <w:sz w:val="16"/>
        </w:rPr>
        <w:t>│назначении (об отказе) компенсации в   │        │</w:t>
      </w:r>
      <w:proofErr w:type="gramStart"/>
      <w:r>
        <w:rPr>
          <w:sz w:val="16"/>
        </w:rPr>
        <w:t xml:space="preserve">назначении)   </w:t>
      </w:r>
      <w:proofErr w:type="gramEnd"/>
      <w:r>
        <w:rPr>
          <w:sz w:val="16"/>
        </w:rPr>
        <w:t xml:space="preserve">  │</w:t>
      </w:r>
    </w:p>
    <w:p w:rsidR="000F17A4" w:rsidRDefault="000F17A4">
      <w:pPr>
        <w:pStyle w:val="ConsPlusNonformat"/>
        <w:jc w:val="both"/>
      </w:pPr>
      <w:r>
        <w:rPr>
          <w:sz w:val="16"/>
        </w:rPr>
        <w:t>│</w:t>
      </w:r>
      <w:proofErr w:type="gramStart"/>
      <w:r>
        <w:rPr>
          <w:sz w:val="16"/>
        </w:rPr>
        <w:t xml:space="preserve">течение:   </w:t>
      </w:r>
      <w:proofErr w:type="gramEnd"/>
      <w:r>
        <w:rPr>
          <w:sz w:val="16"/>
        </w:rPr>
        <w:t xml:space="preserve">                            │        │компенсации     │</w:t>
      </w:r>
    </w:p>
    <w:p w:rsidR="000F17A4" w:rsidRDefault="000F17A4">
      <w:pPr>
        <w:pStyle w:val="ConsPlusNonformat"/>
        <w:jc w:val="both"/>
      </w:pPr>
      <w:r>
        <w:rPr>
          <w:sz w:val="16"/>
        </w:rPr>
        <w:t>│7 рабочих дней (в случае необходимости │        └──┬─────────────┘</w:t>
      </w:r>
    </w:p>
    <w:p w:rsidR="000F17A4" w:rsidRDefault="000F17A4">
      <w:pPr>
        <w:pStyle w:val="ConsPlusNonformat"/>
        <w:jc w:val="both"/>
      </w:pPr>
      <w:r>
        <w:rPr>
          <w:sz w:val="16"/>
        </w:rPr>
        <w:t xml:space="preserve">│межведомственных </w:t>
      </w:r>
      <w:proofErr w:type="gramStart"/>
      <w:r>
        <w:rPr>
          <w:sz w:val="16"/>
        </w:rPr>
        <w:t xml:space="preserve">запросов)   </w:t>
      </w:r>
      <w:proofErr w:type="gramEnd"/>
      <w:r>
        <w:rPr>
          <w:sz w:val="16"/>
        </w:rPr>
        <w:t xml:space="preserve">          │   ┌───────┘</w:t>
      </w:r>
    </w:p>
    <w:p w:rsidR="000F17A4" w:rsidRDefault="000F17A4">
      <w:pPr>
        <w:pStyle w:val="ConsPlusNonformat"/>
        <w:jc w:val="both"/>
      </w:pPr>
      <w:r>
        <w:rPr>
          <w:sz w:val="16"/>
        </w:rPr>
        <w:t>│2 рабочих дней (в случае отсутствия    │   │</w:t>
      </w:r>
    </w:p>
    <w:p w:rsidR="000F17A4" w:rsidRDefault="000F17A4">
      <w:pPr>
        <w:pStyle w:val="ConsPlusNonformat"/>
        <w:jc w:val="both"/>
      </w:pPr>
      <w:r>
        <w:rPr>
          <w:sz w:val="16"/>
        </w:rPr>
        <w:t xml:space="preserve">│межведомственных </w:t>
      </w:r>
      <w:proofErr w:type="gramStart"/>
      <w:r>
        <w:rPr>
          <w:sz w:val="16"/>
        </w:rPr>
        <w:t xml:space="preserve">запросов)   </w:t>
      </w:r>
      <w:proofErr w:type="gramEnd"/>
      <w:r>
        <w:rPr>
          <w:sz w:val="16"/>
        </w:rPr>
        <w:t xml:space="preserve">          │   │</w:t>
      </w:r>
    </w:p>
    <w:p w:rsidR="000F17A4" w:rsidRDefault="000F17A4">
      <w:pPr>
        <w:pStyle w:val="ConsPlusNonformat"/>
        <w:jc w:val="both"/>
      </w:pPr>
      <w:r>
        <w:rPr>
          <w:sz w:val="16"/>
        </w:rPr>
        <w:t>└───────────────────────────────────────┘   │</w:t>
      </w:r>
    </w:p>
    <w:p w:rsidR="000F17A4" w:rsidRDefault="000F17A4">
      <w:pPr>
        <w:pStyle w:val="ConsPlusNonformat"/>
        <w:jc w:val="both"/>
      </w:pPr>
      <w:r>
        <w:rPr>
          <w:sz w:val="16"/>
        </w:rPr>
        <w:t xml:space="preserve">                                ┌───────────┘</w:t>
      </w:r>
    </w:p>
    <w:p w:rsidR="000F17A4" w:rsidRDefault="000F17A4">
      <w:pPr>
        <w:pStyle w:val="ConsPlusNonformat"/>
        <w:jc w:val="both"/>
      </w:pPr>
      <w:r>
        <w:rPr>
          <w:sz w:val="16"/>
        </w:rPr>
        <w:t xml:space="preserve">  руководитель отделения Центра \/</w:t>
      </w:r>
    </w:p>
    <w:p w:rsidR="000F17A4" w:rsidRDefault="000F17A4">
      <w:pPr>
        <w:pStyle w:val="ConsPlusNonformat"/>
        <w:jc w:val="both"/>
      </w:pPr>
      <w:r>
        <w:rPr>
          <w:sz w:val="16"/>
        </w:rPr>
        <w:t>┌────────────────────────────────────┐</w:t>
      </w:r>
    </w:p>
    <w:p w:rsidR="000F17A4" w:rsidRDefault="000F17A4">
      <w:pPr>
        <w:pStyle w:val="ConsPlusNonformat"/>
        <w:jc w:val="both"/>
      </w:pPr>
      <w:r>
        <w:rPr>
          <w:sz w:val="16"/>
        </w:rPr>
        <w:t xml:space="preserve">│Рассматривает и подписывает </w:t>
      </w:r>
      <w:proofErr w:type="gramStart"/>
      <w:r>
        <w:rPr>
          <w:sz w:val="16"/>
        </w:rPr>
        <w:t>проект  │</w:t>
      </w:r>
      <w:proofErr w:type="gramEnd"/>
      <w:r>
        <w:rPr>
          <w:sz w:val="16"/>
        </w:rPr>
        <w:t xml:space="preserve">            ┌───────────┐</w:t>
      </w:r>
    </w:p>
    <w:p w:rsidR="000F17A4" w:rsidRDefault="000F17A4">
      <w:pPr>
        <w:pStyle w:val="ConsPlusNonformat"/>
        <w:jc w:val="both"/>
      </w:pPr>
      <w:r>
        <w:rPr>
          <w:sz w:val="16"/>
        </w:rPr>
        <w:t xml:space="preserve">│решения о назначении (об </w:t>
      </w:r>
      <w:proofErr w:type="gramStart"/>
      <w:r>
        <w:rPr>
          <w:sz w:val="16"/>
        </w:rPr>
        <w:t xml:space="preserve">отказе)   </w:t>
      </w:r>
      <w:proofErr w:type="gramEnd"/>
      <w:r>
        <w:rPr>
          <w:sz w:val="16"/>
        </w:rPr>
        <w:t xml:space="preserve"> ├───────────&gt;│Подписанное│</w:t>
      </w:r>
    </w:p>
    <w:p w:rsidR="000F17A4" w:rsidRDefault="000F17A4">
      <w:pPr>
        <w:pStyle w:val="ConsPlusNonformat"/>
        <w:jc w:val="both"/>
      </w:pPr>
      <w:r>
        <w:rPr>
          <w:sz w:val="16"/>
        </w:rPr>
        <w:t>│компенсации в течение 1 рабочего дня│     ┌──────┤решение    │</w:t>
      </w:r>
    </w:p>
    <w:p w:rsidR="000F17A4" w:rsidRDefault="000F17A4">
      <w:pPr>
        <w:pStyle w:val="ConsPlusNonformat"/>
        <w:jc w:val="both"/>
      </w:pPr>
      <w:r>
        <w:rPr>
          <w:sz w:val="16"/>
        </w:rPr>
        <w:t>└────────────────────────────────────┘     │      └───────────┘</w:t>
      </w:r>
    </w:p>
    <w:p w:rsidR="000F17A4" w:rsidRDefault="000F17A4">
      <w:pPr>
        <w:pStyle w:val="ConsPlusNonformat"/>
        <w:jc w:val="both"/>
      </w:pPr>
      <w:r>
        <w:rPr>
          <w:sz w:val="16"/>
        </w:rPr>
        <w:t xml:space="preserve">                                 ┌─────────┘</w:t>
      </w:r>
    </w:p>
    <w:p w:rsidR="000F17A4" w:rsidRDefault="000F17A4">
      <w:pPr>
        <w:pStyle w:val="ConsPlusNonformat"/>
        <w:jc w:val="both"/>
      </w:pPr>
      <w:r>
        <w:rPr>
          <w:sz w:val="16"/>
        </w:rPr>
        <w:t>Специалист отделения Центра      \/</w:t>
      </w:r>
    </w:p>
    <w:p w:rsidR="000F17A4" w:rsidRDefault="000F17A4">
      <w:pPr>
        <w:pStyle w:val="ConsPlusNonformat"/>
        <w:jc w:val="both"/>
      </w:pPr>
      <w:r>
        <w:rPr>
          <w:sz w:val="16"/>
        </w:rPr>
        <w:t>┌────────────────────────────────────────┐        ┌────────────────────────────────────────┐</w:t>
      </w:r>
    </w:p>
    <w:p w:rsidR="000F17A4" w:rsidRDefault="000F17A4">
      <w:pPr>
        <w:pStyle w:val="ConsPlusNonformat"/>
        <w:jc w:val="both"/>
      </w:pPr>
      <w:r>
        <w:rPr>
          <w:sz w:val="16"/>
        </w:rPr>
        <w:t>│Уведомляет заявителя о принятом решении │        │Уведомление заявителя о принятом решении│</w:t>
      </w:r>
    </w:p>
    <w:p w:rsidR="000F17A4" w:rsidRDefault="000F17A4">
      <w:pPr>
        <w:pStyle w:val="ConsPlusNonformat"/>
        <w:jc w:val="both"/>
      </w:pPr>
      <w:r>
        <w:rPr>
          <w:sz w:val="16"/>
        </w:rPr>
        <w:t xml:space="preserve">│о назначении (об отказе) </w:t>
      </w:r>
      <w:proofErr w:type="gramStart"/>
      <w:r>
        <w:rPr>
          <w:sz w:val="16"/>
        </w:rPr>
        <w:t xml:space="preserve">компенсации,   </w:t>
      </w:r>
      <w:proofErr w:type="gramEnd"/>
      <w:r>
        <w:rPr>
          <w:sz w:val="16"/>
        </w:rPr>
        <w:t>├───────&gt;│о назначении (об отказе в назначении)   │</w:t>
      </w:r>
    </w:p>
    <w:p w:rsidR="000F17A4" w:rsidRDefault="000F17A4">
      <w:pPr>
        <w:pStyle w:val="ConsPlusNonformat"/>
        <w:jc w:val="both"/>
      </w:pPr>
      <w:r>
        <w:rPr>
          <w:sz w:val="16"/>
        </w:rPr>
        <w:t>│формирует дело при положительном решении│        │компенсации                             │</w:t>
      </w:r>
    </w:p>
    <w:p w:rsidR="000F17A4" w:rsidRDefault="000F17A4">
      <w:pPr>
        <w:pStyle w:val="ConsPlusNonformat"/>
        <w:jc w:val="both"/>
      </w:pPr>
      <w:r>
        <w:rPr>
          <w:sz w:val="16"/>
        </w:rPr>
        <w:t>│в течение 1 рабочего дня                │        └──┬─────────────────────────────────────┘</w:t>
      </w:r>
    </w:p>
    <w:p w:rsidR="000F17A4" w:rsidRDefault="000F17A4">
      <w:pPr>
        <w:pStyle w:val="ConsPlusNonformat"/>
        <w:jc w:val="both"/>
      </w:pPr>
      <w:r>
        <w:rPr>
          <w:sz w:val="16"/>
        </w:rPr>
        <w:t>└────────────────────────────────────────┘           │</w:t>
      </w:r>
    </w:p>
    <w:p w:rsidR="000F17A4" w:rsidRDefault="000F17A4">
      <w:pPr>
        <w:pStyle w:val="ConsPlusNonformat"/>
        <w:jc w:val="both"/>
      </w:pPr>
      <w:r>
        <w:rPr>
          <w:sz w:val="16"/>
        </w:rPr>
        <w:t xml:space="preserve">                                 ┌───────────────────┘</w:t>
      </w:r>
    </w:p>
    <w:p w:rsidR="000F17A4" w:rsidRDefault="000F17A4">
      <w:pPr>
        <w:pStyle w:val="ConsPlusNonformat"/>
        <w:jc w:val="both"/>
      </w:pPr>
      <w:r>
        <w:rPr>
          <w:sz w:val="16"/>
        </w:rPr>
        <w:t xml:space="preserve">   специалист отделения Центра   \/</w:t>
      </w:r>
    </w:p>
    <w:p w:rsidR="000F17A4" w:rsidRDefault="000F17A4">
      <w:pPr>
        <w:pStyle w:val="ConsPlusNonformat"/>
        <w:jc w:val="both"/>
      </w:pPr>
      <w:r>
        <w:rPr>
          <w:sz w:val="16"/>
        </w:rPr>
        <w:t>┌───────────────────────────────────────────┐</w:t>
      </w:r>
    </w:p>
    <w:p w:rsidR="000F17A4" w:rsidRDefault="000F17A4">
      <w:pPr>
        <w:pStyle w:val="ConsPlusNonformat"/>
        <w:jc w:val="both"/>
      </w:pPr>
      <w:r>
        <w:rPr>
          <w:sz w:val="16"/>
        </w:rPr>
        <w:t>│В случае поступления от заявителя заявления│</w:t>
      </w:r>
    </w:p>
    <w:p w:rsidR="000F17A4" w:rsidRDefault="000F17A4">
      <w:pPr>
        <w:pStyle w:val="ConsPlusNonformat"/>
        <w:jc w:val="both"/>
      </w:pPr>
      <w:r>
        <w:rPr>
          <w:sz w:val="16"/>
        </w:rPr>
        <w:t>│об исправлении технической ошибки          │     ┌───────────────────────────────────┐</w:t>
      </w:r>
    </w:p>
    <w:p w:rsidR="000F17A4" w:rsidRDefault="000F17A4">
      <w:pPr>
        <w:pStyle w:val="ConsPlusNonformat"/>
        <w:jc w:val="both"/>
      </w:pPr>
      <w:r>
        <w:rPr>
          <w:sz w:val="16"/>
        </w:rPr>
        <w:t xml:space="preserve">│переоформляет проект решения о </w:t>
      </w:r>
      <w:proofErr w:type="gramStart"/>
      <w:r>
        <w:rPr>
          <w:sz w:val="16"/>
        </w:rPr>
        <w:t>назначении  │</w:t>
      </w:r>
      <w:proofErr w:type="gramEnd"/>
      <w:r>
        <w:rPr>
          <w:sz w:val="16"/>
        </w:rPr>
        <w:t xml:space="preserve">     │Переоформленный проект решения о   │</w:t>
      </w:r>
    </w:p>
    <w:p w:rsidR="000F17A4" w:rsidRDefault="000F17A4">
      <w:pPr>
        <w:pStyle w:val="ConsPlusNonformat"/>
        <w:jc w:val="both"/>
      </w:pPr>
      <w:proofErr w:type="gramStart"/>
      <w:r>
        <w:rPr>
          <w:sz w:val="16"/>
        </w:rPr>
        <w:t>│(</w:t>
      </w:r>
      <w:proofErr w:type="gramEnd"/>
      <w:r>
        <w:rPr>
          <w:sz w:val="16"/>
        </w:rPr>
        <w:t>отказе в назначении) компенсации в течение├────&gt;│назначении (об отказе в назначении)│</w:t>
      </w:r>
    </w:p>
    <w:p w:rsidR="000F17A4" w:rsidRDefault="000F17A4">
      <w:pPr>
        <w:pStyle w:val="ConsPlusNonformat"/>
        <w:jc w:val="both"/>
      </w:pPr>
      <w:r>
        <w:rPr>
          <w:sz w:val="16"/>
        </w:rPr>
        <w:t>│1 рабочего дня                             │     │компенсации                        │</w:t>
      </w:r>
    </w:p>
    <w:p w:rsidR="000F17A4" w:rsidRDefault="000F17A4">
      <w:pPr>
        <w:pStyle w:val="ConsPlusNonformat"/>
        <w:jc w:val="both"/>
      </w:pPr>
      <w:r>
        <w:rPr>
          <w:sz w:val="16"/>
        </w:rPr>
        <w:t>└───────────────────────────────────────────┘     └──┬────────────────────────────────┘</w:t>
      </w:r>
    </w:p>
    <w:p w:rsidR="000F17A4" w:rsidRDefault="000F17A4">
      <w:pPr>
        <w:pStyle w:val="ConsPlusNonformat"/>
        <w:jc w:val="both"/>
      </w:pPr>
      <w:r>
        <w:rPr>
          <w:sz w:val="16"/>
        </w:rPr>
        <w:t xml:space="preserve">                                  ┌──────────────────┘</w:t>
      </w:r>
    </w:p>
    <w:p w:rsidR="000F17A4" w:rsidRDefault="000F17A4">
      <w:pPr>
        <w:pStyle w:val="ConsPlusNonformat"/>
        <w:jc w:val="both"/>
      </w:pPr>
      <w:r>
        <w:rPr>
          <w:sz w:val="16"/>
        </w:rPr>
        <w:t xml:space="preserve">   руководитель отделения </w:t>
      </w:r>
      <w:proofErr w:type="gramStart"/>
      <w:r>
        <w:rPr>
          <w:sz w:val="16"/>
        </w:rPr>
        <w:t>Центра  \</w:t>
      </w:r>
      <w:proofErr w:type="gramEnd"/>
      <w:r>
        <w:rPr>
          <w:sz w:val="16"/>
        </w:rPr>
        <w:t>/</w:t>
      </w:r>
    </w:p>
    <w:p w:rsidR="000F17A4" w:rsidRDefault="000F17A4">
      <w:pPr>
        <w:pStyle w:val="ConsPlusNonformat"/>
        <w:jc w:val="both"/>
      </w:pPr>
      <w:r>
        <w:rPr>
          <w:sz w:val="16"/>
        </w:rPr>
        <w:t xml:space="preserve">  ┌────────────────────────────────────────┐     ┌─────────────────────────────────────┐</w:t>
      </w:r>
    </w:p>
    <w:p w:rsidR="000F17A4" w:rsidRDefault="000F17A4">
      <w:pPr>
        <w:pStyle w:val="ConsPlusNonformat"/>
        <w:jc w:val="both"/>
      </w:pPr>
      <w:r>
        <w:rPr>
          <w:sz w:val="16"/>
        </w:rPr>
        <w:t xml:space="preserve">  │Рассматривает и подписывает             │     │Подписанное переоформленное решение о│</w:t>
      </w:r>
    </w:p>
    <w:p w:rsidR="000F17A4" w:rsidRDefault="000F17A4">
      <w:pPr>
        <w:pStyle w:val="ConsPlusNonformat"/>
        <w:jc w:val="both"/>
      </w:pPr>
      <w:r>
        <w:rPr>
          <w:sz w:val="16"/>
        </w:rPr>
        <w:t xml:space="preserve">  │переоформленное решение о назначении (об├───</w:t>
      </w:r>
      <w:proofErr w:type="gramStart"/>
      <w:r>
        <w:rPr>
          <w:sz w:val="16"/>
        </w:rPr>
        <w:t>─&gt;│</w:t>
      </w:r>
      <w:proofErr w:type="gramEnd"/>
      <w:r>
        <w:rPr>
          <w:sz w:val="16"/>
        </w:rPr>
        <w:t>назначении (об отказе в назначении)  │</w:t>
      </w:r>
    </w:p>
    <w:p w:rsidR="000F17A4" w:rsidRDefault="000F17A4">
      <w:pPr>
        <w:pStyle w:val="ConsPlusNonformat"/>
        <w:jc w:val="both"/>
      </w:pPr>
      <w:r>
        <w:rPr>
          <w:sz w:val="16"/>
        </w:rPr>
        <w:t xml:space="preserve">  │отказе в назначении) компенсации в      │     │компенсации                          │</w:t>
      </w:r>
    </w:p>
    <w:p w:rsidR="000F17A4" w:rsidRDefault="000F17A4">
      <w:pPr>
        <w:pStyle w:val="ConsPlusNonformat"/>
        <w:jc w:val="both"/>
      </w:pPr>
      <w:r>
        <w:rPr>
          <w:sz w:val="16"/>
        </w:rPr>
        <w:t xml:space="preserve">  │течение 1 рабочего дня                  │     └───┬─────────────────────────────────┘</w:t>
      </w:r>
    </w:p>
    <w:p w:rsidR="000F17A4" w:rsidRDefault="000F17A4">
      <w:pPr>
        <w:pStyle w:val="ConsPlusNonformat"/>
        <w:jc w:val="both"/>
      </w:pPr>
      <w:r>
        <w:rPr>
          <w:sz w:val="16"/>
        </w:rPr>
        <w:t xml:space="preserve">  └────────────────────────────────────────┘         │</w:t>
      </w:r>
    </w:p>
    <w:p w:rsidR="000F17A4" w:rsidRDefault="000F17A4">
      <w:pPr>
        <w:pStyle w:val="ConsPlusNonformat"/>
        <w:jc w:val="both"/>
      </w:pPr>
      <w:r>
        <w:rPr>
          <w:sz w:val="16"/>
        </w:rPr>
        <w:t xml:space="preserve">                                ┌────────────────────┘</w:t>
      </w:r>
    </w:p>
    <w:p w:rsidR="000F17A4" w:rsidRDefault="000F17A4">
      <w:pPr>
        <w:pStyle w:val="ConsPlusNonformat"/>
        <w:jc w:val="both"/>
      </w:pPr>
      <w:r>
        <w:rPr>
          <w:sz w:val="16"/>
        </w:rPr>
        <w:t xml:space="preserve">   специалист отделения </w:t>
      </w:r>
      <w:proofErr w:type="gramStart"/>
      <w:r>
        <w:rPr>
          <w:sz w:val="16"/>
        </w:rPr>
        <w:t>Центра  \</w:t>
      </w:r>
      <w:proofErr w:type="gramEnd"/>
      <w:r>
        <w:rPr>
          <w:sz w:val="16"/>
        </w:rPr>
        <w:t>/</w:t>
      </w:r>
    </w:p>
    <w:p w:rsidR="000F17A4" w:rsidRDefault="000F17A4">
      <w:pPr>
        <w:pStyle w:val="ConsPlusNonformat"/>
        <w:jc w:val="both"/>
      </w:pPr>
      <w:r>
        <w:rPr>
          <w:sz w:val="16"/>
        </w:rPr>
        <w:t xml:space="preserve">  ┌────────────────────────────────────────┐         ┌──────────────────────────────────────┐</w:t>
      </w:r>
    </w:p>
    <w:p w:rsidR="000F17A4" w:rsidRDefault="000F17A4">
      <w:pPr>
        <w:pStyle w:val="ConsPlusNonformat"/>
        <w:jc w:val="both"/>
      </w:pPr>
      <w:r>
        <w:rPr>
          <w:sz w:val="16"/>
        </w:rPr>
        <w:t xml:space="preserve">  │Уведомляет заявителя о принятом         │         │Уведомление о принятом переоформленном│</w:t>
      </w:r>
    </w:p>
    <w:p w:rsidR="000F17A4" w:rsidRDefault="000F17A4">
      <w:pPr>
        <w:pStyle w:val="ConsPlusNonformat"/>
        <w:jc w:val="both"/>
      </w:pPr>
      <w:r>
        <w:rPr>
          <w:sz w:val="16"/>
        </w:rPr>
        <w:t xml:space="preserve">  │переоформленном решении о назначении (об├───────</w:t>
      </w:r>
      <w:proofErr w:type="gramStart"/>
      <w:r>
        <w:rPr>
          <w:sz w:val="16"/>
        </w:rPr>
        <w:t>─&gt;│</w:t>
      </w:r>
      <w:proofErr w:type="gramEnd"/>
      <w:r>
        <w:rPr>
          <w:sz w:val="16"/>
        </w:rPr>
        <w:t>решении о назначении (об отказе в     │</w:t>
      </w:r>
    </w:p>
    <w:p w:rsidR="000F17A4" w:rsidRDefault="000F17A4">
      <w:pPr>
        <w:pStyle w:val="ConsPlusNonformat"/>
        <w:jc w:val="both"/>
      </w:pPr>
      <w:r>
        <w:rPr>
          <w:sz w:val="16"/>
        </w:rPr>
        <w:t xml:space="preserve">  │отказе в назначении) компенсации        │         │назначении) компенсации               │</w:t>
      </w:r>
    </w:p>
    <w:p w:rsidR="000F17A4" w:rsidRDefault="000F17A4">
      <w:pPr>
        <w:pStyle w:val="ConsPlusNonformat"/>
        <w:jc w:val="both"/>
      </w:pPr>
      <w:r>
        <w:rPr>
          <w:sz w:val="16"/>
        </w:rPr>
        <w:t xml:space="preserve">  │в течение 1 дня                         │         └──────────────────────────────────────┘</w:t>
      </w:r>
    </w:p>
    <w:p w:rsidR="000F17A4" w:rsidRDefault="000F17A4">
      <w:pPr>
        <w:pStyle w:val="ConsPlusNonformat"/>
        <w:jc w:val="both"/>
      </w:pPr>
      <w:r>
        <w:rPr>
          <w:sz w:val="16"/>
        </w:rPr>
        <w:t xml:space="preserve">  └────────────────────────────────────────┘</w:t>
      </w: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right"/>
        <w:outlineLvl w:val="1"/>
      </w:pPr>
      <w:r>
        <w:t>Приложение N 3</w:t>
      </w:r>
    </w:p>
    <w:p w:rsidR="000F17A4" w:rsidRDefault="000F17A4">
      <w:pPr>
        <w:pStyle w:val="ConsPlusNormal"/>
        <w:jc w:val="right"/>
      </w:pPr>
      <w:r>
        <w:t>к Административному регламенту</w:t>
      </w:r>
    </w:p>
    <w:p w:rsidR="000F17A4" w:rsidRDefault="000F17A4">
      <w:pPr>
        <w:pStyle w:val="ConsPlusNormal"/>
        <w:jc w:val="right"/>
      </w:pPr>
      <w:r>
        <w:t>предоставления государственной услуги</w:t>
      </w:r>
    </w:p>
    <w:p w:rsidR="000F17A4" w:rsidRDefault="000F17A4">
      <w:pPr>
        <w:pStyle w:val="ConsPlusNormal"/>
        <w:jc w:val="right"/>
      </w:pPr>
      <w:r>
        <w:t>по назначению ежемесячной денежной</w:t>
      </w:r>
    </w:p>
    <w:p w:rsidR="000F17A4" w:rsidRDefault="000F17A4">
      <w:pPr>
        <w:pStyle w:val="ConsPlusNormal"/>
        <w:jc w:val="right"/>
      </w:pPr>
      <w:r>
        <w:t>компенсации на приобретение</w:t>
      </w:r>
    </w:p>
    <w:p w:rsidR="000F17A4" w:rsidRDefault="000F17A4">
      <w:pPr>
        <w:pStyle w:val="ConsPlusNormal"/>
        <w:jc w:val="right"/>
      </w:pPr>
      <w:r>
        <w:t>продовольственных товаров гражданам,</w:t>
      </w:r>
    </w:p>
    <w:p w:rsidR="000F17A4" w:rsidRDefault="000F17A4">
      <w:pPr>
        <w:pStyle w:val="ConsPlusNormal"/>
        <w:jc w:val="right"/>
      </w:pPr>
      <w:r>
        <w:t>подвергшимся воздействию радиации</w:t>
      </w:r>
    </w:p>
    <w:p w:rsidR="000F17A4" w:rsidRDefault="000F17A4">
      <w:pPr>
        <w:pStyle w:val="ConsPlusNormal"/>
        <w:jc w:val="right"/>
      </w:pPr>
      <w:r>
        <w:t>вследствие техногенных катастроф</w:t>
      </w:r>
    </w:p>
    <w:p w:rsidR="000F17A4" w:rsidRDefault="000F17A4">
      <w:pPr>
        <w:pStyle w:val="ConsPlusNormal"/>
        <w:jc w:val="both"/>
      </w:pPr>
    </w:p>
    <w:p w:rsidR="000F17A4" w:rsidRDefault="000F17A4">
      <w:pPr>
        <w:pStyle w:val="ConsPlusNormal"/>
        <w:jc w:val="center"/>
      </w:pPr>
      <w:bookmarkStart w:id="28" w:name="P657"/>
      <w:bookmarkEnd w:id="28"/>
      <w:r>
        <w:t>ЖУРНАЛ</w:t>
      </w:r>
    </w:p>
    <w:p w:rsidR="000F17A4" w:rsidRDefault="000F17A4">
      <w:pPr>
        <w:pStyle w:val="ConsPlusNormal"/>
        <w:jc w:val="center"/>
      </w:pPr>
      <w:r>
        <w:t>регистрации обращений граждан</w:t>
      </w:r>
    </w:p>
    <w:p w:rsidR="000F17A4" w:rsidRDefault="000F17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9"/>
        <w:gridCol w:w="992"/>
        <w:gridCol w:w="1418"/>
        <w:gridCol w:w="1559"/>
        <w:gridCol w:w="1134"/>
        <w:gridCol w:w="1587"/>
        <w:gridCol w:w="1587"/>
      </w:tblGrid>
      <w:tr w:rsidR="000F17A4">
        <w:tc>
          <w:tcPr>
            <w:tcW w:w="719" w:type="dxa"/>
          </w:tcPr>
          <w:p w:rsidR="000F17A4" w:rsidRDefault="000F17A4">
            <w:pPr>
              <w:pStyle w:val="ConsPlusNormal"/>
              <w:jc w:val="center"/>
            </w:pPr>
            <w:r>
              <w:t>N п/п</w:t>
            </w:r>
          </w:p>
        </w:tc>
        <w:tc>
          <w:tcPr>
            <w:tcW w:w="992" w:type="dxa"/>
          </w:tcPr>
          <w:p w:rsidR="000F17A4" w:rsidRDefault="000F17A4">
            <w:pPr>
              <w:pStyle w:val="ConsPlusNormal"/>
              <w:jc w:val="center"/>
            </w:pPr>
            <w:r>
              <w:t>Дата заявления</w:t>
            </w:r>
          </w:p>
        </w:tc>
        <w:tc>
          <w:tcPr>
            <w:tcW w:w="1418" w:type="dxa"/>
          </w:tcPr>
          <w:p w:rsidR="000F17A4" w:rsidRDefault="000F17A4">
            <w:pPr>
              <w:pStyle w:val="ConsPlusNormal"/>
              <w:jc w:val="center"/>
            </w:pPr>
            <w:r>
              <w:t>Номер заявления</w:t>
            </w:r>
          </w:p>
        </w:tc>
        <w:tc>
          <w:tcPr>
            <w:tcW w:w="1559" w:type="dxa"/>
          </w:tcPr>
          <w:p w:rsidR="000F17A4" w:rsidRDefault="000F17A4">
            <w:pPr>
              <w:pStyle w:val="ConsPlusNormal"/>
              <w:jc w:val="center"/>
            </w:pPr>
            <w:r>
              <w:t>Ф.И.О. гражданина</w:t>
            </w:r>
          </w:p>
        </w:tc>
        <w:tc>
          <w:tcPr>
            <w:tcW w:w="1134" w:type="dxa"/>
          </w:tcPr>
          <w:p w:rsidR="000F17A4" w:rsidRDefault="000F17A4">
            <w:pPr>
              <w:pStyle w:val="ConsPlusNormal"/>
              <w:jc w:val="center"/>
            </w:pPr>
            <w:r>
              <w:t>Адрес</w:t>
            </w:r>
          </w:p>
        </w:tc>
        <w:tc>
          <w:tcPr>
            <w:tcW w:w="1587" w:type="dxa"/>
          </w:tcPr>
          <w:p w:rsidR="000F17A4" w:rsidRDefault="000F17A4">
            <w:pPr>
              <w:pStyle w:val="ConsPlusNormal"/>
              <w:jc w:val="center"/>
            </w:pPr>
            <w:r>
              <w:t>Причины обращения</w:t>
            </w:r>
          </w:p>
        </w:tc>
        <w:tc>
          <w:tcPr>
            <w:tcW w:w="1587" w:type="dxa"/>
          </w:tcPr>
          <w:p w:rsidR="000F17A4" w:rsidRDefault="000F17A4">
            <w:pPr>
              <w:pStyle w:val="ConsPlusNormal"/>
              <w:jc w:val="center"/>
            </w:pPr>
            <w:r>
              <w:t>Результаты обращения</w:t>
            </w:r>
          </w:p>
        </w:tc>
      </w:tr>
      <w:tr w:rsidR="000F17A4">
        <w:tc>
          <w:tcPr>
            <w:tcW w:w="719" w:type="dxa"/>
          </w:tcPr>
          <w:p w:rsidR="000F17A4" w:rsidRDefault="000F17A4">
            <w:pPr>
              <w:pStyle w:val="ConsPlusNormal"/>
            </w:pPr>
          </w:p>
        </w:tc>
        <w:tc>
          <w:tcPr>
            <w:tcW w:w="992" w:type="dxa"/>
          </w:tcPr>
          <w:p w:rsidR="000F17A4" w:rsidRDefault="000F17A4">
            <w:pPr>
              <w:pStyle w:val="ConsPlusNormal"/>
            </w:pPr>
          </w:p>
        </w:tc>
        <w:tc>
          <w:tcPr>
            <w:tcW w:w="1418" w:type="dxa"/>
          </w:tcPr>
          <w:p w:rsidR="000F17A4" w:rsidRDefault="000F17A4">
            <w:pPr>
              <w:pStyle w:val="ConsPlusNormal"/>
            </w:pPr>
          </w:p>
        </w:tc>
        <w:tc>
          <w:tcPr>
            <w:tcW w:w="1559" w:type="dxa"/>
          </w:tcPr>
          <w:p w:rsidR="000F17A4" w:rsidRDefault="000F17A4">
            <w:pPr>
              <w:pStyle w:val="ConsPlusNormal"/>
            </w:pPr>
          </w:p>
        </w:tc>
        <w:tc>
          <w:tcPr>
            <w:tcW w:w="1134" w:type="dxa"/>
          </w:tcPr>
          <w:p w:rsidR="000F17A4" w:rsidRDefault="000F17A4">
            <w:pPr>
              <w:pStyle w:val="ConsPlusNormal"/>
            </w:pPr>
          </w:p>
        </w:tc>
        <w:tc>
          <w:tcPr>
            <w:tcW w:w="1587" w:type="dxa"/>
          </w:tcPr>
          <w:p w:rsidR="000F17A4" w:rsidRDefault="000F17A4">
            <w:pPr>
              <w:pStyle w:val="ConsPlusNormal"/>
            </w:pPr>
          </w:p>
        </w:tc>
        <w:tc>
          <w:tcPr>
            <w:tcW w:w="1587" w:type="dxa"/>
          </w:tcPr>
          <w:p w:rsidR="000F17A4" w:rsidRDefault="000F17A4">
            <w:pPr>
              <w:pStyle w:val="ConsPlusNormal"/>
            </w:pPr>
          </w:p>
        </w:tc>
      </w:tr>
    </w:tbl>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right"/>
        <w:outlineLvl w:val="1"/>
      </w:pPr>
      <w:r>
        <w:t>Приложение N 4</w:t>
      </w:r>
    </w:p>
    <w:p w:rsidR="000F17A4" w:rsidRDefault="000F17A4">
      <w:pPr>
        <w:pStyle w:val="ConsPlusNormal"/>
        <w:jc w:val="right"/>
      </w:pPr>
      <w:r>
        <w:t>к Административному регламенту</w:t>
      </w:r>
    </w:p>
    <w:p w:rsidR="000F17A4" w:rsidRDefault="000F17A4">
      <w:pPr>
        <w:pStyle w:val="ConsPlusNormal"/>
        <w:jc w:val="right"/>
      </w:pPr>
      <w:r>
        <w:t>предоставления государственной услуги</w:t>
      </w:r>
    </w:p>
    <w:p w:rsidR="000F17A4" w:rsidRDefault="000F17A4">
      <w:pPr>
        <w:pStyle w:val="ConsPlusNormal"/>
        <w:jc w:val="right"/>
      </w:pPr>
      <w:r>
        <w:t>по назначению ежемесячной денежной</w:t>
      </w:r>
    </w:p>
    <w:p w:rsidR="000F17A4" w:rsidRDefault="000F17A4">
      <w:pPr>
        <w:pStyle w:val="ConsPlusNormal"/>
        <w:jc w:val="right"/>
      </w:pPr>
      <w:r>
        <w:t>компенсации на приобретение</w:t>
      </w:r>
    </w:p>
    <w:p w:rsidR="000F17A4" w:rsidRDefault="000F17A4">
      <w:pPr>
        <w:pStyle w:val="ConsPlusNormal"/>
        <w:jc w:val="right"/>
      </w:pPr>
      <w:r>
        <w:t>продовольственных товаров гражданам,</w:t>
      </w:r>
    </w:p>
    <w:p w:rsidR="000F17A4" w:rsidRDefault="000F17A4">
      <w:pPr>
        <w:pStyle w:val="ConsPlusNormal"/>
        <w:jc w:val="right"/>
      </w:pPr>
      <w:r>
        <w:t>подвергшимся воздействию радиации</w:t>
      </w:r>
    </w:p>
    <w:p w:rsidR="000F17A4" w:rsidRDefault="000F17A4">
      <w:pPr>
        <w:pStyle w:val="ConsPlusNormal"/>
        <w:jc w:val="right"/>
      </w:pPr>
      <w:r>
        <w:t>вследствие техногенных катастроф</w:t>
      </w:r>
    </w:p>
    <w:p w:rsidR="000F17A4" w:rsidRDefault="000F17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17A4">
        <w:trPr>
          <w:jc w:val="center"/>
        </w:trPr>
        <w:tc>
          <w:tcPr>
            <w:tcW w:w="9294" w:type="dxa"/>
            <w:tcBorders>
              <w:top w:val="nil"/>
              <w:left w:val="single" w:sz="24" w:space="0" w:color="CED3F1"/>
              <w:bottom w:val="nil"/>
              <w:right w:val="single" w:sz="24" w:space="0" w:color="F4F3F8"/>
            </w:tcBorders>
            <w:shd w:val="clear" w:color="auto" w:fill="F4F3F8"/>
          </w:tcPr>
          <w:p w:rsidR="000F17A4" w:rsidRDefault="000F17A4">
            <w:pPr>
              <w:pStyle w:val="ConsPlusNormal"/>
              <w:jc w:val="center"/>
            </w:pPr>
            <w:r>
              <w:rPr>
                <w:color w:val="392C69"/>
              </w:rPr>
              <w:t>Список изменяющих документов</w:t>
            </w:r>
          </w:p>
          <w:p w:rsidR="000F17A4" w:rsidRDefault="000F17A4">
            <w:pPr>
              <w:pStyle w:val="ConsPlusNormal"/>
              <w:jc w:val="center"/>
            </w:pPr>
            <w:r>
              <w:rPr>
                <w:color w:val="392C69"/>
              </w:rPr>
              <w:t xml:space="preserve">(в ред. </w:t>
            </w:r>
            <w:hyperlink r:id="rId86" w:history="1">
              <w:r>
                <w:rPr>
                  <w:color w:val="0000FF"/>
                </w:rPr>
                <w:t>Приказа</w:t>
              </w:r>
            </w:hyperlink>
            <w:r>
              <w:rPr>
                <w:color w:val="392C69"/>
              </w:rPr>
              <w:t xml:space="preserve"> Минтруда, занятости и соцзащиты РТ от 19.02.2018 N 138)</w:t>
            </w:r>
          </w:p>
        </w:tc>
      </w:tr>
    </w:tbl>
    <w:p w:rsidR="000F17A4" w:rsidRDefault="000F17A4">
      <w:pPr>
        <w:pStyle w:val="ConsPlusNormal"/>
        <w:jc w:val="both"/>
      </w:pPr>
    </w:p>
    <w:p w:rsidR="000F17A4" w:rsidRDefault="000F17A4">
      <w:pPr>
        <w:pStyle w:val="ConsPlusNonformat"/>
        <w:jc w:val="both"/>
      </w:pPr>
      <w:r>
        <w:t xml:space="preserve">                                    Отделение Центра N ____________</w:t>
      </w:r>
    </w:p>
    <w:p w:rsidR="000F17A4" w:rsidRDefault="000F17A4">
      <w:pPr>
        <w:pStyle w:val="ConsPlusNonformat"/>
        <w:jc w:val="both"/>
      </w:pPr>
      <w:r>
        <w:t xml:space="preserve">                                    ГКУ "Республиканский</w:t>
      </w:r>
    </w:p>
    <w:p w:rsidR="000F17A4" w:rsidRDefault="000F17A4">
      <w:pPr>
        <w:pStyle w:val="ConsPlusNonformat"/>
        <w:jc w:val="both"/>
      </w:pPr>
      <w:r>
        <w:t xml:space="preserve">                                    центр материальной помощи</w:t>
      </w:r>
    </w:p>
    <w:p w:rsidR="000F17A4" w:rsidRDefault="000F17A4">
      <w:pPr>
        <w:pStyle w:val="ConsPlusNonformat"/>
        <w:jc w:val="both"/>
      </w:pPr>
      <w:r>
        <w:t xml:space="preserve">                                    (компенсационных выплат)"</w:t>
      </w:r>
    </w:p>
    <w:p w:rsidR="000F17A4" w:rsidRDefault="000F17A4">
      <w:pPr>
        <w:pStyle w:val="ConsPlusNonformat"/>
        <w:jc w:val="both"/>
      </w:pPr>
      <w:r>
        <w:t xml:space="preserve">                                    в _____________________________________</w:t>
      </w:r>
    </w:p>
    <w:p w:rsidR="000F17A4" w:rsidRDefault="000F17A4">
      <w:pPr>
        <w:pStyle w:val="ConsPlusNonformat"/>
        <w:jc w:val="both"/>
      </w:pPr>
      <w:r>
        <w:t xml:space="preserve">                                    муниципальном районе (городском округе)</w:t>
      </w:r>
    </w:p>
    <w:p w:rsidR="000F17A4" w:rsidRDefault="000F17A4">
      <w:pPr>
        <w:pStyle w:val="ConsPlusNonformat"/>
        <w:jc w:val="both"/>
      </w:pPr>
    </w:p>
    <w:p w:rsidR="000F17A4" w:rsidRDefault="000F17A4">
      <w:pPr>
        <w:pStyle w:val="ConsPlusNonformat"/>
        <w:jc w:val="both"/>
      </w:pPr>
      <w:r>
        <w:t>"__" _____________ г.                                       N _____________</w:t>
      </w:r>
    </w:p>
    <w:p w:rsidR="000F17A4" w:rsidRDefault="000F17A4">
      <w:pPr>
        <w:pStyle w:val="ConsPlusNonformat"/>
        <w:jc w:val="both"/>
      </w:pPr>
    </w:p>
    <w:p w:rsidR="000F17A4" w:rsidRDefault="000F17A4">
      <w:pPr>
        <w:pStyle w:val="ConsPlusNonformat"/>
        <w:jc w:val="both"/>
      </w:pPr>
      <w:bookmarkStart w:id="29" w:name="P699"/>
      <w:bookmarkEnd w:id="29"/>
      <w:r>
        <w:t xml:space="preserve">                                  Решение</w:t>
      </w:r>
    </w:p>
    <w:p w:rsidR="000F17A4" w:rsidRDefault="000F17A4">
      <w:pPr>
        <w:pStyle w:val="ConsPlusNonformat"/>
        <w:jc w:val="both"/>
      </w:pPr>
      <w:r>
        <w:t xml:space="preserve">   о назначении (отказе в назначении) ежемесячной денежной компенсации на</w:t>
      </w:r>
    </w:p>
    <w:p w:rsidR="000F17A4" w:rsidRDefault="000F17A4">
      <w:pPr>
        <w:pStyle w:val="ConsPlusNonformat"/>
        <w:jc w:val="both"/>
      </w:pPr>
      <w:r>
        <w:t xml:space="preserve"> приобретение продовольственных товаров гражданам, подвергшимся воздействию</w:t>
      </w:r>
    </w:p>
    <w:p w:rsidR="000F17A4" w:rsidRDefault="000F17A4">
      <w:pPr>
        <w:pStyle w:val="ConsPlusNonformat"/>
        <w:jc w:val="both"/>
      </w:pPr>
      <w:r>
        <w:t xml:space="preserve">                 радиации вследствие техногенных катастроф</w:t>
      </w:r>
    </w:p>
    <w:p w:rsidR="000F17A4" w:rsidRDefault="000F17A4">
      <w:pPr>
        <w:pStyle w:val="ConsPlusNonformat"/>
        <w:jc w:val="both"/>
      </w:pPr>
    </w:p>
    <w:p w:rsidR="000F17A4" w:rsidRDefault="000F17A4">
      <w:pPr>
        <w:pStyle w:val="ConsPlusNonformat"/>
        <w:jc w:val="both"/>
      </w:pPr>
      <w:r>
        <w:t xml:space="preserve">    </w:t>
      </w:r>
      <w:proofErr w:type="gramStart"/>
      <w:r>
        <w:t>Ежемесячную  денежную</w:t>
      </w:r>
      <w:proofErr w:type="gramEnd"/>
      <w:r>
        <w:t xml:space="preserve">  компенсацию  на  приобретение  продовольственных</w:t>
      </w:r>
    </w:p>
    <w:p w:rsidR="000F17A4" w:rsidRDefault="000F17A4">
      <w:pPr>
        <w:pStyle w:val="ConsPlusNonformat"/>
        <w:jc w:val="both"/>
      </w:pPr>
      <w:r>
        <w:t>товаров</w:t>
      </w:r>
    </w:p>
    <w:p w:rsidR="000F17A4" w:rsidRDefault="000F17A4">
      <w:pPr>
        <w:pStyle w:val="ConsPlusNonformat"/>
        <w:jc w:val="both"/>
      </w:pPr>
    </w:p>
    <w:p w:rsidR="000F17A4" w:rsidRDefault="000F17A4">
      <w:pPr>
        <w:pStyle w:val="ConsPlusNonformat"/>
        <w:jc w:val="both"/>
      </w:pPr>
      <w:r>
        <w:t>1. Фамилия, имя, отчество _________________________________________________</w:t>
      </w:r>
    </w:p>
    <w:p w:rsidR="000F17A4" w:rsidRDefault="000F17A4">
      <w:pPr>
        <w:pStyle w:val="ConsPlusNonformat"/>
        <w:jc w:val="both"/>
      </w:pPr>
      <w:r>
        <w:t>2. Год рождения ___________________________________________________________</w:t>
      </w:r>
    </w:p>
    <w:p w:rsidR="000F17A4" w:rsidRDefault="000F17A4">
      <w:pPr>
        <w:pStyle w:val="ConsPlusNonformat"/>
        <w:jc w:val="both"/>
      </w:pPr>
      <w:r>
        <w:t>3. Адрес места жительства _________________________________________________</w:t>
      </w:r>
    </w:p>
    <w:p w:rsidR="000F17A4" w:rsidRDefault="000F17A4">
      <w:pPr>
        <w:pStyle w:val="ConsPlusNonformat"/>
        <w:jc w:val="both"/>
      </w:pPr>
      <w:r>
        <w:t>4. Категория получателя ___________________________________________________</w:t>
      </w:r>
    </w:p>
    <w:p w:rsidR="000F17A4" w:rsidRDefault="000F17A4">
      <w:pPr>
        <w:pStyle w:val="ConsPlusNonformat"/>
        <w:jc w:val="both"/>
      </w:pPr>
      <w:r>
        <w:t>5. Назначить в соответствии с:</w:t>
      </w:r>
    </w:p>
    <w:p w:rsidR="000F17A4" w:rsidRDefault="000F17A4">
      <w:pPr>
        <w:pStyle w:val="ConsPlusNonformat"/>
        <w:jc w:val="both"/>
      </w:pPr>
      <w:r>
        <w:t xml:space="preserve">    </w:t>
      </w:r>
      <w:hyperlink r:id="rId87" w:history="1">
        <w:r>
          <w:rPr>
            <w:color w:val="0000FF"/>
          </w:rPr>
          <w:t>Законом</w:t>
        </w:r>
      </w:hyperlink>
      <w:r>
        <w:t xml:space="preserve">  Российской  Федерации  от  15.05.1991  N  1244-1 "О социальной</w:t>
      </w:r>
    </w:p>
    <w:p w:rsidR="000F17A4" w:rsidRDefault="000F17A4">
      <w:pPr>
        <w:pStyle w:val="ConsPlusNonformat"/>
        <w:jc w:val="both"/>
      </w:pPr>
      <w:proofErr w:type="gramStart"/>
      <w:r>
        <w:t>защите  граждан</w:t>
      </w:r>
      <w:proofErr w:type="gramEnd"/>
      <w:r>
        <w:t>, подвергшихся воздействию радиации вследствие катастрофы на</w:t>
      </w:r>
    </w:p>
    <w:p w:rsidR="000F17A4" w:rsidRDefault="000F17A4">
      <w:pPr>
        <w:pStyle w:val="ConsPlusNonformat"/>
        <w:jc w:val="both"/>
      </w:pPr>
      <w:r>
        <w:t>Чернобыльской АЭС"</w:t>
      </w:r>
    </w:p>
    <w:p w:rsidR="000F17A4" w:rsidRDefault="000F17A4">
      <w:pPr>
        <w:pStyle w:val="ConsPlusNonformat"/>
        <w:jc w:val="both"/>
      </w:pPr>
      <w:r>
        <w:t xml:space="preserve">    в размере: ___________ руб. ____ коп. на период с _________ по _______;</w:t>
      </w:r>
    </w:p>
    <w:p w:rsidR="000F17A4" w:rsidRDefault="000F17A4">
      <w:pPr>
        <w:pStyle w:val="ConsPlusNonformat"/>
        <w:jc w:val="both"/>
      </w:pPr>
      <w:r>
        <w:t xml:space="preserve">    </w:t>
      </w:r>
      <w:proofErr w:type="gramStart"/>
      <w:r>
        <w:t>Федеральным  законом</w:t>
      </w:r>
      <w:proofErr w:type="gramEnd"/>
      <w:r>
        <w:t xml:space="preserve">  от  26  ноября  1998  года N 175-ФЗ "О социальной</w:t>
      </w:r>
    </w:p>
    <w:p w:rsidR="000F17A4" w:rsidRDefault="000F17A4">
      <w:pPr>
        <w:pStyle w:val="ConsPlusNonformat"/>
        <w:jc w:val="both"/>
      </w:pPr>
      <w:proofErr w:type="gramStart"/>
      <w:r>
        <w:t>защите  граждан</w:t>
      </w:r>
      <w:proofErr w:type="gramEnd"/>
      <w:r>
        <w:t xml:space="preserve">  Российской  Федерации,  подвергшихся  воздействию радиации</w:t>
      </w:r>
    </w:p>
    <w:p w:rsidR="000F17A4" w:rsidRDefault="000F17A4">
      <w:pPr>
        <w:pStyle w:val="ConsPlusNonformat"/>
        <w:jc w:val="both"/>
      </w:pPr>
      <w:proofErr w:type="gramStart"/>
      <w:r>
        <w:t>вследствие  аварии</w:t>
      </w:r>
      <w:proofErr w:type="gramEnd"/>
      <w:r>
        <w:t xml:space="preserve">  в  1957  году  на производственном объединении "Маяк" и</w:t>
      </w:r>
    </w:p>
    <w:p w:rsidR="000F17A4" w:rsidRDefault="000F17A4">
      <w:pPr>
        <w:pStyle w:val="ConsPlusNonformat"/>
        <w:jc w:val="both"/>
      </w:pPr>
      <w:r>
        <w:t xml:space="preserve">сбросов радиоактивных отходов в реку </w:t>
      </w:r>
      <w:proofErr w:type="spellStart"/>
      <w:r>
        <w:t>Теча</w:t>
      </w:r>
      <w:proofErr w:type="spellEnd"/>
      <w:r>
        <w:t>"</w:t>
      </w:r>
    </w:p>
    <w:p w:rsidR="000F17A4" w:rsidRDefault="000F17A4">
      <w:pPr>
        <w:pStyle w:val="ConsPlusNonformat"/>
        <w:jc w:val="both"/>
      </w:pPr>
      <w:r>
        <w:t xml:space="preserve">    в размере: ___________ руб. ____ коп. на период с _________ по _______;</w:t>
      </w:r>
    </w:p>
    <w:p w:rsidR="000F17A4" w:rsidRDefault="000F17A4">
      <w:pPr>
        <w:pStyle w:val="ConsPlusNonformat"/>
        <w:jc w:val="both"/>
      </w:pPr>
      <w:r>
        <w:lastRenderedPageBreak/>
        <w:t xml:space="preserve">    Федеральным  </w:t>
      </w:r>
      <w:hyperlink r:id="rId88" w:history="1">
        <w:r>
          <w:rPr>
            <w:color w:val="0000FF"/>
          </w:rPr>
          <w:t>законом</w:t>
        </w:r>
      </w:hyperlink>
      <w:r>
        <w:t xml:space="preserve">  от  10  января  2002  года  N  2-ФЗ "О социальных</w:t>
      </w:r>
    </w:p>
    <w:p w:rsidR="000F17A4" w:rsidRDefault="000F17A4">
      <w:pPr>
        <w:pStyle w:val="ConsPlusNonformat"/>
        <w:jc w:val="both"/>
      </w:pPr>
      <w:proofErr w:type="gramStart"/>
      <w:r>
        <w:t>гарантиях  гражданам</w:t>
      </w:r>
      <w:proofErr w:type="gramEnd"/>
      <w:r>
        <w:t>,  подвергшимся  радиационному  воздействию  вследствие</w:t>
      </w:r>
    </w:p>
    <w:p w:rsidR="000F17A4" w:rsidRDefault="000F17A4">
      <w:pPr>
        <w:pStyle w:val="ConsPlusNonformat"/>
        <w:jc w:val="both"/>
      </w:pPr>
      <w:r>
        <w:t>ядерных испытаний на Семипалатинском полигоне</w:t>
      </w:r>
    </w:p>
    <w:p w:rsidR="000F17A4" w:rsidRDefault="000F17A4">
      <w:pPr>
        <w:pStyle w:val="ConsPlusNonformat"/>
        <w:jc w:val="both"/>
      </w:pPr>
      <w:r>
        <w:t xml:space="preserve">   в размере: ___________ руб. ____ коп. на период с _________ по _______;</w:t>
      </w:r>
    </w:p>
    <w:p w:rsidR="000F17A4" w:rsidRDefault="000F17A4">
      <w:pPr>
        <w:pStyle w:val="ConsPlusNonformat"/>
        <w:jc w:val="both"/>
      </w:pPr>
      <w:r>
        <w:t xml:space="preserve">    </w:t>
      </w:r>
      <w:hyperlink r:id="rId89" w:history="1">
        <w:r>
          <w:rPr>
            <w:color w:val="0000FF"/>
          </w:rPr>
          <w:t>Постановлением</w:t>
        </w:r>
      </w:hyperlink>
      <w:r>
        <w:t xml:space="preserve">  Верховного  Совета  Российской  Федерации от 27.12.1991</w:t>
      </w:r>
    </w:p>
    <w:p w:rsidR="000F17A4" w:rsidRDefault="000F17A4">
      <w:pPr>
        <w:pStyle w:val="ConsPlusNonformat"/>
        <w:jc w:val="both"/>
      </w:pPr>
      <w:proofErr w:type="gramStart"/>
      <w:r>
        <w:t>N  2123</w:t>
      </w:r>
      <w:proofErr w:type="gramEnd"/>
      <w:r>
        <w:t>-1  "О  распространении  действия  Закона РСФСР "О социальной защите</w:t>
      </w:r>
    </w:p>
    <w:p w:rsidR="000F17A4" w:rsidRDefault="000F17A4">
      <w:pPr>
        <w:pStyle w:val="ConsPlusNonformat"/>
        <w:jc w:val="both"/>
      </w:pPr>
      <w:proofErr w:type="gramStart"/>
      <w:r>
        <w:t xml:space="preserve">граждан,   </w:t>
      </w:r>
      <w:proofErr w:type="gramEnd"/>
      <w:r>
        <w:t>подвергшихся   воздействию  радиации  вследствие  катастрофы  на</w:t>
      </w:r>
    </w:p>
    <w:p w:rsidR="000F17A4" w:rsidRDefault="000F17A4">
      <w:pPr>
        <w:pStyle w:val="ConsPlusNonformat"/>
        <w:jc w:val="both"/>
      </w:pPr>
      <w:proofErr w:type="gramStart"/>
      <w:r>
        <w:t>Чернобыльской  АЭС</w:t>
      </w:r>
      <w:proofErr w:type="gramEnd"/>
      <w:r>
        <w:t>"  на  граждан из подразделений особого риска"</w:t>
      </w:r>
    </w:p>
    <w:p w:rsidR="000F17A4" w:rsidRDefault="000F17A4">
      <w:pPr>
        <w:pStyle w:val="ConsPlusNonformat"/>
        <w:jc w:val="both"/>
      </w:pPr>
      <w:r>
        <w:t xml:space="preserve">    в размере: ___________ руб. ____ коп. на период с _________ по _______;</w:t>
      </w:r>
    </w:p>
    <w:p w:rsidR="000F17A4" w:rsidRDefault="000F17A4">
      <w:pPr>
        <w:pStyle w:val="ConsPlusNonformat"/>
        <w:jc w:val="both"/>
      </w:pPr>
      <w:r>
        <w:t>6. Дата обращения за компенсацией _________________________________________</w:t>
      </w:r>
    </w:p>
    <w:p w:rsidR="000F17A4" w:rsidRDefault="000F17A4">
      <w:pPr>
        <w:pStyle w:val="ConsPlusNonformat"/>
        <w:jc w:val="both"/>
      </w:pPr>
      <w:r>
        <w:t>7. Отказать в назначении компенсации ______________________________________</w:t>
      </w:r>
    </w:p>
    <w:p w:rsidR="000F17A4" w:rsidRDefault="000F17A4">
      <w:pPr>
        <w:pStyle w:val="ConsPlusNonformat"/>
        <w:jc w:val="both"/>
      </w:pPr>
      <w:r>
        <w:t>___________________________________________________________________________</w:t>
      </w:r>
    </w:p>
    <w:p w:rsidR="000F17A4" w:rsidRDefault="000F17A4">
      <w:pPr>
        <w:pStyle w:val="ConsPlusNonformat"/>
        <w:jc w:val="both"/>
      </w:pPr>
      <w:r>
        <w:t xml:space="preserve">             Руководитель отделения Центра ________________________________</w:t>
      </w:r>
    </w:p>
    <w:p w:rsidR="000F17A4" w:rsidRDefault="000F17A4">
      <w:pPr>
        <w:pStyle w:val="ConsPlusNonformat"/>
        <w:jc w:val="both"/>
      </w:pPr>
      <w:r>
        <w:t xml:space="preserve">                                           (подпись) (расшифровка подписи)</w:t>
      </w:r>
    </w:p>
    <w:p w:rsidR="000F17A4" w:rsidRDefault="000F17A4">
      <w:pPr>
        <w:pStyle w:val="ConsPlusNonformat"/>
        <w:jc w:val="both"/>
      </w:pPr>
      <w:r>
        <w:t xml:space="preserve">             Специалист                   _________________________________</w:t>
      </w:r>
    </w:p>
    <w:p w:rsidR="000F17A4" w:rsidRDefault="000F17A4">
      <w:pPr>
        <w:pStyle w:val="ConsPlusNonformat"/>
        <w:jc w:val="both"/>
      </w:pPr>
      <w:r>
        <w:t xml:space="preserve">                                          (подпись) (расшифровка подписи)</w:t>
      </w: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right"/>
        <w:outlineLvl w:val="1"/>
      </w:pPr>
      <w:r>
        <w:t>Приложение</w:t>
      </w:r>
    </w:p>
    <w:p w:rsidR="000F17A4" w:rsidRDefault="000F17A4">
      <w:pPr>
        <w:pStyle w:val="ConsPlusNormal"/>
        <w:jc w:val="right"/>
      </w:pPr>
      <w:r>
        <w:t>к Административному регламенту</w:t>
      </w:r>
    </w:p>
    <w:p w:rsidR="000F17A4" w:rsidRDefault="000F17A4">
      <w:pPr>
        <w:pStyle w:val="ConsPlusNormal"/>
        <w:jc w:val="right"/>
      </w:pPr>
      <w:r>
        <w:t>предоставления государственной услуги</w:t>
      </w:r>
    </w:p>
    <w:p w:rsidR="000F17A4" w:rsidRDefault="000F17A4">
      <w:pPr>
        <w:pStyle w:val="ConsPlusNormal"/>
        <w:jc w:val="right"/>
      </w:pPr>
      <w:r>
        <w:t>по назначению ежемесячной денежной</w:t>
      </w:r>
    </w:p>
    <w:p w:rsidR="000F17A4" w:rsidRDefault="000F17A4">
      <w:pPr>
        <w:pStyle w:val="ConsPlusNormal"/>
        <w:jc w:val="right"/>
      </w:pPr>
      <w:r>
        <w:t>компенсации на приобретение</w:t>
      </w:r>
    </w:p>
    <w:p w:rsidR="000F17A4" w:rsidRDefault="000F17A4">
      <w:pPr>
        <w:pStyle w:val="ConsPlusNormal"/>
        <w:jc w:val="right"/>
      </w:pPr>
      <w:r>
        <w:t>продовольственных товаров гражданам,</w:t>
      </w:r>
    </w:p>
    <w:p w:rsidR="000F17A4" w:rsidRDefault="000F17A4">
      <w:pPr>
        <w:pStyle w:val="ConsPlusNormal"/>
        <w:jc w:val="right"/>
      </w:pPr>
      <w:r>
        <w:t>подвергшимся воздействию радиации</w:t>
      </w:r>
    </w:p>
    <w:p w:rsidR="000F17A4" w:rsidRDefault="000F17A4">
      <w:pPr>
        <w:pStyle w:val="ConsPlusNormal"/>
        <w:jc w:val="right"/>
      </w:pPr>
      <w:r>
        <w:t>вследствие техногенных катастроф</w:t>
      </w:r>
    </w:p>
    <w:p w:rsidR="000F17A4" w:rsidRDefault="000F17A4">
      <w:pPr>
        <w:pStyle w:val="ConsPlusNormal"/>
        <w:jc w:val="both"/>
      </w:pPr>
    </w:p>
    <w:p w:rsidR="000F17A4" w:rsidRDefault="000F17A4">
      <w:pPr>
        <w:pStyle w:val="ConsPlusNormal"/>
        <w:jc w:val="right"/>
      </w:pPr>
      <w:r>
        <w:t>Рекомендуемая форма</w:t>
      </w:r>
    </w:p>
    <w:p w:rsidR="000F17A4" w:rsidRDefault="000F17A4">
      <w:pPr>
        <w:pStyle w:val="ConsPlusNormal"/>
        <w:jc w:val="both"/>
      </w:pPr>
    </w:p>
    <w:p w:rsidR="000F17A4" w:rsidRDefault="000F17A4">
      <w:pPr>
        <w:pStyle w:val="ConsPlusNonformat"/>
        <w:jc w:val="both"/>
      </w:pPr>
      <w:r>
        <w:t xml:space="preserve">                                              Отделение Центра N ____</w:t>
      </w:r>
    </w:p>
    <w:p w:rsidR="000F17A4" w:rsidRDefault="000F17A4">
      <w:pPr>
        <w:pStyle w:val="ConsPlusNonformat"/>
        <w:jc w:val="both"/>
      </w:pPr>
      <w:r>
        <w:t xml:space="preserve">                                              в ___________________________</w:t>
      </w:r>
    </w:p>
    <w:p w:rsidR="000F17A4" w:rsidRDefault="000F17A4">
      <w:pPr>
        <w:pStyle w:val="ConsPlusNonformat"/>
        <w:jc w:val="both"/>
      </w:pPr>
      <w:r>
        <w:t xml:space="preserve">                                              муниципальном районе (городе)</w:t>
      </w:r>
    </w:p>
    <w:p w:rsidR="000F17A4" w:rsidRDefault="000F17A4">
      <w:pPr>
        <w:pStyle w:val="ConsPlusNonformat"/>
        <w:jc w:val="both"/>
      </w:pPr>
    </w:p>
    <w:p w:rsidR="000F17A4" w:rsidRDefault="000F17A4">
      <w:pPr>
        <w:pStyle w:val="ConsPlusNonformat"/>
        <w:jc w:val="both"/>
      </w:pPr>
      <w:bookmarkStart w:id="30" w:name="P757"/>
      <w:bookmarkEnd w:id="30"/>
      <w:r>
        <w:t xml:space="preserve">                                 Заявление</w:t>
      </w:r>
    </w:p>
    <w:p w:rsidR="000F17A4" w:rsidRDefault="000F17A4">
      <w:pPr>
        <w:pStyle w:val="ConsPlusNonformat"/>
        <w:jc w:val="both"/>
      </w:pPr>
      <w:r>
        <w:t xml:space="preserve">                     об исправлении технической ошибки</w:t>
      </w:r>
    </w:p>
    <w:p w:rsidR="000F17A4" w:rsidRDefault="000F17A4">
      <w:pPr>
        <w:pStyle w:val="ConsPlusNonformat"/>
        <w:jc w:val="both"/>
      </w:pPr>
    </w:p>
    <w:p w:rsidR="000F17A4" w:rsidRDefault="000F17A4">
      <w:pPr>
        <w:pStyle w:val="ConsPlusNonformat"/>
        <w:jc w:val="both"/>
      </w:pPr>
      <w:r>
        <w:t xml:space="preserve">    Я, ___________________________________________________________________,</w:t>
      </w:r>
    </w:p>
    <w:p w:rsidR="000F17A4" w:rsidRDefault="000F17A4">
      <w:pPr>
        <w:pStyle w:val="ConsPlusNonformat"/>
        <w:jc w:val="both"/>
      </w:pPr>
      <w:r>
        <w:t xml:space="preserve">            (фамилия, имя, отчество заявителя указывается полностью)</w:t>
      </w:r>
    </w:p>
    <w:p w:rsidR="000F17A4" w:rsidRDefault="000F17A4">
      <w:pPr>
        <w:pStyle w:val="ConsPlusNonformat"/>
        <w:jc w:val="both"/>
      </w:pPr>
      <w:r>
        <w:t>проживающий(</w:t>
      </w:r>
      <w:proofErr w:type="spellStart"/>
      <w:r>
        <w:t>ая</w:t>
      </w:r>
      <w:proofErr w:type="spellEnd"/>
      <w:r>
        <w:t>) по адресу _________________________________________________</w:t>
      </w:r>
    </w:p>
    <w:p w:rsidR="000F17A4" w:rsidRDefault="000F17A4">
      <w:pPr>
        <w:pStyle w:val="ConsPlusNonformat"/>
        <w:jc w:val="both"/>
      </w:pPr>
      <w:r>
        <w:t>___________________________________________________________________________</w:t>
      </w:r>
    </w:p>
    <w:p w:rsidR="000F17A4" w:rsidRDefault="000F17A4">
      <w:pPr>
        <w:pStyle w:val="ConsPlusNonformat"/>
        <w:jc w:val="both"/>
      </w:pPr>
      <w:r>
        <w:t xml:space="preserve">    (почтовый адрес заявителя с указанием индекса, телефон, электронный</w:t>
      </w:r>
    </w:p>
    <w:p w:rsidR="000F17A4" w:rsidRDefault="000F17A4">
      <w:pPr>
        <w:pStyle w:val="ConsPlusNonformat"/>
        <w:jc w:val="both"/>
      </w:pPr>
      <w:r>
        <w:t xml:space="preserve">                                   адрес)</w:t>
      </w:r>
    </w:p>
    <w:p w:rsidR="000F17A4" w:rsidRDefault="000F17A4">
      <w:pPr>
        <w:pStyle w:val="ConsPlusNonformat"/>
        <w:jc w:val="both"/>
      </w:pPr>
      <w:r>
        <w:t>___________________________________________________________________________</w:t>
      </w:r>
    </w:p>
    <w:p w:rsidR="000F17A4" w:rsidRDefault="000F17A4">
      <w:pPr>
        <w:pStyle w:val="ConsPlusNonformat"/>
        <w:jc w:val="both"/>
      </w:pPr>
      <w:r>
        <w:t xml:space="preserve">      (наименование документа, удостоверяющего личность заявителя, его</w:t>
      </w:r>
    </w:p>
    <w:p w:rsidR="000F17A4" w:rsidRDefault="000F17A4">
      <w:pPr>
        <w:pStyle w:val="ConsPlusNonformat"/>
        <w:jc w:val="both"/>
      </w:pPr>
      <w:r>
        <w:t>__________________________________________________________________________,</w:t>
      </w:r>
    </w:p>
    <w:p w:rsidR="000F17A4" w:rsidRDefault="000F17A4">
      <w:pPr>
        <w:pStyle w:val="ConsPlusNonformat"/>
        <w:jc w:val="both"/>
      </w:pPr>
      <w:r>
        <w:t xml:space="preserve">    серия, номер, дата выдачи, наименование органа, выдавшего документ)</w:t>
      </w:r>
    </w:p>
    <w:p w:rsidR="000F17A4" w:rsidRDefault="000F17A4">
      <w:pPr>
        <w:pStyle w:val="ConsPlusNonformat"/>
        <w:jc w:val="both"/>
      </w:pPr>
      <w:r>
        <w:t>прошу исправить техническую ошибку __________________________, допущенную в</w:t>
      </w:r>
    </w:p>
    <w:p w:rsidR="000F17A4" w:rsidRDefault="000F17A4">
      <w:pPr>
        <w:pStyle w:val="ConsPlusNonformat"/>
        <w:jc w:val="both"/>
      </w:pPr>
      <w:proofErr w:type="gramStart"/>
      <w:r>
        <w:t>решении  о</w:t>
      </w:r>
      <w:proofErr w:type="gramEnd"/>
      <w:r>
        <w:t xml:space="preserve">  назначении (об отказе в назначении) мер  социальной   поддержки</w:t>
      </w:r>
    </w:p>
    <w:p w:rsidR="000F17A4" w:rsidRDefault="000F17A4">
      <w:pPr>
        <w:pStyle w:val="ConsPlusNonformat"/>
        <w:jc w:val="both"/>
      </w:pPr>
      <w:r>
        <w:t>от ________________ N _____________</w:t>
      </w:r>
    </w:p>
    <w:p w:rsidR="000F17A4" w:rsidRDefault="000F17A4">
      <w:pPr>
        <w:pStyle w:val="ConsPlusNonformat"/>
        <w:jc w:val="both"/>
      </w:pPr>
      <w:r>
        <w:t xml:space="preserve">     дата решения номер решения</w:t>
      </w:r>
    </w:p>
    <w:p w:rsidR="000F17A4" w:rsidRDefault="000F17A4">
      <w:pPr>
        <w:pStyle w:val="ConsPlusNonformat"/>
        <w:jc w:val="both"/>
      </w:pPr>
      <w:r>
        <w:t xml:space="preserve">    Согласен(на) </w:t>
      </w:r>
      <w:proofErr w:type="gramStart"/>
      <w:r>
        <w:t>на  получение</w:t>
      </w:r>
      <w:proofErr w:type="gramEnd"/>
      <w:r>
        <w:t xml:space="preserve"> информации об исправлении технической ошибки</w:t>
      </w:r>
    </w:p>
    <w:p w:rsidR="000F17A4" w:rsidRDefault="000F17A4">
      <w:pPr>
        <w:pStyle w:val="ConsPlusNonformat"/>
        <w:jc w:val="both"/>
      </w:pPr>
      <w:r>
        <w:t>___________________________________________________________________________</w:t>
      </w:r>
    </w:p>
    <w:p w:rsidR="000F17A4" w:rsidRDefault="000F17A4">
      <w:pPr>
        <w:pStyle w:val="ConsPlusNonformat"/>
        <w:jc w:val="both"/>
      </w:pPr>
      <w:r>
        <w:t xml:space="preserve">        (письменно, по телефону, смс-сообщением, электронной почтой)</w:t>
      </w:r>
    </w:p>
    <w:p w:rsidR="000F17A4" w:rsidRDefault="000F17A4">
      <w:pPr>
        <w:pStyle w:val="ConsPlusNonformat"/>
        <w:jc w:val="both"/>
      </w:pPr>
    </w:p>
    <w:p w:rsidR="000F17A4" w:rsidRDefault="000F17A4">
      <w:pPr>
        <w:pStyle w:val="ConsPlusNonformat"/>
        <w:jc w:val="both"/>
      </w:pPr>
      <w:r>
        <w:t>"__" _________ 20__ г.                               Подпись ______________</w:t>
      </w:r>
    </w:p>
    <w:p w:rsidR="000F17A4" w:rsidRDefault="000F17A4">
      <w:pPr>
        <w:pStyle w:val="ConsPlusNonformat"/>
        <w:jc w:val="both"/>
      </w:pPr>
    </w:p>
    <w:p w:rsidR="000F17A4" w:rsidRDefault="000F17A4">
      <w:pPr>
        <w:pStyle w:val="ConsPlusNonformat"/>
        <w:jc w:val="both"/>
      </w:pPr>
      <w:r>
        <w:t>"__" _________ 20__ г.        ___________________ _________________________</w:t>
      </w:r>
    </w:p>
    <w:p w:rsidR="000F17A4" w:rsidRDefault="000F17A4">
      <w:pPr>
        <w:pStyle w:val="ConsPlusNonformat"/>
        <w:jc w:val="both"/>
      </w:pPr>
      <w:r>
        <w:t xml:space="preserve">                              (подпись </w:t>
      </w:r>
      <w:proofErr w:type="gramStart"/>
      <w:r>
        <w:t xml:space="preserve">заявителя)   </w:t>
      </w:r>
      <w:proofErr w:type="gramEnd"/>
      <w:r>
        <w:t xml:space="preserve"> (расшифровка подписи)</w:t>
      </w: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both"/>
      </w:pPr>
    </w:p>
    <w:p w:rsidR="000F17A4" w:rsidRDefault="000F17A4">
      <w:pPr>
        <w:pStyle w:val="ConsPlusNormal"/>
        <w:jc w:val="right"/>
        <w:outlineLvl w:val="1"/>
      </w:pPr>
      <w:r>
        <w:t>Приложение (справочное)</w:t>
      </w:r>
    </w:p>
    <w:p w:rsidR="000F17A4" w:rsidRDefault="000F17A4">
      <w:pPr>
        <w:pStyle w:val="ConsPlusNormal"/>
        <w:jc w:val="right"/>
      </w:pPr>
      <w:r>
        <w:t>к Административному регламенту</w:t>
      </w:r>
    </w:p>
    <w:p w:rsidR="000F17A4" w:rsidRDefault="000F17A4">
      <w:pPr>
        <w:pStyle w:val="ConsPlusNormal"/>
        <w:jc w:val="right"/>
      </w:pPr>
      <w:r>
        <w:t>предоставления государственной услуги</w:t>
      </w:r>
    </w:p>
    <w:p w:rsidR="000F17A4" w:rsidRDefault="000F17A4">
      <w:pPr>
        <w:pStyle w:val="ConsPlusNormal"/>
        <w:jc w:val="right"/>
      </w:pPr>
      <w:r>
        <w:t>по назначению ежемесячной денежной</w:t>
      </w:r>
    </w:p>
    <w:p w:rsidR="000F17A4" w:rsidRDefault="000F17A4">
      <w:pPr>
        <w:pStyle w:val="ConsPlusNormal"/>
        <w:jc w:val="right"/>
      </w:pPr>
      <w:r>
        <w:t>компенсации на приобретение</w:t>
      </w:r>
    </w:p>
    <w:p w:rsidR="000F17A4" w:rsidRDefault="000F17A4">
      <w:pPr>
        <w:pStyle w:val="ConsPlusNormal"/>
        <w:jc w:val="right"/>
      </w:pPr>
      <w:r>
        <w:t>продовольственных товаров гражданам,</w:t>
      </w:r>
    </w:p>
    <w:p w:rsidR="000F17A4" w:rsidRDefault="000F17A4">
      <w:pPr>
        <w:pStyle w:val="ConsPlusNormal"/>
        <w:jc w:val="right"/>
      </w:pPr>
      <w:r>
        <w:t>подвергшимся воздействию радиации</w:t>
      </w:r>
    </w:p>
    <w:p w:rsidR="000F17A4" w:rsidRDefault="000F17A4">
      <w:pPr>
        <w:pStyle w:val="ConsPlusNormal"/>
        <w:jc w:val="right"/>
      </w:pPr>
      <w:r>
        <w:t>вследствие техногенных катастроф</w:t>
      </w:r>
    </w:p>
    <w:p w:rsidR="000F17A4" w:rsidRDefault="000F17A4">
      <w:pPr>
        <w:pStyle w:val="ConsPlusNormal"/>
        <w:jc w:val="both"/>
      </w:pPr>
    </w:p>
    <w:p w:rsidR="000F17A4" w:rsidRDefault="000F17A4">
      <w:pPr>
        <w:pStyle w:val="ConsPlusTitle"/>
        <w:jc w:val="center"/>
      </w:pPr>
      <w:bookmarkStart w:id="31" w:name="P796"/>
      <w:bookmarkEnd w:id="31"/>
      <w:r>
        <w:t>СВЕДЕНИЯ</w:t>
      </w:r>
    </w:p>
    <w:p w:rsidR="000F17A4" w:rsidRDefault="000F17A4">
      <w:pPr>
        <w:pStyle w:val="ConsPlusTitle"/>
        <w:jc w:val="center"/>
      </w:pPr>
      <w:r>
        <w:t>ОБ ОРГАНАХ И ДОЛЖНОСТНЫХ ЛИЦАХ, ОТВЕТСТВЕННЫХ</w:t>
      </w:r>
    </w:p>
    <w:p w:rsidR="000F17A4" w:rsidRDefault="000F17A4">
      <w:pPr>
        <w:pStyle w:val="ConsPlusTitle"/>
        <w:jc w:val="center"/>
      </w:pPr>
      <w:r>
        <w:t>ЗА ПРЕДОСТАВЛЕНИЕ ГОСУДАРСТВЕННОЙ УСЛУГИ ПО НАЗНАЧЕНИЮ</w:t>
      </w:r>
    </w:p>
    <w:p w:rsidR="000F17A4" w:rsidRDefault="000F17A4">
      <w:pPr>
        <w:pStyle w:val="ConsPlusTitle"/>
        <w:jc w:val="center"/>
      </w:pPr>
      <w:r>
        <w:t>ЕЖЕМЕСЯЧНОЙ ДЕНЕЖНОЙ КОМПЕНСАЦИИ НА ПРИОБРЕТЕНИЕ</w:t>
      </w:r>
    </w:p>
    <w:p w:rsidR="000F17A4" w:rsidRDefault="000F17A4">
      <w:pPr>
        <w:pStyle w:val="ConsPlusTitle"/>
        <w:jc w:val="center"/>
      </w:pPr>
      <w:r>
        <w:t>ПРОДОВОЛЬСТВЕННЫХ ТОВАРОВ ГРАЖДАНАМ, ПОДВЕРГШИМСЯ</w:t>
      </w:r>
    </w:p>
    <w:p w:rsidR="000F17A4" w:rsidRDefault="000F17A4">
      <w:pPr>
        <w:pStyle w:val="ConsPlusTitle"/>
        <w:jc w:val="center"/>
      </w:pPr>
      <w:r>
        <w:t>ВОЗДЕЙСТВИЮ РАДИАЦИИ ВСЛЕДСТВИЕ ТЕХНОГЕННЫХ КАТАСТРОФ</w:t>
      </w:r>
    </w:p>
    <w:p w:rsidR="000F17A4" w:rsidRDefault="000F17A4">
      <w:pPr>
        <w:pStyle w:val="ConsPlusNormal"/>
        <w:jc w:val="both"/>
      </w:pPr>
    </w:p>
    <w:p w:rsidR="000F17A4" w:rsidRDefault="000F17A4">
      <w:pPr>
        <w:pStyle w:val="ConsPlusTitle"/>
        <w:jc w:val="center"/>
        <w:outlineLvl w:val="2"/>
      </w:pPr>
      <w:r>
        <w:t>1. Государственное казенное учреждение "Республиканский</w:t>
      </w:r>
    </w:p>
    <w:p w:rsidR="000F17A4" w:rsidRDefault="000F17A4">
      <w:pPr>
        <w:pStyle w:val="ConsPlusTitle"/>
        <w:jc w:val="center"/>
      </w:pPr>
      <w:r>
        <w:t>центр материальной помощи (компенсационных выплат)"</w:t>
      </w:r>
    </w:p>
    <w:p w:rsidR="000F17A4" w:rsidRDefault="000F17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1984"/>
        <w:gridCol w:w="3345"/>
      </w:tblGrid>
      <w:tr w:rsidR="000F17A4">
        <w:tc>
          <w:tcPr>
            <w:tcW w:w="3696" w:type="dxa"/>
          </w:tcPr>
          <w:p w:rsidR="000F17A4" w:rsidRDefault="000F17A4">
            <w:pPr>
              <w:pStyle w:val="ConsPlusNormal"/>
              <w:jc w:val="center"/>
            </w:pPr>
            <w:r>
              <w:t>Должность</w:t>
            </w:r>
          </w:p>
        </w:tc>
        <w:tc>
          <w:tcPr>
            <w:tcW w:w="1984" w:type="dxa"/>
          </w:tcPr>
          <w:p w:rsidR="000F17A4" w:rsidRDefault="000F17A4">
            <w:pPr>
              <w:pStyle w:val="ConsPlusNormal"/>
              <w:jc w:val="center"/>
            </w:pPr>
            <w:r>
              <w:t>Телефон</w:t>
            </w:r>
          </w:p>
        </w:tc>
        <w:tc>
          <w:tcPr>
            <w:tcW w:w="3345" w:type="dxa"/>
          </w:tcPr>
          <w:p w:rsidR="000F17A4" w:rsidRDefault="000F17A4">
            <w:pPr>
              <w:pStyle w:val="ConsPlusNormal"/>
              <w:jc w:val="center"/>
            </w:pPr>
            <w:r>
              <w:t>Электронный адрес</w:t>
            </w:r>
          </w:p>
        </w:tc>
      </w:tr>
      <w:tr w:rsidR="000F17A4">
        <w:tc>
          <w:tcPr>
            <w:tcW w:w="3696" w:type="dxa"/>
          </w:tcPr>
          <w:p w:rsidR="000F17A4" w:rsidRDefault="000F17A4">
            <w:pPr>
              <w:pStyle w:val="ConsPlusNormal"/>
            </w:pPr>
            <w:r>
              <w:t>Директор</w:t>
            </w:r>
          </w:p>
        </w:tc>
        <w:tc>
          <w:tcPr>
            <w:tcW w:w="1984" w:type="dxa"/>
          </w:tcPr>
          <w:p w:rsidR="000F17A4" w:rsidRDefault="000F17A4">
            <w:pPr>
              <w:pStyle w:val="ConsPlusNormal"/>
              <w:jc w:val="center"/>
            </w:pPr>
            <w:r>
              <w:t>523-90-40</w:t>
            </w:r>
          </w:p>
        </w:tc>
        <w:tc>
          <w:tcPr>
            <w:tcW w:w="3345" w:type="dxa"/>
          </w:tcPr>
          <w:p w:rsidR="000F17A4" w:rsidRDefault="000F17A4">
            <w:pPr>
              <w:pStyle w:val="ConsPlusNormal"/>
            </w:pPr>
            <w:r>
              <w:t>koord.rcmp@tatar.ru</w:t>
            </w:r>
          </w:p>
        </w:tc>
      </w:tr>
    </w:tbl>
    <w:p w:rsidR="000F17A4" w:rsidRDefault="000F17A4">
      <w:pPr>
        <w:pStyle w:val="ConsPlusNormal"/>
        <w:jc w:val="both"/>
      </w:pPr>
    </w:p>
    <w:p w:rsidR="000F17A4" w:rsidRDefault="000F17A4">
      <w:pPr>
        <w:pStyle w:val="ConsPlusTitle"/>
        <w:jc w:val="center"/>
        <w:outlineLvl w:val="2"/>
      </w:pPr>
      <w:r>
        <w:t>2. Отделения Республиканского центра материальной помощи</w:t>
      </w:r>
    </w:p>
    <w:p w:rsidR="000F17A4" w:rsidRDefault="000F17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1531"/>
        <w:gridCol w:w="3798"/>
      </w:tblGrid>
      <w:tr w:rsidR="000F17A4">
        <w:tc>
          <w:tcPr>
            <w:tcW w:w="3696" w:type="dxa"/>
          </w:tcPr>
          <w:p w:rsidR="000F17A4" w:rsidRDefault="000F17A4">
            <w:pPr>
              <w:pStyle w:val="ConsPlusNormal"/>
              <w:jc w:val="center"/>
            </w:pPr>
            <w:r>
              <w:t>Наименование отделения</w:t>
            </w:r>
          </w:p>
        </w:tc>
        <w:tc>
          <w:tcPr>
            <w:tcW w:w="1531" w:type="dxa"/>
          </w:tcPr>
          <w:p w:rsidR="000F17A4" w:rsidRDefault="000F17A4">
            <w:pPr>
              <w:pStyle w:val="ConsPlusNormal"/>
              <w:jc w:val="center"/>
            </w:pPr>
            <w:r>
              <w:t>Телефон</w:t>
            </w:r>
          </w:p>
        </w:tc>
        <w:tc>
          <w:tcPr>
            <w:tcW w:w="3798" w:type="dxa"/>
          </w:tcPr>
          <w:p w:rsidR="000F17A4" w:rsidRDefault="000F17A4">
            <w:pPr>
              <w:pStyle w:val="ConsPlusNormal"/>
              <w:jc w:val="center"/>
            </w:pPr>
            <w:r>
              <w:t>Адрес</w:t>
            </w:r>
          </w:p>
        </w:tc>
      </w:tr>
      <w:tr w:rsidR="000F17A4">
        <w:tc>
          <w:tcPr>
            <w:tcW w:w="3696" w:type="dxa"/>
          </w:tcPr>
          <w:p w:rsidR="000F17A4" w:rsidRDefault="000F17A4">
            <w:pPr>
              <w:pStyle w:val="ConsPlusNormal"/>
            </w:pPr>
            <w:r>
              <w:t>отделение N 1 Республиканского центра материальной помощи в городском округе "Набережные Челны"</w:t>
            </w:r>
          </w:p>
        </w:tc>
        <w:tc>
          <w:tcPr>
            <w:tcW w:w="1531" w:type="dxa"/>
          </w:tcPr>
          <w:p w:rsidR="000F17A4" w:rsidRDefault="000F17A4">
            <w:pPr>
              <w:pStyle w:val="ConsPlusNormal"/>
              <w:jc w:val="center"/>
            </w:pPr>
            <w:r>
              <w:t>(8552)</w:t>
            </w:r>
          </w:p>
          <w:p w:rsidR="000F17A4" w:rsidRDefault="000F17A4">
            <w:pPr>
              <w:pStyle w:val="ConsPlusNormal"/>
              <w:jc w:val="center"/>
            </w:pPr>
            <w:r>
              <w:t>47-46-53</w:t>
            </w:r>
          </w:p>
          <w:p w:rsidR="000F17A4" w:rsidRDefault="000F17A4">
            <w:pPr>
              <w:pStyle w:val="ConsPlusNormal"/>
              <w:jc w:val="center"/>
            </w:pPr>
            <w:r>
              <w:t>47-46-54</w:t>
            </w:r>
          </w:p>
        </w:tc>
        <w:tc>
          <w:tcPr>
            <w:tcW w:w="3798" w:type="dxa"/>
          </w:tcPr>
          <w:p w:rsidR="000F17A4" w:rsidRDefault="000F17A4">
            <w:pPr>
              <w:pStyle w:val="ConsPlusNormal"/>
            </w:pPr>
            <w:r>
              <w:t>423823, Республика Татарстан, г. Набережные Челны, бульвар Солнечный, д. 6, подъезд N 1;</w:t>
            </w:r>
          </w:p>
          <w:p w:rsidR="000F17A4" w:rsidRDefault="000F17A4">
            <w:pPr>
              <w:pStyle w:val="ConsPlusNormal"/>
            </w:pPr>
            <w:r>
              <w:t>423823, Республика Татарстан, г. Набережные Челны, бульвар Солнечный, д. 6, подъезд N 2</w:t>
            </w:r>
          </w:p>
          <w:p w:rsidR="000F17A4" w:rsidRDefault="000F17A4">
            <w:pPr>
              <w:pStyle w:val="ConsPlusNormal"/>
            </w:pPr>
            <w:r>
              <w:t>chl.1@tatar.ru</w:t>
            </w:r>
          </w:p>
        </w:tc>
      </w:tr>
      <w:tr w:rsidR="000F17A4">
        <w:tc>
          <w:tcPr>
            <w:tcW w:w="3696" w:type="dxa"/>
          </w:tcPr>
          <w:p w:rsidR="000F17A4" w:rsidRDefault="000F17A4">
            <w:pPr>
              <w:pStyle w:val="ConsPlusNormal"/>
            </w:pPr>
            <w:r>
              <w:t>отделение N 2 Республиканского центра материальной помощи в городском округе "Набережные Челны"</w:t>
            </w:r>
          </w:p>
        </w:tc>
        <w:tc>
          <w:tcPr>
            <w:tcW w:w="1531" w:type="dxa"/>
          </w:tcPr>
          <w:p w:rsidR="000F17A4" w:rsidRDefault="000F17A4">
            <w:pPr>
              <w:pStyle w:val="ConsPlusNormal"/>
              <w:jc w:val="center"/>
            </w:pPr>
            <w:r>
              <w:t>(8552)</w:t>
            </w:r>
          </w:p>
          <w:p w:rsidR="000F17A4" w:rsidRDefault="000F17A4">
            <w:pPr>
              <w:pStyle w:val="ConsPlusNormal"/>
              <w:jc w:val="center"/>
            </w:pPr>
            <w:r>
              <w:t>71-47-02</w:t>
            </w:r>
          </w:p>
          <w:p w:rsidR="000F17A4" w:rsidRDefault="000F17A4">
            <w:pPr>
              <w:pStyle w:val="ConsPlusNormal"/>
              <w:jc w:val="center"/>
            </w:pPr>
            <w:r>
              <w:t>71-49-39</w:t>
            </w:r>
          </w:p>
          <w:p w:rsidR="000F17A4" w:rsidRDefault="000F17A4">
            <w:pPr>
              <w:pStyle w:val="ConsPlusNormal"/>
              <w:jc w:val="center"/>
            </w:pPr>
            <w:r>
              <w:t>71-80-35</w:t>
            </w:r>
          </w:p>
        </w:tc>
        <w:tc>
          <w:tcPr>
            <w:tcW w:w="3798" w:type="dxa"/>
          </w:tcPr>
          <w:p w:rsidR="000F17A4" w:rsidRDefault="000F17A4">
            <w:pPr>
              <w:pStyle w:val="ConsPlusNormal"/>
            </w:pPr>
            <w:r>
              <w:t>423850, Республика Татарстан, г. Набережные Челны, ул. Гидростроителей, д. 14</w:t>
            </w:r>
          </w:p>
          <w:p w:rsidR="000F17A4" w:rsidRDefault="000F17A4">
            <w:pPr>
              <w:pStyle w:val="ConsPlusNormal"/>
            </w:pPr>
            <w:r>
              <w:t>chl.2@tatar.ru</w:t>
            </w:r>
          </w:p>
        </w:tc>
      </w:tr>
      <w:tr w:rsidR="000F17A4">
        <w:tc>
          <w:tcPr>
            <w:tcW w:w="3696" w:type="dxa"/>
          </w:tcPr>
          <w:p w:rsidR="000F17A4" w:rsidRDefault="000F17A4">
            <w:pPr>
              <w:pStyle w:val="ConsPlusNormal"/>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531" w:type="dxa"/>
          </w:tcPr>
          <w:p w:rsidR="000F17A4" w:rsidRDefault="000F17A4">
            <w:pPr>
              <w:pStyle w:val="ConsPlusNormal"/>
              <w:jc w:val="center"/>
            </w:pPr>
            <w:r>
              <w:t>(85551)</w:t>
            </w:r>
          </w:p>
          <w:p w:rsidR="000F17A4" w:rsidRDefault="000F17A4">
            <w:pPr>
              <w:pStyle w:val="ConsPlusNormal"/>
              <w:jc w:val="center"/>
            </w:pPr>
            <w:r>
              <w:t>2-42-33</w:t>
            </w:r>
          </w:p>
          <w:p w:rsidR="000F17A4" w:rsidRDefault="000F17A4">
            <w:pPr>
              <w:pStyle w:val="ConsPlusNormal"/>
              <w:jc w:val="center"/>
            </w:pPr>
            <w:r>
              <w:t>2-28-32</w:t>
            </w:r>
          </w:p>
        </w:tc>
        <w:tc>
          <w:tcPr>
            <w:tcW w:w="3798" w:type="dxa"/>
          </w:tcPr>
          <w:p w:rsidR="000F17A4" w:rsidRDefault="000F17A4">
            <w:pPr>
              <w:pStyle w:val="ConsPlusNormal"/>
            </w:pPr>
            <w:r>
              <w:t>422230, Республика Татарстан, г. Агрыз, ул. Карла Маркса, д. 11А</w:t>
            </w:r>
          </w:p>
          <w:p w:rsidR="000F17A4" w:rsidRDefault="000F17A4">
            <w:pPr>
              <w:pStyle w:val="ConsPlusNormal"/>
            </w:pPr>
            <w:r>
              <w:t>agr.2@tatar.ru</w:t>
            </w:r>
          </w:p>
        </w:tc>
      </w:tr>
      <w:tr w:rsidR="000F17A4">
        <w:tc>
          <w:tcPr>
            <w:tcW w:w="3696" w:type="dxa"/>
          </w:tcPr>
          <w:p w:rsidR="000F17A4" w:rsidRDefault="000F17A4">
            <w:pPr>
              <w:pStyle w:val="ConsPlusNormal"/>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531" w:type="dxa"/>
          </w:tcPr>
          <w:p w:rsidR="000F17A4" w:rsidRDefault="000F17A4">
            <w:pPr>
              <w:pStyle w:val="ConsPlusNormal"/>
              <w:jc w:val="center"/>
            </w:pPr>
            <w:r>
              <w:t>(85592)</w:t>
            </w:r>
          </w:p>
          <w:p w:rsidR="000F17A4" w:rsidRDefault="000F17A4">
            <w:pPr>
              <w:pStyle w:val="ConsPlusNormal"/>
              <w:jc w:val="center"/>
            </w:pPr>
            <w:r>
              <w:t>7-25-93</w:t>
            </w:r>
          </w:p>
          <w:p w:rsidR="000F17A4" w:rsidRDefault="000F17A4">
            <w:pPr>
              <w:pStyle w:val="ConsPlusNormal"/>
              <w:jc w:val="center"/>
            </w:pPr>
            <w:r>
              <w:t>7-13-99</w:t>
            </w:r>
          </w:p>
        </w:tc>
        <w:tc>
          <w:tcPr>
            <w:tcW w:w="3798" w:type="dxa"/>
          </w:tcPr>
          <w:p w:rsidR="000F17A4" w:rsidRDefault="000F17A4">
            <w:pPr>
              <w:pStyle w:val="ConsPlusNormal"/>
            </w:pPr>
            <w:r>
              <w:t>423330, Республика Татарстан, г. Азнакаево, ул. Булгар, д. 9/2</w:t>
            </w:r>
          </w:p>
          <w:p w:rsidR="000F17A4" w:rsidRDefault="000F17A4">
            <w:pPr>
              <w:pStyle w:val="ConsPlusNormal"/>
            </w:pPr>
            <w:r>
              <w:t>azn.3@tatar.ru</w:t>
            </w:r>
          </w:p>
        </w:tc>
      </w:tr>
      <w:tr w:rsidR="000F17A4">
        <w:tc>
          <w:tcPr>
            <w:tcW w:w="3696" w:type="dxa"/>
          </w:tcPr>
          <w:p w:rsidR="000F17A4" w:rsidRDefault="000F17A4">
            <w:pPr>
              <w:pStyle w:val="ConsPlusNormal"/>
            </w:pPr>
            <w:r>
              <w:lastRenderedPageBreak/>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531" w:type="dxa"/>
          </w:tcPr>
          <w:p w:rsidR="000F17A4" w:rsidRDefault="000F17A4">
            <w:pPr>
              <w:pStyle w:val="ConsPlusNormal"/>
              <w:jc w:val="center"/>
            </w:pPr>
            <w:r>
              <w:t>(84344)</w:t>
            </w:r>
          </w:p>
          <w:p w:rsidR="000F17A4" w:rsidRDefault="000F17A4">
            <w:pPr>
              <w:pStyle w:val="ConsPlusNormal"/>
              <w:jc w:val="center"/>
            </w:pPr>
            <w:r>
              <w:t>2-92-76</w:t>
            </w:r>
          </w:p>
          <w:p w:rsidR="000F17A4" w:rsidRDefault="000F17A4">
            <w:pPr>
              <w:pStyle w:val="ConsPlusNormal"/>
              <w:jc w:val="center"/>
            </w:pPr>
            <w:r>
              <w:t>2-92-75</w:t>
            </w:r>
          </w:p>
        </w:tc>
        <w:tc>
          <w:tcPr>
            <w:tcW w:w="3798" w:type="dxa"/>
          </w:tcPr>
          <w:p w:rsidR="000F17A4" w:rsidRDefault="000F17A4">
            <w:pPr>
              <w:pStyle w:val="ConsPlusNormal"/>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0F17A4" w:rsidRDefault="000F17A4">
            <w:pPr>
              <w:pStyle w:val="ConsPlusNormal"/>
            </w:pPr>
            <w:r>
              <w:t>aks.4@tatar.ru</w:t>
            </w:r>
          </w:p>
        </w:tc>
      </w:tr>
      <w:tr w:rsidR="000F17A4">
        <w:tc>
          <w:tcPr>
            <w:tcW w:w="3696" w:type="dxa"/>
          </w:tcPr>
          <w:p w:rsidR="000F17A4" w:rsidRDefault="000F17A4">
            <w:pPr>
              <w:pStyle w:val="ConsPlusNormal"/>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531" w:type="dxa"/>
          </w:tcPr>
          <w:p w:rsidR="000F17A4" w:rsidRDefault="000F17A4">
            <w:pPr>
              <w:pStyle w:val="ConsPlusNormal"/>
              <w:jc w:val="center"/>
            </w:pPr>
            <w:r>
              <w:t>(85552)</w:t>
            </w:r>
          </w:p>
          <w:p w:rsidR="000F17A4" w:rsidRDefault="000F17A4">
            <w:pPr>
              <w:pStyle w:val="ConsPlusNormal"/>
              <w:jc w:val="center"/>
            </w:pPr>
            <w:r>
              <w:t>3-22-97</w:t>
            </w:r>
          </w:p>
          <w:p w:rsidR="000F17A4" w:rsidRDefault="000F17A4">
            <w:pPr>
              <w:pStyle w:val="ConsPlusNormal"/>
              <w:jc w:val="center"/>
            </w:pPr>
            <w:r>
              <w:t>3-22-96</w:t>
            </w:r>
          </w:p>
        </w:tc>
        <w:tc>
          <w:tcPr>
            <w:tcW w:w="3798" w:type="dxa"/>
          </w:tcPr>
          <w:p w:rsidR="000F17A4" w:rsidRDefault="000F17A4">
            <w:pPr>
              <w:pStyle w:val="ConsPlusNormal"/>
            </w:pPr>
            <w:r>
              <w:t xml:space="preserve">423740, Республика Татарстан, с. </w:t>
            </w:r>
            <w:proofErr w:type="spellStart"/>
            <w:r>
              <w:t>Актаныш</w:t>
            </w:r>
            <w:proofErr w:type="spellEnd"/>
            <w:r>
              <w:t>, ул. Юбилейная, д. 45</w:t>
            </w:r>
          </w:p>
          <w:p w:rsidR="000F17A4" w:rsidRDefault="000F17A4">
            <w:pPr>
              <w:pStyle w:val="ConsPlusNormal"/>
            </w:pPr>
            <w:r>
              <w:t>akt.5@tatar.ru</w:t>
            </w:r>
          </w:p>
        </w:tc>
      </w:tr>
      <w:tr w:rsidR="000F17A4">
        <w:tc>
          <w:tcPr>
            <w:tcW w:w="3696" w:type="dxa"/>
          </w:tcPr>
          <w:p w:rsidR="000F17A4" w:rsidRDefault="000F17A4">
            <w:pPr>
              <w:pStyle w:val="ConsPlusNormal"/>
            </w:pPr>
            <w:r>
              <w:t>отделение N 6 Республиканского центра материальной помощи в Алексеевском муниципальном районе</w:t>
            </w:r>
          </w:p>
        </w:tc>
        <w:tc>
          <w:tcPr>
            <w:tcW w:w="1531" w:type="dxa"/>
          </w:tcPr>
          <w:p w:rsidR="000F17A4" w:rsidRDefault="000F17A4">
            <w:pPr>
              <w:pStyle w:val="ConsPlusNormal"/>
              <w:jc w:val="center"/>
            </w:pPr>
            <w:r>
              <w:t>(84341)</w:t>
            </w:r>
          </w:p>
          <w:p w:rsidR="000F17A4" w:rsidRDefault="000F17A4">
            <w:pPr>
              <w:pStyle w:val="ConsPlusNormal"/>
              <w:jc w:val="center"/>
            </w:pPr>
            <w:r>
              <w:t>2-37-73</w:t>
            </w:r>
          </w:p>
          <w:p w:rsidR="000F17A4" w:rsidRDefault="000F17A4">
            <w:pPr>
              <w:pStyle w:val="ConsPlusNormal"/>
              <w:jc w:val="center"/>
            </w:pPr>
            <w:r>
              <w:t>2-53-01</w:t>
            </w:r>
          </w:p>
          <w:p w:rsidR="000F17A4" w:rsidRDefault="000F17A4">
            <w:pPr>
              <w:pStyle w:val="ConsPlusNormal"/>
              <w:jc w:val="center"/>
            </w:pPr>
            <w:r>
              <w:t>2-32-75</w:t>
            </w:r>
          </w:p>
        </w:tc>
        <w:tc>
          <w:tcPr>
            <w:tcW w:w="3798" w:type="dxa"/>
          </w:tcPr>
          <w:p w:rsidR="000F17A4" w:rsidRDefault="000F17A4">
            <w:pPr>
              <w:pStyle w:val="ConsPlusNormal"/>
            </w:pPr>
            <w:r>
              <w:t xml:space="preserve">422900, Республика Татарстан, </w:t>
            </w:r>
            <w:proofErr w:type="spellStart"/>
            <w:r>
              <w:t>п.г.т</w:t>
            </w:r>
            <w:proofErr w:type="spellEnd"/>
            <w:r>
              <w:t>. Алексеевское, ул. Казакова, д. 8</w:t>
            </w:r>
          </w:p>
          <w:p w:rsidR="000F17A4" w:rsidRDefault="000F17A4">
            <w:pPr>
              <w:pStyle w:val="ConsPlusNormal"/>
            </w:pPr>
            <w:r>
              <w:t>ale.6@tatar.ru</w:t>
            </w:r>
          </w:p>
        </w:tc>
      </w:tr>
      <w:tr w:rsidR="000F17A4">
        <w:tc>
          <w:tcPr>
            <w:tcW w:w="3696" w:type="dxa"/>
          </w:tcPr>
          <w:p w:rsidR="000F17A4" w:rsidRDefault="000F17A4">
            <w:pPr>
              <w:pStyle w:val="ConsPlusNormal"/>
            </w:pPr>
            <w:r>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531" w:type="dxa"/>
          </w:tcPr>
          <w:p w:rsidR="000F17A4" w:rsidRDefault="000F17A4">
            <w:pPr>
              <w:pStyle w:val="ConsPlusNormal"/>
              <w:jc w:val="center"/>
            </w:pPr>
            <w:r>
              <w:t>(84346)</w:t>
            </w:r>
          </w:p>
          <w:p w:rsidR="000F17A4" w:rsidRDefault="000F17A4">
            <w:pPr>
              <w:pStyle w:val="ConsPlusNormal"/>
              <w:jc w:val="center"/>
            </w:pPr>
            <w:r>
              <w:t>2-08-94</w:t>
            </w:r>
          </w:p>
        </w:tc>
        <w:tc>
          <w:tcPr>
            <w:tcW w:w="3798" w:type="dxa"/>
          </w:tcPr>
          <w:p w:rsidR="000F17A4" w:rsidRDefault="000F17A4">
            <w:pPr>
              <w:pStyle w:val="ConsPlusNormal"/>
            </w:pPr>
            <w:r>
              <w:t>422870, Республика Татарстан, с. Базарные Матаки, ул. Ленина, д. 9</w:t>
            </w:r>
          </w:p>
          <w:p w:rsidR="000F17A4" w:rsidRDefault="000F17A4">
            <w:pPr>
              <w:pStyle w:val="ConsPlusNormal"/>
            </w:pPr>
            <w:r>
              <w:t>alk.7@tatar.ru</w:t>
            </w:r>
          </w:p>
        </w:tc>
      </w:tr>
      <w:tr w:rsidR="000F17A4">
        <w:tc>
          <w:tcPr>
            <w:tcW w:w="3696" w:type="dxa"/>
          </w:tcPr>
          <w:p w:rsidR="000F17A4" w:rsidRDefault="000F17A4">
            <w:pPr>
              <w:pStyle w:val="ConsPlusNormal"/>
            </w:pPr>
            <w:r>
              <w:t>отделение N 8 Республиканского центра материальной помощи в Альметьевском муниципальном районе</w:t>
            </w:r>
          </w:p>
        </w:tc>
        <w:tc>
          <w:tcPr>
            <w:tcW w:w="1531" w:type="dxa"/>
          </w:tcPr>
          <w:p w:rsidR="000F17A4" w:rsidRDefault="000F17A4">
            <w:pPr>
              <w:pStyle w:val="ConsPlusNormal"/>
              <w:jc w:val="center"/>
            </w:pPr>
            <w:r>
              <w:t>(8553)</w:t>
            </w:r>
          </w:p>
          <w:p w:rsidR="000F17A4" w:rsidRDefault="000F17A4">
            <w:pPr>
              <w:pStyle w:val="ConsPlusNormal"/>
              <w:jc w:val="center"/>
            </w:pPr>
            <w:r>
              <w:t>43-81-96</w:t>
            </w:r>
          </w:p>
          <w:p w:rsidR="000F17A4" w:rsidRDefault="000F17A4">
            <w:pPr>
              <w:pStyle w:val="ConsPlusNormal"/>
              <w:jc w:val="center"/>
            </w:pPr>
            <w:r>
              <w:t>32-45-48</w:t>
            </w:r>
          </w:p>
          <w:p w:rsidR="000F17A4" w:rsidRDefault="000F17A4">
            <w:pPr>
              <w:pStyle w:val="ConsPlusNormal"/>
              <w:jc w:val="center"/>
            </w:pPr>
            <w:r>
              <w:t>32 45 47</w:t>
            </w:r>
          </w:p>
        </w:tc>
        <w:tc>
          <w:tcPr>
            <w:tcW w:w="3798" w:type="dxa"/>
          </w:tcPr>
          <w:p w:rsidR="000F17A4" w:rsidRDefault="000F17A4">
            <w:pPr>
              <w:pStyle w:val="ConsPlusNormal"/>
            </w:pPr>
            <w:r>
              <w:t>423452, Республика Татарстан, г. Альметьевск, ул. Клары Цеткин, д. 54а</w:t>
            </w:r>
          </w:p>
          <w:p w:rsidR="000F17A4" w:rsidRDefault="000F17A4">
            <w:pPr>
              <w:pStyle w:val="ConsPlusNormal"/>
            </w:pPr>
            <w:r>
              <w:t>alm.8@tatar.ru</w:t>
            </w:r>
          </w:p>
        </w:tc>
      </w:tr>
      <w:tr w:rsidR="000F17A4">
        <w:tc>
          <w:tcPr>
            <w:tcW w:w="3696" w:type="dxa"/>
          </w:tcPr>
          <w:p w:rsidR="000F17A4" w:rsidRDefault="000F17A4">
            <w:pPr>
              <w:pStyle w:val="ConsPlusNormal"/>
            </w:pPr>
            <w:r>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531" w:type="dxa"/>
          </w:tcPr>
          <w:p w:rsidR="000F17A4" w:rsidRDefault="000F17A4">
            <w:pPr>
              <w:pStyle w:val="ConsPlusNormal"/>
              <w:jc w:val="center"/>
            </w:pPr>
            <w:r>
              <w:t>(84376)</w:t>
            </w:r>
          </w:p>
          <w:p w:rsidR="000F17A4" w:rsidRDefault="000F17A4">
            <w:pPr>
              <w:pStyle w:val="ConsPlusNormal"/>
              <w:jc w:val="center"/>
            </w:pPr>
            <w:r>
              <w:t>2-10-98</w:t>
            </w:r>
          </w:p>
        </w:tc>
        <w:tc>
          <w:tcPr>
            <w:tcW w:w="3798" w:type="dxa"/>
          </w:tcPr>
          <w:p w:rsidR="000F17A4" w:rsidRDefault="000F17A4">
            <w:pPr>
              <w:pStyle w:val="ConsPlusNormal"/>
            </w:pPr>
            <w:r>
              <w:t xml:space="preserve">422350, Республика Татарстан, </w:t>
            </w:r>
            <w:proofErr w:type="spellStart"/>
            <w:r>
              <w:t>п.г.т</w:t>
            </w:r>
            <w:proofErr w:type="spellEnd"/>
            <w:r>
              <w:t>. Апастово, ул. Шоссейная, д. 5</w:t>
            </w:r>
          </w:p>
          <w:p w:rsidR="000F17A4" w:rsidRDefault="000F17A4">
            <w:pPr>
              <w:pStyle w:val="ConsPlusNormal"/>
            </w:pPr>
            <w:r>
              <w:t>apa.9@tatar.ru</w:t>
            </w:r>
          </w:p>
        </w:tc>
      </w:tr>
      <w:tr w:rsidR="000F17A4">
        <w:tc>
          <w:tcPr>
            <w:tcW w:w="3696" w:type="dxa"/>
          </w:tcPr>
          <w:p w:rsidR="000F17A4" w:rsidRDefault="000F17A4">
            <w:pPr>
              <w:pStyle w:val="ConsPlusNormal"/>
            </w:pPr>
            <w:r>
              <w:t>отделение N 10 Республиканского центра материальной помощи в Арском муниципальном районе</w:t>
            </w:r>
          </w:p>
        </w:tc>
        <w:tc>
          <w:tcPr>
            <w:tcW w:w="1531" w:type="dxa"/>
          </w:tcPr>
          <w:p w:rsidR="000F17A4" w:rsidRDefault="000F17A4">
            <w:pPr>
              <w:pStyle w:val="ConsPlusNormal"/>
              <w:jc w:val="center"/>
            </w:pPr>
            <w:r>
              <w:t>(84366)</w:t>
            </w:r>
          </w:p>
          <w:p w:rsidR="000F17A4" w:rsidRDefault="000F17A4">
            <w:pPr>
              <w:pStyle w:val="ConsPlusNormal"/>
              <w:jc w:val="center"/>
            </w:pPr>
            <w:r>
              <w:t>3-13-30</w:t>
            </w:r>
          </w:p>
          <w:p w:rsidR="000F17A4" w:rsidRDefault="000F17A4">
            <w:pPr>
              <w:pStyle w:val="ConsPlusNormal"/>
              <w:jc w:val="center"/>
            </w:pPr>
            <w:r>
              <w:t>3-13-34</w:t>
            </w:r>
          </w:p>
        </w:tc>
        <w:tc>
          <w:tcPr>
            <w:tcW w:w="3798" w:type="dxa"/>
          </w:tcPr>
          <w:p w:rsidR="000F17A4" w:rsidRDefault="000F17A4">
            <w:pPr>
              <w:pStyle w:val="ConsPlusNormal"/>
            </w:pPr>
            <w:r>
              <w:t>422000, Республика Татарстан, г. Арск, ул. Банковская, д. 6в</w:t>
            </w:r>
          </w:p>
          <w:p w:rsidR="000F17A4" w:rsidRDefault="000F17A4">
            <w:pPr>
              <w:pStyle w:val="ConsPlusNormal"/>
            </w:pPr>
            <w:r>
              <w:t>ars.10@tatar.ru</w:t>
            </w:r>
          </w:p>
        </w:tc>
      </w:tr>
      <w:tr w:rsidR="000F17A4">
        <w:tc>
          <w:tcPr>
            <w:tcW w:w="3696" w:type="dxa"/>
          </w:tcPr>
          <w:p w:rsidR="000F17A4" w:rsidRDefault="000F17A4">
            <w:pPr>
              <w:pStyle w:val="ConsPlusNormal"/>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531" w:type="dxa"/>
          </w:tcPr>
          <w:p w:rsidR="000F17A4" w:rsidRDefault="000F17A4">
            <w:pPr>
              <w:pStyle w:val="ConsPlusNormal"/>
              <w:jc w:val="center"/>
            </w:pPr>
            <w:r>
              <w:t>(84369)</w:t>
            </w:r>
          </w:p>
          <w:p w:rsidR="000F17A4" w:rsidRDefault="000F17A4">
            <w:pPr>
              <w:pStyle w:val="ConsPlusNormal"/>
              <w:jc w:val="center"/>
            </w:pPr>
            <w:r>
              <w:t>2-16-55</w:t>
            </w:r>
          </w:p>
          <w:p w:rsidR="000F17A4" w:rsidRDefault="000F17A4">
            <w:pPr>
              <w:pStyle w:val="ConsPlusNormal"/>
              <w:jc w:val="center"/>
            </w:pPr>
            <w:r>
              <w:t>2-16-53</w:t>
            </w:r>
          </w:p>
        </w:tc>
        <w:tc>
          <w:tcPr>
            <w:tcW w:w="3798" w:type="dxa"/>
          </w:tcPr>
          <w:p w:rsidR="000F17A4" w:rsidRDefault="000F17A4">
            <w:pPr>
              <w:pStyle w:val="ConsPlusNormal"/>
            </w:pPr>
            <w:r>
              <w:t>422750, Республика Татарстан, с. Большая Атня, ул. Октябрьская, д. 9</w:t>
            </w:r>
          </w:p>
          <w:p w:rsidR="000F17A4" w:rsidRDefault="000F17A4">
            <w:pPr>
              <w:pStyle w:val="ConsPlusNormal"/>
            </w:pPr>
            <w:r>
              <w:t>atn.11@tatar.ru</w:t>
            </w:r>
          </w:p>
        </w:tc>
      </w:tr>
      <w:tr w:rsidR="000F17A4">
        <w:tc>
          <w:tcPr>
            <w:tcW w:w="3696" w:type="dxa"/>
          </w:tcPr>
          <w:p w:rsidR="000F17A4" w:rsidRDefault="000F17A4">
            <w:pPr>
              <w:pStyle w:val="ConsPlusNormal"/>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531" w:type="dxa"/>
          </w:tcPr>
          <w:p w:rsidR="000F17A4" w:rsidRDefault="000F17A4">
            <w:pPr>
              <w:pStyle w:val="ConsPlusNormal"/>
              <w:jc w:val="center"/>
            </w:pPr>
            <w:r>
              <w:t>(85569)</w:t>
            </w:r>
          </w:p>
          <w:p w:rsidR="000F17A4" w:rsidRDefault="000F17A4">
            <w:pPr>
              <w:pStyle w:val="ConsPlusNormal"/>
              <w:jc w:val="center"/>
            </w:pPr>
            <w:r>
              <w:t>5-67-22</w:t>
            </w:r>
          </w:p>
          <w:p w:rsidR="000F17A4" w:rsidRDefault="000F17A4">
            <w:pPr>
              <w:pStyle w:val="ConsPlusNormal"/>
              <w:jc w:val="center"/>
            </w:pPr>
            <w:r>
              <w:t>5-64-42</w:t>
            </w:r>
          </w:p>
        </w:tc>
        <w:tc>
          <w:tcPr>
            <w:tcW w:w="3798" w:type="dxa"/>
          </w:tcPr>
          <w:p w:rsidR="000F17A4" w:rsidRDefault="000F17A4">
            <w:pPr>
              <w:pStyle w:val="ConsPlusNormal"/>
            </w:pPr>
            <w:r>
              <w:t>423930, Республика Татарстан, г. Бавлы, пл. Победы, д. 4</w:t>
            </w:r>
          </w:p>
          <w:p w:rsidR="000F17A4" w:rsidRDefault="000F17A4">
            <w:pPr>
              <w:pStyle w:val="ConsPlusNormal"/>
            </w:pPr>
            <w:r>
              <w:t>bav.12@tatar.ru</w:t>
            </w:r>
          </w:p>
        </w:tc>
      </w:tr>
      <w:tr w:rsidR="000F17A4">
        <w:tc>
          <w:tcPr>
            <w:tcW w:w="3696" w:type="dxa"/>
          </w:tcPr>
          <w:p w:rsidR="000F17A4" w:rsidRDefault="000F17A4">
            <w:pPr>
              <w:pStyle w:val="ConsPlusNormal"/>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531" w:type="dxa"/>
          </w:tcPr>
          <w:p w:rsidR="000F17A4" w:rsidRDefault="000F17A4">
            <w:pPr>
              <w:pStyle w:val="ConsPlusNormal"/>
              <w:jc w:val="center"/>
            </w:pPr>
            <w:r>
              <w:t>(84368)</w:t>
            </w:r>
          </w:p>
          <w:p w:rsidR="000F17A4" w:rsidRDefault="000F17A4">
            <w:pPr>
              <w:pStyle w:val="ConsPlusNormal"/>
              <w:jc w:val="center"/>
            </w:pPr>
            <w:r>
              <w:t>2-57-94</w:t>
            </w:r>
          </w:p>
          <w:p w:rsidR="000F17A4" w:rsidRDefault="000F17A4">
            <w:pPr>
              <w:pStyle w:val="ConsPlusNormal"/>
              <w:jc w:val="center"/>
            </w:pPr>
            <w:r>
              <w:t>2-64-32</w:t>
            </w:r>
          </w:p>
          <w:p w:rsidR="000F17A4" w:rsidRDefault="000F17A4">
            <w:pPr>
              <w:pStyle w:val="ConsPlusNormal"/>
              <w:jc w:val="center"/>
            </w:pPr>
            <w:r>
              <w:t>2-41-37</w:t>
            </w:r>
          </w:p>
        </w:tc>
        <w:tc>
          <w:tcPr>
            <w:tcW w:w="3798" w:type="dxa"/>
          </w:tcPr>
          <w:p w:rsidR="000F17A4" w:rsidRDefault="000F17A4">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0F17A4" w:rsidRDefault="000F17A4">
            <w:pPr>
              <w:pStyle w:val="ConsPlusNormal"/>
            </w:pPr>
            <w:r>
              <w:t>bal.13@tatar.ru</w:t>
            </w:r>
          </w:p>
        </w:tc>
      </w:tr>
      <w:tr w:rsidR="000F17A4">
        <w:tc>
          <w:tcPr>
            <w:tcW w:w="3696" w:type="dxa"/>
          </w:tcPr>
          <w:p w:rsidR="000F17A4" w:rsidRDefault="000F17A4">
            <w:pPr>
              <w:pStyle w:val="ConsPlusNormal"/>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531" w:type="dxa"/>
          </w:tcPr>
          <w:p w:rsidR="000F17A4" w:rsidRDefault="000F17A4">
            <w:pPr>
              <w:pStyle w:val="ConsPlusNormal"/>
              <w:jc w:val="center"/>
            </w:pPr>
            <w:r>
              <w:t>(85594)</w:t>
            </w:r>
          </w:p>
          <w:p w:rsidR="000F17A4" w:rsidRDefault="000F17A4">
            <w:pPr>
              <w:pStyle w:val="ConsPlusNormal"/>
              <w:jc w:val="center"/>
            </w:pPr>
            <w:r>
              <w:t>5-00-56</w:t>
            </w:r>
          </w:p>
          <w:p w:rsidR="000F17A4" w:rsidRDefault="000F17A4">
            <w:pPr>
              <w:pStyle w:val="ConsPlusNormal"/>
              <w:jc w:val="center"/>
            </w:pPr>
            <w:r>
              <w:t>5-02-77</w:t>
            </w:r>
          </w:p>
          <w:p w:rsidR="000F17A4" w:rsidRDefault="000F17A4">
            <w:pPr>
              <w:pStyle w:val="ConsPlusNormal"/>
              <w:jc w:val="center"/>
            </w:pPr>
            <w:r>
              <w:t>5-02-50</w:t>
            </w:r>
          </w:p>
        </w:tc>
        <w:tc>
          <w:tcPr>
            <w:tcW w:w="3798" w:type="dxa"/>
          </w:tcPr>
          <w:p w:rsidR="000F17A4" w:rsidRDefault="000F17A4">
            <w:pPr>
              <w:pStyle w:val="ConsPlusNormal"/>
            </w:pPr>
            <w:r>
              <w:t>423239, Республика Татарстан, г. Бугульма, ул. Стрелочная, д. 1</w:t>
            </w:r>
          </w:p>
          <w:p w:rsidR="000F17A4" w:rsidRDefault="000F17A4">
            <w:pPr>
              <w:pStyle w:val="ConsPlusNormal"/>
            </w:pPr>
            <w:r>
              <w:t>bug.14@tatar.ru</w:t>
            </w:r>
          </w:p>
        </w:tc>
      </w:tr>
      <w:tr w:rsidR="000F17A4">
        <w:tc>
          <w:tcPr>
            <w:tcW w:w="3696" w:type="dxa"/>
          </w:tcPr>
          <w:p w:rsidR="000F17A4" w:rsidRDefault="000F17A4">
            <w:pPr>
              <w:pStyle w:val="ConsPlusNormal"/>
            </w:pPr>
            <w:r>
              <w:t>отделение N 15 Республиканского центра материальной помощи в Буинском муниципальном районе</w:t>
            </w:r>
          </w:p>
        </w:tc>
        <w:tc>
          <w:tcPr>
            <w:tcW w:w="1531" w:type="dxa"/>
          </w:tcPr>
          <w:p w:rsidR="000F17A4" w:rsidRDefault="000F17A4">
            <w:pPr>
              <w:pStyle w:val="ConsPlusNormal"/>
              <w:jc w:val="center"/>
            </w:pPr>
            <w:r>
              <w:t>(84374)</w:t>
            </w:r>
          </w:p>
          <w:p w:rsidR="000F17A4" w:rsidRDefault="000F17A4">
            <w:pPr>
              <w:pStyle w:val="ConsPlusNormal"/>
              <w:jc w:val="center"/>
            </w:pPr>
            <w:r>
              <w:t>3-17-03</w:t>
            </w:r>
          </w:p>
          <w:p w:rsidR="000F17A4" w:rsidRDefault="000F17A4">
            <w:pPr>
              <w:pStyle w:val="ConsPlusNormal"/>
              <w:jc w:val="center"/>
            </w:pPr>
            <w:r>
              <w:t>3-41-80</w:t>
            </w:r>
          </w:p>
        </w:tc>
        <w:tc>
          <w:tcPr>
            <w:tcW w:w="3798" w:type="dxa"/>
          </w:tcPr>
          <w:p w:rsidR="000F17A4" w:rsidRDefault="000F17A4">
            <w:pPr>
              <w:pStyle w:val="ConsPlusNormal"/>
            </w:pPr>
            <w:r>
              <w:t>422430, Республика Татарстан, г. Буинск, ул. Ленина, д. 52</w:t>
            </w:r>
          </w:p>
          <w:p w:rsidR="000F17A4" w:rsidRDefault="000F17A4">
            <w:pPr>
              <w:pStyle w:val="ConsPlusNormal"/>
            </w:pPr>
            <w:r>
              <w:t>bui.15@tatar.ru</w:t>
            </w:r>
          </w:p>
        </w:tc>
      </w:tr>
      <w:tr w:rsidR="000F17A4">
        <w:tc>
          <w:tcPr>
            <w:tcW w:w="3696" w:type="dxa"/>
          </w:tcPr>
          <w:p w:rsidR="000F17A4" w:rsidRDefault="000F17A4">
            <w:pPr>
              <w:pStyle w:val="ConsPlusNormal"/>
            </w:pPr>
            <w:r>
              <w:t xml:space="preserve">отделение N 16 Республиканского </w:t>
            </w:r>
            <w:r>
              <w:lastRenderedPageBreak/>
              <w:t xml:space="preserve">центра материальной помощи в </w:t>
            </w:r>
            <w:proofErr w:type="spellStart"/>
            <w:r>
              <w:t>Верхнеуслонском</w:t>
            </w:r>
            <w:proofErr w:type="spellEnd"/>
            <w:r>
              <w:t xml:space="preserve"> муниципальном районе</w:t>
            </w:r>
          </w:p>
        </w:tc>
        <w:tc>
          <w:tcPr>
            <w:tcW w:w="1531" w:type="dxa"/>
          </w:tcPr>
          <w:p w:rsidR="000F17A4" w:rsidRDefault="000F17A4">
            <w:pPr>
              <w:pStyle w:val="ConsPlusNormal"/>
              <w:jc w:val="center"/>
            </w:pPr>
            <w:r>
              <w:lastRenderedPageBreak/>
              <w:t>(84379)</w:t>
            </w:r>
          </w:p>
          <w:p w:rsidR="000F17A4" w:rsidRDefault="000F17A4">
            <w:pPr>
              <w:pStyle w:val="ConsPlusNormal"/>
              <w:jc w:val="center"/>
            </w:pPr>
            <w:r>
              <w:lastRenderedPageBreak/>
              <w:t>2-13-01</w:t>
            </w:r>
          </w:p>
        </w:tc>
        <w:tc>
          <w:tcPr>
            <w:tcW w:w="3798" w:type="dxa"/>
          </w:tcPr>
          <w:p w:rsidR="000F17A4" w:rsidRDefault="000F17A4">
            <w:pPr>
              <w:pStyle w:val="ConsPlusNormal"/>
            </w:pPr>
            <w:r>
              <w:lastRenderedPageBreak/>
              <w:t xml:space="preserve">422570, Республика Татарстан, с. </w:t>
            </w:r>
            <w:r>
              <w:lastRenderedPageBreak/>
              <w:t xml:space="preserve">Верхний Услон, ул. </w:t>
            </w:r>
            <w:proofErr w:type="spellStart"/>
            <w:r>
              <w:t>Медгородок</w:t>
            </w:r>
            <w:proofErr w:type="spellEnd"/>
            <w:r>
              <w:t xml:space="preserve">, д. </w:t>
            </w:r>
            <w:proofErr w:type="gramStart"/>
            <w:r>
              <w:t>21</w:t>
            </w:r>
            <w:proofErr w:type="gramEnd"/>
            <w:r>
              <w:t xml:space="preserve"> а</w:t>
            </w:r>
          </w:p>
          <w:p w:rsidR="000F17A4" w:rsidRDefault="000F17A4">
            <w:pPr>
              <w:pStyle w:val="ConsPlusNormal"/>
            </w:pPr>
            <w:r>
              <w:t>usl.16@tatar.ru</w:t>
            </w:r>
          </w:p>
        </w:tc>
      </w:tr>
      <w:tr w:rsidR="000F17A4">
        <w:tc>
          <w:tcPr>
            <w:tcW w:w="3696" w:type="dxa"/>
          </w:tcPr>
          <w:p w:rsidR="000F17A4" w:rsidRDefault="000F17A4">
            <w:pPr>
              <w:pStyle w:val="ConsPlusNormal"/>
            </w:pPr>
            <w:r>
              <w:lastRenderedPageBreak/>
              <w:t>отделение N 17 Республиканского центра материальной помощи в Высокогорском муниципальном районе</w:t>
            </w:r>
          </w:p>
        </w:tc>
        <w:tc>
          <w:tcPr>
            <w:tcW w:w="1531" w:type="dxa"/>
          </w:tcPr>
          <w:p w:rsidR="000F17A4" w:rsidRDefault="000F17A4">
            <w:pPr>
              <w:pStyle w:val="ConsPlusNormal"/>
              <w:jc w:val="center"/>
            </w:pPr>
            <w:r>
              <w:t>(84365)</w:t>
            </w:r>
          </w:p>
          <w:p w:rsidR="000F17A4" w:rsidRDefault="000F17A4">
            <w:pPr>
              <w:pStyle w:val="ConsPlusNormal"/>
              <w:jc w:val="center"/>
            </w:pPr>
            <w:r>
              <w:t>2-32-53</w:t>
            </w:r>
          </w:p>
          <w:p w:rsidR="000F17A4" w:rsidRDefault="000F17A4">
            <w:pPr>
              <w:pStyle w:val="ConsPlusNormal"/>
              <w:jc w:val="center"/>
            </w:pPr>
            <w:r>
              <w:t>2-40-09</w:t>
            </w:r>
          </w:p>
        </w:tc>
        <w:tc>
          <w:tcPr>
            <w:tcW w:w="3798" w:type="dxa"/>
          </w:tcPr>
          <w:p w:rsidR="000F17A4" w:rsidRDefault="000F17A4">
            <w:pPr>
              <w:pStyle w:val="ConsPlusNormal"/>
            </w:pPr>
            <w:r>
              <w:t>422700, Республика Татарстан, ст. Высокая Гора, ул. Профсоюзная, д. 1а</w:t>
            </w:r>
          </w:p>
          <w:p w:rsidR="000F17A4" w:rsidRDefault="000F17A4">
            <w:pPr>
              <w:pStyle w:val="ConsPlusNormal"/>
            </w:pPr>
            <w:r>
              <w:t>gor.17@tatar.ru</w:t>
            </w:r>
          </w:p>
        </w:tc>
      </w:tr>
      <w:tr w:rsidR="000F17A4">
        <w:tc>
          <w:tcPr>
            <w:tcW w:w="3696" w:type="dxa"/>
          </w:tcPr>
          <w:p w:rsidR="000F17A4" w:rsidRDefault="000F17A4">
            <w:pPr>
              <w:pStyle w:val="ConsPlusNormal"/>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531" w:type="dxa"/>
          </w:tcPr>
          <w:p w:rsidR="000F17A4" w:rsidRDefault="000F17A4">
            <w:pPr>
              <w:pStyle w:val="ConsPlusNormal"/>
              <w:jc w:val="center"/>
            </w:pPr>
            <w:r>
              <w:t>(84375)</w:t>
            </w:r>
          </w:p>
          <w:p w:rsidR="000F17A4" w:rsidRDefault="000F17A4">
            <w:pPr>
              <w:pStyle w:val="ConsPlusNormal"/>
              <w:jc w:val="center"/>
            </w:pPr>
            <w:r>
              <w:t>2-25-80</w:t>
            </w:r>
          </w:p>
          <w:p w:rsidR="000F17A4" w:rsidRDefault="000F17A4">
            <w:pPr>
              <w:pStyle w:val="ConsPlusNormal"/>
              <w:jc w:val="center"/>
            </w:pPr>
            <w:r>
              <w:t>2-23-24</w:t>
            </w:r>
          </w:p>
        </w:tc>
        <w:tc>
          <w:tcPr>
            <w:tcW w:w="3798" w:type="dxa"/>
          </w:tcPr>
          <w:p w:rsidR="000F17A4" w:rsidRDefault="000F17A4">
            <w:pPr>
              <w:pStyle w:val="ConsPlusNormal"/>
            </w:pPr>
            <w:r>
              <w:t xml:space="preserve">422470, Республика Татарстан, с. Старое </w:t>
            </w:r>
            <w:proofErr w:type="spellStart"/>
            <w:r>
              <w:t>Дрожжаное</w:t>
            </w:r>
            <w:proofErr w:type="spellEnd"/>
            <w:r>
              <w:t>, ул. Центральная, д. 15</w:t>
            </w:r>
          </w:p>
          <w:p w:rsidR="000F17A4" w:rsidRDefault="000F17A4">
            <w:pPr>
              <w:pStyle w:val="ConsPlusNormal"/>
            </w:pPr>
            <w:r>
              <w:t>dro.18@tatar.ru</w:t>
            </w:r>
          </w:p>
        </w:tc>
      </w:tr>
      <w:tr w:rsidR="000F17A4">
        <w:tblPrEx>
          <w:tblBorders>
            <w:insideH w:val="nil"/>
          </w:tblBorders>
        </w:tblPrEx>
        <w:tc>
          <w:tcPr>
            <w:tcW w:w="3696" w:type="dxa"/>
            <w:tcBorders>
              <w:bottom w:val="nil"/>
            </w:tcBorders>
          </w:tcPr>
          <w:p w:rsidR="000F17A4" w:rsidRDefault="000F17A4">
            <w:pPr>
              <w:pStyle w:val="ConsPlusNormal"/>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531" w:type="dxa"/>
            <w:tcBorders>
              <w:bottom w:val="nil"/>
            </w:tcBorders>
          </w:tcPr>
          <w:p w:rsidR="000F17A4" w:rsidRDefault="000F17A4">
            <w:pPr>
              <w:pStyle w:val="ConsPlusNormal"/>
              <w:jc w:val="center"/>
            </w:pPr>
            <w:r>
              <w:t>(85557)</w:t>
            </w:r>
          </w:p>
          <w:p w:rsidR="000F17A4" w:rsidRDefault="000F17A4">
            <w:pPr>
              <w:pStyle w:val="ConsPlusNormal"/>
              <w:jc w:val="center"/>
            </w:pPr>
            <w:r>
              <w:t>7-54-53</w:t>
            </w:r>
          </w:p>
          <w:p w:rsidR="000F17A4" w:rsidRDefault="000F17A4">
            <w:pPr>
              <w:pStyle w:val="ConsPlusNormal"/>
              <w:jc w:val="center"/>
            </w:pPr>
            <w:r>
              <w:t>7-87-82</w:t>
            </w:r>
          </w:p>
        </w:tc>
        <w:tc>
          <w:tcPr>
            <w:tcW w:w="3798" w:type="dxa"/>
            <w:tcBorders>
              <w:bottom w:val="nil"/>
            </w:tcBorders>
          </w:tcPr>
          <w:p w:rsidR="000F17A4" w:rsidRDefault="000F17A4">
            <w:pPr>
              <w:pStyle w:val="ConsPlusNormal"/>
            </w:pPr>
            <w:r>
              <w:t>423600, Республика Татарстан, г. Елабуга, ул. Спасская, д. 3</w:t>
            </w:r>
          </w:p>
        </w:tc>
      </w:tr>
      <w:tr w:rsidR="000F17A4">
        <w:tblPrEx>
          <w:tblBorders>
            <w:insideH w:val="nil"/>
          </w:tblBorders>
        </w:tblPrEx>
        <w:tc>
          <w:tcPr>
            <w:tcW w:w="3696" w:type="dxa"/>
            <w:tcBorders>
              <w:top w:val="nil"/>
            </w:tcBorders>
          </w:tcPr>
          <w:p w:rsidR="000F17A4" w:rsidRDefault="000F17A4">
            <w:pPr>
              <w:pStyle w:val="ConsPlusNormal"/>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531" w:type="dxa"/>
            <w:tcBorders>
              <w:top w:val="nil"/>
            </w:tcBorders>
          </w:tcPr>
          <w:p w:rsidR="000F17A4" w:rsidRDefault="000F17A4">
            <w:pPr>
              <w:pStyle w:val="ConsPlusNormal"/>
            </w:pPr>
          </w:p>
        </w:tc>
        <w:tc>
          <w:tcPr>
            <w:tcW w:w="3798" w:type="dxa"/>
            <w:tcBorders>
              <w:top w:val="nil"/>
            </w:tcBorders>
          </w:tcPr>
          <w:p w:rsidR="000F17A4" w:rsidRDefault="000F17A4">
            <w:pPr>
              <w:pStyle w:val="ConsPlusNormal"/>
            </w:pPr>
            <w:r>
              <w:t>423600, Республика Татарстан, г. Елабуга, ул. Нефтяников, д. 12</w:t>
            </w:r>
          </w:p>
          <w:p w:rsidR="000F17A4" w:rsidRDefault="000F17A4">
            <w:pPr>
              <w:pStyle w:val="ConsPlusNormal"/>
            </w:pPr>
            <w:r>
              <w:t>ela.19@tatar.ru</w:t>
            </w:r>
          </w:p>
        </w:tc>
      </w:tr>
      <w:tr w:rsidR="000F17A4">
        <w:tc>
          <w:tcPr>
            <w:tcW w:w="3696" w:type="dxa"/>
          </w:tcPr>
          <w:p w:rsidR="000F17A4" w:rsidRDefault="000F17A4">
            <w:pPr>
              <w:pStyle w:val="ConsPlusNormal"/>
            </w:pPr>
            <w:r>
              <w:t>отделение N 20 Республиканского центра материальной помощи в Заинском муниципальном районе</w:t>
            </w:r>
          </w:p>
        </w:tc>
        <w:tc>
          <w:tcPr>
            <w:tcW w:w="1531" w:type="dxa"/>
          </w:tcPr>
          <w:p w:rsidR="000F17A4" w:rsidRDefault="000F17A4">
            <w:pPr>
              <w:pStyle w:val="ConsPlusNormal"/>
              <w:jc w:val="center"/>
            </w:pPr>
            <w:r>
              <w:t>(85558)</w:t>
            </w:r>
          </w:p>
          <w:p w:rsidR="000F17A4" w:rsidRDefault="000F17A4">
            <w:pPr>
              <w:pStyle w:val="ConsPlusNormal"/>
              <w:jc w:val="center"/>
            </w:pPr>
            <w:r>
              <w:t>7-10-46</w:t>
            </w:r>
          </w:p>
          <w:p w:rsidR="000F17A4" w:rsidRDefault="000F17A4">
            <w:pPr>
              <w:pStyle w:val="ConsPlusNormal"/>
              <w:jc w:val="center"/>
            </w:pPr>
            <w:r>
              <w:t>7-02-64</w:t>
            </w:r>
          </w:p>
        </w:tc>
        <w:tc>
          <w:tcPr>
            <w:tcW w:w="3798" w:type="dxa"/>
          </w:tcPr>
          <w:p w:rsidR="000F17A4" w:rsidRDefault="000F17A4">
            <w:pPr>
              <w:pStyle w:val="ConsPlusNormal"/>
            </w:pPr>
            <w:r>
              <w:t xml:space="preserve">423520, Республика Татарстан, г. Заинск, ул. </w:t>
            </w:r>
            <w:proofErr w:type="spellStart"/>
            <w:r>
              <w:t>Рафикова</w:t>
            </w:r>
            <w:proofErr w:type="spellEnd"/>
            <w:r>
              <w:t>, д. 10</w:t>
            </w:r>
          </w:p>
          <w:p w:rsidR="000F17A4" w:rsidRDefault="000F17A4">
            <w:pPr>
              <w:pStyle w:val="ConsPlusNormal"/>
            </w:pPr>
            <w:r>
              <w:t>zai.20@tatar.ru</w:t>
            </w:r>
          </w:p>
        </w:tc>
      </w:tr>
      <w:tr w:rsidR="000F17A4">
        <w:tc>
          <w:tcPr>
            <w:tcW w:w="3696" w:type="dxa"/>
          </w:tcPr>
          <w:p w:rsidR="000F17A4" w:rsidRDefault="000F17A4">
            <w:pPr>
              <w:pStyle w:val="ConsPlusNormal"/>
            </w:pPr>
            <w:r>
              <w:t>отделение N 21 Республиканского центра материальной помощи в Зеленодольском муниципальном районе</w:t>
            </w:r>
          </w:p>
        </w:tc>
        <w:tc>
          <w:tcPr>
            <w:tcW w:w="1531" w:type="dxa"/>
          </w:tcPr>
          <w:p w:rsidR="000F17A4" w:rsidRDefault="000F17A4">
            <w:pPr>
              <w:pStyle w:val="ConsPlusNormal"/>
              <w:jc w:val="center"/>
            </w:pPr>
            <w:r>
              <w:t>(84371)</w:t>
            </w:r>
          </w:p>
          <w:p w:rsidR="000F17A4" w:rsidRDefault="000F17A4">
            <w:pPr>
              <w:pStyle w:val="ConsPlusNormal"/>
              <w:jc w:val="center"/>
            </w:pPr>
            <w:r>
              <w:t>5-80-01</w:t>
            </w:r>
          </w:p>
          <w:p w:rsidR="000F17A4" w:rsidRDefault="000F17A4">
            <w:pPr>
              <w:pStyle w:val="ConsPlusNormal"/>
              <w:jc w:val="center"/>
            </w:pPr>
            <w:r>
              <w:t>5-79-90</w:t>
            </w:r>
          </w:p>
        </w:tc>
        <w:tc>
          <w:tcPr>
            <w:tcW w:w="3798" w:type="dxa"/>
          </w:tcPr>
          <w:p w:rsidR="000F17A4" w:rsidRDefault="000F17A4">
            <w:pPr>
              <w:pStyle w:val="ConsPlusNormal"/>
            </w:pPr>
            <w:r>
              <w:t>420542, Республика Татарстан, г. Зеленодольск, ул. Карла Маркса, д. 57в</w:t>
            </w:r>
          </w:p>
          <w:p w:rsidR="000F17A4" w:rsidRDefault="000F17A4">
            <w:pPr>
              <w:pStyle w:val="ConsPlusNormal"/>
            </w:pPr>
            <w:r>
              <w:t>zel.21@tatar.ru</w:t>
            </w:r>
          </w:p>
        </w:tc>
      </w:tr>
      <w:tr w:rsidR="000F17A4">
        <w:tc>
          <w:tcPr>
            <w:tcW w:w="3696" w:type="dxa"/>
          </w:tcPr>
          <w:p w:rsidR="000F17A4" w:rsidRDefault="000F17A4">
            <w:pPr>
              <w:pStyle w:val="ConsPlusNormal"/>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531" w:type="dxa"/>
          </w:tcPr>
          <w:p w:rsidR="000F17A4" w:rsidRDefault="000F17A4">
            <w:pPr>
              <w:pStyle w:val="ConsPlusNormal"/>
              <w:jc w:val="center"/>
            </w:pPr>
            <w:r>
              <w:t>(84370)</w:t>
            </w:r>
          </w:p>
          <w:p w:rsidR="000F17A4" w:rsidRDefault="000F17A4">
            <w:pPr>
              <w:pStyle w:val="ConsPlusNormal"/>
              <w:jc w:val="center"/>
            </w:pPr>
            <w:r>
              <w:t>2-11-13</w:t>
            </w:r>
          </w:p>
          <w:p w:rsidR="000F17A4" w:rsidRDefault="000F17A4">
            <w:pPr>
              <w:pStyle w:val="ConsPlusNormal"/>
              <w:jc w:val="center"/>
            </w:pPr>
            <w:r>
              <w:t>2-14-07</w:t>
            </w:r>
          </w:p>
        </w:tc>
        <w:tc>
          <w:tcPr>
            <w:tcW w:w="3798" w:type="dxa"/>
          </w:tcPr>
          <w:p w:rsidR="000F17A4" w:rsidRDefault="000F17A4">
            <w:pPr>
              <w:pStyle w:val="ConsPlusNormal"/>
            </w:pPr>
            <w:r>
              <w:t>422330, Республика Татарстан, с. Большие Кайбицы, ул. Солнечный бульвар, д. 7</w:t>
            </w:r>
          </w:p>
          <w:p w:rsidR="000F17A4" w:rsidRDefault="000F17A4">
            <w:pPr>
              <w:pStyle w:val="ConsPlusNormal"/>
            </w:pPr>
            <w:r>
              <w:t>kai.22@tatar.ru</w:t>
            </w:r>
          </w:p>
        </w:tc>
      </w:tr>
      <w:tr w:rsidR="000F17A4">
        <w:tc>
          <w:tcPr>
            <w:tcW w:w="3696" w:type="dxa"/>
          </w:tcPr>
          <w:p w:rsidR="000F17A4" w:rsidRDefault="000F17A4">
            <w:pPr>
              <w:pStyle w:val="ConsPlusNormal"/>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531" w:type="dxa"/>
          </w:tcPr>
          <w:p w:rsidR="000F17A4" w:rsidRDefault="000F17A4">
            <w:pPr>
              <w:pStyle w:val="ConsPlusNormal"/>
              <w:jc w:val="center"/>
            </w:pPr>
            <w:r>
              <w:t>(84377)</w:t>
            </w:r>
          </w:p>
          <w:p w:rsidR="000F17A4" w:rsidRDefault="000F17A4">
            <w:pPr>
              <w:pStyle w:val="ConsPlusNormal"/>
              <w:jc w:val="center"/>
            </w:pPr>
            <w:r>
              <w:t>2-16-84</w:t>
            </w:r>
          </w:p>
        </w:tc>
        <w:tc>
          <w:tcPr>
            <w:tcW w:w="3798" w:type="dxa"/>
          </w:tcPr>
          <w:p w:rsidR="000F17A4" w:rsidRDefault="000F17A4">
            <w:pPr>
              <w:pStyle w:val="ConsPlusNormal"/>
            </w:pPr>
            <w:r>
              <w:t xml:space="preserve">422820, Республика Татарстан, </w:t>
            </w:r>
            <w:proofErr w:type="spellStart"/>
            <w:r>
              <w:t>п.г.т</w:t>
            </w:r>
            <w:proofErr w:type="spellEnd"/>
            <w:r>
              <w:t>. Камское Устье, ул. Карла Маркса, д. 2</w:t>
            </w:r>
          </w:p>
          <w:p w:rsidR="000F17A4" w:rsidRDefault="000F17A4">
            <w:pPr>
              <w:pStyle w:val="ConsPlusNormal"/>
            </w:pPr>
            <w:r>
              <w:t>kam.23@tatar.ru</w:t>
            </w:r>
          </w:p>
        </w:tc>
      </w:tr>
      <w:tr w:rsidR="000F17A4">
        <w:tc>
          <w:tcPr>
            <w:tcW w:w="3696" w:type="dxa"/>
          </w:tcPr>
          <w:p w:rsidR="000F17A4" w:rsidRDefault="000F17A4">
            <w:pPr>
              <w:pStyle w:val="ConsPlusNormal"/>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531" w:type="dxa"/>
          </w:tcPr>
          <w:p w:rsidR="000F17A4" w:rsidRDefault="000F17A4">
            <w:pPr>
              <w:pStyle w:val="ConsPlusNormal"/>
              <w:jc w:val="center"/>
            </w:pPr>
            <w:r>
              <w:t>(84364)</w:t>
            </w:r>
          </w:p>
          <w:p w:rsidR="000F17A4" w:rsidRDefault="000F17A4">
            <w:pPr>
              <w:pStyle w:val="ConsPlusNormal"/>
              <w:jc w:val="center"/>
            </w:pPr>
            <w:r>
              <w:t>2-61-09</w:t>
            </w:r>
          </w:p>
          <w:p w:rsidR="000F17A4" w:rsidRDefault="000F17A4">
            <w:pPr>
              <w:pStyle w:val="ConsPlusNormal"/>
              <w:jc w:val="center"/>
            </w:pPr>
            <w:r>
              <w:t>2-83-94</w:t>
            </w:r>
          </w:p>
        </w:tc>
        <w:tc>
          <w:tcPr>
            <w:tcW w:w="3798" w:type="dxa"/>
          </w:tcPr>
          <w:p w:rsidR="000F17A4" w:rsidRDefault="000F17A4">
            <w:pPr>
              <w:pStyle w:val="ConsPlusNormal"/>
            </w:pPr>
            <w:r>
              <w:t>422110, Республика Татарстан, г. Кукмор, ул. Ворошилова, д. 44</w:t>
            </w:r>
          </w:p>
          <w:p w:rsidR="000F17A4" w:rsidRDefault="000F17A4">
            <w:pPr>
              <w:pStyle w:val="ConsPlusNormal"/>
            </w:pPr>
            <w:r>
              <w:t>kuk.24@tatar.ru</w:t>
            </w:r>
          </w:p>
        </w:tc>
      </w:tr>
      <w:tr w:rsidR="000F17A4">
        <w:tc>
          <w:tcPr>
            <w:tcW w:w="3696" w:type="dxa"/>
          </w:tcPr>
          <w:p w:rsidR="000F17A4" w:rsidRDefault="000F17A4">
            <w:pPr>
              <w:pStyle w:val="ConsPlusNormal"/>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531" w:type="dxa"/>
          </w:tcPr>
          <w:p w:rsidR="000F17A4" w:rsidRDefault="000F17A4">
            <w:pPr>
              <w:pStyle w:val="ConsPlusNormal"/>
              <w:jc w:val="center"/>
            </w:pPr>
            <w:r>
              <w:t>(84378)</w:t>
            </w:r>
          </w:p>
          <w:p w:rsidR="000F17A4" w:rsidRDefault="000F17A4">
            <w:pPr>
              <w:pStyle w:val="ConsPlusNormal"/>
              <w:jc w:val="center"/>
            </w:pPr>
            <w:r>
              <w:t>2-55-82</w:t>
            </w:r>
          </w:p>
          <w:p w:rsidR="000F17A4" w:rsidRDefault="000F17A4">
            <w:pPr>
              <w:pStyle w:val="ConsPlusNormal"/>
              <w:jc w:val="center"/>
            </w:pPr>
            <w:r>
              <w:t>2-44-73</w:t>
            </w:r>
          </w:p>
        </w:tc>
        <w:tc>
          <w:tcPr>
            <w:tcW w:w="3798" w:type="dxa"/>
          </w:tcPr>
          <w:p w:rsidR="000F17A4" w:rsidRDefault="000F17A4">
            <w:pPr>
              <w:pStyle w:val="ConsPlusNormal"/>
            </w:pPr>
            <w:r>
              <w:t>422610, Республика Татарстан, г. Лаишево, ул. Первомайская, д. 35</w:t>
            </w:r>
          </w:p>
          <w:p w:rsidR="000F17A4" w:rsidRDefault="000F17A4">
            <w:pPr>
              <w:pStyle w:val="ConsPlusNormal"/>
            </w:pPr>
            <w:r>
              <w:t>lai.25@tatar.ru</w:t>
            </w:r>
          </w:p>
        </w:tc>
      </w:tr>
      <w:tr w:rsidR="000F17A4">
        <w:tc>
          <w:tcPr>
            <w:tcW w:w="3696" w:type="dxa"/>
          </w:tcPr>
          <w:p w:rsidR="000F17A4" w:rsidRDefault="000F17A4">
            <w:pPr>
              <w:pStyle w:val="ConsPlusNormal"/>
            </w:pPr>
            <w:r>
              <w:t>отделение N 26 Республиканского центра материальной помощи в Лениногорском муниципальном районе</w:t>
            </w:r>
          </w:p>
        </w:tc>
        <w:tc>
          <w:tcPr>
            <w:tcW w:w="1531" w:type="dxa"/>
          </w:tcPr>
          <w:p w:rsidR="000F17A4" w:rsidRDefault="000F17A4">
            <w:pPr>
              <w:pStyle w:val="ConsPlusNormal"/>
              <w:jc w:val="center"/>
            </w:pPr>
            <w:r>
              <w:t>(85595)</w:t>
            </w:r>
          </w:p>
          <w:p w:rsidR="000F17A4" w:rsidRDefault="000F17A4">
            <w:pPr>
              <w:pStyle w:val="ConsPlusNormal"/>
              <w:jc w:val="center"/>
            </w:pPr>
            <w:r>
              <w:t>5-05-40</w:t>
            </w:r>
          </w:p>
          <w:p w:rsidR="000F17A4" w:rsidRDefault="000F17A4">
            <w:pPr>
              <w:pStyle w:val="ConsPlusNormal"/>
              <w:jc w:val="center"/>
            </w:pPr>
            <w:r>
              <w:t>5-08-05</w:t>
            </w:r>
          </w:p>
          <w:p w:rsidR="000F17A4" w:rsidRDefault="000F17A4">
            <w:pPr>
              <w:pStyle w:val="ConsPlusNormal"/>
              <w:jc w:val="center"/>
            </w:pPr>
            <w:r>
              <w:t>5-55-71</w:t>
            </w:r>
          </w:p>
          <w:p w:rsidR="000F17A4" w:rsidRDefault="000F17A4">
            <w:pPr>
              <w:pStyle w:val="ConsPlusNormal"/>
              <w:jc w:val="center"/>
            </w:pPr>
            <w:r>
              <w:t>6-10-45</w:t>
            </w:r>
          </w:p>
        </w:tc>
        <w:tc>
          <w:tcPr>
            <w:tcW w:w="3798" w:type="dxa"/>
          </w:tcPr>
          <w:p w:rsidR="000F17A4" w:rsidRDefault="000F17A4">
            <w:pPr>
              <w:pStyle w:val="ConsPlusNormal"/>
            </w:pPr>
            <w:r>
              <w:t>423258, Республика Татарстан, г. Лениногорск, ул. Гагарина, д. 51</w:t>
            </w:r>
          </w:p>
          <w:p w:rsidR="000F17A4" w:rsidRDefault="000F17A4">
            <w:pPr>
              <w:pStyle w:val="ConsPlusNormal"/>
            </w:pPr>
            <w:r>
              <w:t>len.26@tatar.ru</w:t>
            </w:r>
          </w:p>
        </w:tc>
      </w:tr>
      <w:tr w:rsidR="000F17A4">
        <w:tc>
          <w:tcPr>
            <w:tcW w:w="3696" w:type="dxa"/>
          </w:tcPr>
          <w:p w:rsidR="000F17A4" w:rsidRDefault="000F17A4">
            <w:pPr>
              <w:pStyle w:val="ConsPlusNormal"/>
            </w:pPr>
            <w:r>
              <w:lastRenderedPageBreak/>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531" w:type="dxa"/>
          </w:tcPr>
          <w:p w:rsidR="000F17A4" w:rsidRDefault="000F17A4">
            <w:pPr>
              <w:pStyle w:val="ConsPlusNormal"/>
              <w:jc w:val="center"/>
            </w:pPr>
            <w:r>
              <w:t>(85563)</w:t>
            </w:r>
          </w:p>
          <w:p w:rsidR="000F17A4" w:rsidRDefault="000F17A4">
            <w:pPr>
              <w:pStyle w:val="ConsPlusNormal"/>
              <w:jc w:val="center"/>
            </w:pPr>
            <w:r>
              <w:t>3-29-82</w:t>
            </w:r>
          </w:p>
          <w:p w:rsidR="000F17A4" w:rsidRDefault="000F17A4">
            <w:pPr>
              <w:pStyle w:val="ConsPlusNormal"/>
              <w:jc w:val="center"/>
            </w:pPr>
            <w:r>
              <w:t>3-22-83</w:t>
            </w:r>
          </w:p>
        </w:tc>
        <w:tc>
          <w:tcPr>
            <w:tcW w:w="3798" w:type="dxa"/>
          </w:tcPr>
          <w:p w:rsidR="000F17A4" w:rsidRDefault="000F17A4">
            <w:pPr>
              <w:pStyle w:val="ConsPlusNormal"/>
            </w:pPr>
            <w:r>
              <w:t xml:space="preserve">422190, Республика Татарстан, г. </w:t>
            </w:r>
            <w:proofErr w:type="spellStart"/>
            <w:r>
              <w:t>Мамадыш</w:t>
            </w:r>
            <w:proofErr w:type="spellEnd"/>
            <w:r>
              <w:t>, ул. Советская, д. 10</w:t>
            </w:r>
          </w:p>
          <w:p w:rsidR="000F17A4" w:rsidRDefault="000F17A4">
            <w:pPr>
              <w:pStyle w:val="ConsPlusNormal"/>
            </w:pPr>
            <w:r>
              <w:t>mam.27@tatar.ru</w:t>
            </w:r>
          </w:p>
        </w:tc>
      </w:tr>
      <w:tr w:rsidR="000F17A4">
        <w:tc>
          <w:tcPr>
            <w:tcW w:w="3696" w:type="dxa"/>
          </w:tcPr>
          <w:p w:rsidR="000F17A4" w:rsidRDefault="000F17A4">
            <w:pPr>
              <w:pStyle w:val="ConsPlusNormal"/>
            </w:pPr>
            <w:r>
              <w:t>отделение N 28 Республиканского центра материальной помощи в Менделеевском муниципальном районе</w:t>
            </w:r>
          </w:p>
        </w:tc>
        <w:tc>
          <w:tcPr>
            <w:tcW w:w="1531" w:type="dxa"/>
          </w:tcPr>
          <w:p w:rsidR="000F17A4" w:rsidRDefault="000F17A4">
            <w:pPr>
              <w:pStyle w:val="ConsPlusNormal"/>
              <w:jc w:val="center"/>
            </w:pPr>
            <w:r>
              <w:t>(85549)</w:t>
            </w:r>
          </w:p>
          <w:p w:rsidR="000F17A4" w:rsidRDefault="000F17A4">
            <w:pPr>
              <w:pStyle w:val="ConsPlusNormal"/>
              <w:jc w:val="center"/>
            </w:pPr>
            <w:r>
              <w:t>2-19-72</w:t>
            </w:r>
          </w:p>
          <w:p w:rsidR="000F17A4" w:rsidRDefault="000F17A4">
            <w:pPr>
              <w:pStyle w:val="ConsPlusNormal"/>
              <w:jc w:val="center"/>
            </w:pPr>
            <w:r>
              <w:t>2-02-27</w:t>
            </w:r>
          </w:p>
        </w:tc>
        <w:tc>
          <w:tcPr>
            <w:tcW w:w="3798" w:type="dxa"/>
          </w:tcPr>
          <w:p w:rsidR="000F17A4" w:rsidRDefault="000F17A4">
            <w:pPr>
              <w:pStyle w:val="ConsPlusNormal"/>
            </w:pPr>
            <w:r>
              <w:t xml:space="preserve">423650, Республика Татарстан, г. Менделеевск, ул. </w:t>
            </w:r>
            <w:proofErr w:type="spellStart"/>
            <w:r>
              <w:t>Бурмистрова</w:t>
            </w:r>
            <w:proofErr w:type="spellEnd"/>
            <w:r>
              <w:t>, д. 7а</w:t>
            </w:r>
          </w:p>
          <w:p w:rsidR="000F17A4" w:rsidRDefault="000F17A4">
            <w:pPr>
              <w:pStyle w:val="ConsPlusNormal"/>
            </w:pPr>
            <w:r>
              <w:t>mnd.28@tatar.ru</w:t>
            </w:r>
          </w:p>
        </w:tc>
      </w:tr>
      <w:tr w:rsidR="000F17A4">
        <w:tc>
          <w:tcPr>
            <w:tcW w:w="3696" w:type="dxa"/>
          </w:tcPr>
          <w:p w:rsidR="000F17A4" w:rsidRDefault="000F17A4">
            <w:pPr>
              <w:pStyle w:val="ConsPlusNormal"/>
            </w:pPr>
            <w:r>
              <w:t>отделение N 29 Республиканского центра материальной помощи в Мензелинском муниципальном районе</w:t>
            </w:r>
          </w:p>
        </w:tc>
        <w:tc>
          <w:tcPr>
            <w:tcW w:w="1531" w:type="dxa"/>
          </w:tcPr>
          <w:p w:rsidR="000F17A4" w:rsidRDefault="000F17A4">
            <w:pPr>
              <w:pStyle w:val="ConsPlusNormal"/>
              <w:jc w:val="center"/>
            </w:pPr>
            <w:r>
              <w:t>(85555)</w:t>
            </w:r>
          </w:p>
          <w:p w:rsidR="000F17A4" w:rsidRDefault="000F17A4">
            <w:pPr>
              <w:pStyle w:val="ConsPlusNormal"/>
              <w:jc w:val="center"/>
            </w:pPr>
            <w:r>
              <w:t>3-18-22</w:t>
            </w:r>
          </w:p>
          <w:p w:rsidR="000F17A4" w:rsidRDefault="000F17A4">
            <w:pPr>
              <w:pStyle w:val="ConsPlusNormal"/>
              <w:jc w:val="center"/>
            </w:pPr>
            <w:r>
              <w:t>3-10-50</w:t>
            </w:r>
          </w:p>
          <w:p w:rsidR="000F17A4" w:rsidRDefault="000F17A4">
            <w:pPr>
              <w:pStyle w:val="ConsPlusNormal"/>
              <w:jc w:val="center"/>
            </w:pPr>
            <w:r>
              <w:t>3-33-28</w:t>
            </w:r>
          </w:p>
        </w:tc>
        <w:tc>
          <w:tcPr>
            <w:tcW w:w="3798" w:type="dxa"/>
          </w:tcPr>
          <w:p w:rsidR="000F17A4" w:rsidRDefault="000F17A4">
            <w:pPr>
              <w:pStyle w:val="ConsPlusNormal"/>
            </w:pPr>
            <w:r>
              <w:t>423700, Республика Татарстан, г. Мензелинск, ул. Ленина, д. 80</w:t>
            </w:r>
          </w:p>
          <w:p w:rsidR="000F17A4" w:rsidRDefault="000F17A4">
            <w:pPr>
              <w:pStyle w:val="ConsPlusNormal"/>
            </w:pPr>
            <w:r>
              <w:t>mnz.29@tatar.ru</w:t>
            </w:r>
          </w:p>
        </w:tc>
      </w:tr>
      <w:tr w:rsidR="000F17A4">
        <w:tc>
          <w:tcPr>
            <w:tcW w:w="3696" w:type="dxa"/>
          </w:tcPr>
          <w:p w:rsidR="000F17A4" w:rsidRDefault="000F17A4">
            <w:pPr>
              <w:pStyle w:val="ConsPlusNormal"/>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531" w:type="dxa"/>
          </w:tcPr>
          <w:p w:rsidR="000F17A4" w:rsidRDefault="000F17A4">
            <w:pPr>
              <w:pStyle w:val="ConsPlusNormal"/>
              <w:jc w:val="center"/>
            </w:pPr>
            <w:r>
              <w:t>(85556)</w:t>
            </w:r>
          </w:p>
          <w:p w:rsidR="000F17A4" w:rsidRDefault="000F17A4">
            <w:pPr>
              <w:pStyle w:val="ConsPlusNormal"/>
              <w:jc w:val="center"/>
            </w:pPr>
            <w:r>
              <w:t>2-38-34</w:t>
            </w:r>
          </w:p>
          <w:p w:rsidR="000F17A4" w:rsidRDefault="000F17A4">
            <w:pPr>
              <w:pStyle w:val="ConsPlusNormal"/>
              <w:jc w:val="center"/>
            </w:pPr>
            <w:r>
              <w:t>2-47-50</w:t>
            </w:r>
          </w:p>
        </w:tc>
        <w:tc>
          <w:tcPr>
            <w:tcW w:w="3798" w:type="dxa"/>
          </w:tcPr>
          <w:p w:rsidR="000F17A4" w:rsidRDefault="000F17A4">
            <w:pPr>
              <w:pStyle w:val="ConsPlusNormal"/>
            </w:pPr>
            <w:r>
              <w:t>423970, Республика Татарстан, с. Муслюмово, ул. Пушкина, д. 47</w:t>
            </w:r>
          </w:p>
          <w:p w:rsidR="000F17A4" w:rsidRDefault="000F17A4">
            <w:pPr>
              <w:pStyle w:val="ConsPlusNormal"/>
            </w:pPr>
            <w:r>
              <w:t>mus.30@tatar.ru</w:t>
            </w:r>
          </w:p>
        </w:tc>
      </w:tr>
      <w:tr w:rsidR="000F17A4">
        <w:tblPrEx>
          <w:tblBorders>
            <w:insideH w:val="nil"/>
          </w:tblBorders>
        </w:tblPrEx>
        <w:tc>
          <w:tcPr>
            <w:tcW w:w="3696" w:type="dxa"/>
            <w:tcBorders>
              <w:bottom w:val="nil"/>
            </w:tcBorders>
          </w:tcPr>
          <w:p w:rsidR="000F17A4" w:rsidRDefault="000F17A4">
            <w:pPr>
              <w:pStyle w:val="ConsPlusNormal"/>
            </w:pPr>
            <w:r>
              <w:t>отделение N 31 Республиканского центра материальной помощи в Нижнекамском муниципальном районе</w:t>
            </w:r>
          </w:p>
        </w:tc>
        <w:tc>
          <w:tcPr>
            <w:tcW w:w="1531" w:type="dxa"/>
            <w:tcBorders>
              <w:bottom w:val="nil"/>
            </w:tcBorders>
          </w:tcPr>
          <w:p w:rsidR="000F17A4" w:rsidRDefault="000F17A4">
            <w:pPr>
              <w:pStyle w:val="ConsPlusNormal"/>
              <w:jc w:val="center"/>
            </w:pPr>
            <w:r>
              <w:t>(8555)</w:t>
            </w:r>
          </w:p>
          <w:p w:rsidR="000F17A4" w:rsidRDefault="000F17A4">
            <w:pPr>
              <w:pStyle w:val="ConsPlusNormal"/>
              <w:jc w:val="center"/>
            </w:pPr>
            <w:r>
              <w:t>45-44-92</w:t>
            </w:r>
          </w:p>
        </w:tc>
        <w:tc>
          <w:tcPr>
            <w:tcW w:w="3798" w:type="dxa"/>
            <w:tcBorders>
              <w:bottom w:val="nil"/>
            </w:tcBorders>
          </w:tcPr>
          <w:p w:rsidR="000F17A4" w:rsidRDefault="000F17A4">
            <w:pPr>
              <w:pStyle w:val="ConsPlusNormal"/>
            </w:pPr>
            <w:r>
              <w:t>423570, Республика Татарстан, г. Нижнекамск, пр. Мира, д. 60</w:t>
            </w:r>
          </w:p>
        </w:tc>
      </w:tr>
      <w:tr w:rsidR="000F17A4">
        <w:tblPrEx>
          <w:tblBorders>
            <w:insideH w:val="nil"/>
          </w:tblBorders>
        </w:tblPrEx>
        <w:tc>
          <w:tcPr>
            <w:tcW w:w="3696" w:type="dxa"/>
            <w:tcBorders>
              <w:top w:val="nil"/>
            </w:tcBorders>
          </w:tcPr>
          <w:p w:rsidR="000F17A4" w:rsidRDefault="000F17A4">
            <w:pPr>
              <w:pStyle w:val="ConsPlusNormal"/>
            </w:pPr>
            <w:r>
              <w:t>Дополнительный пункт Отделения N 31 Республиканского центра материальной помощи в Нижнекамском муниципальном районе</w:t>
            </w:r>
          </w:p>
        </w:tc>
        <w:tc>
          <w:tcPr>
            <w:tcW w:w="1531" w:type="dxa"/>
            <w:tcBorders>
              <w:top w:val="nil"/>
            </w:tcBorders>
          </w:tcPr>
          <w:p w:rsidR="000F17A4" w:rsidRDefault="000F17A4">
            <w:pPr>
              <w:pStyle w:val="ConsPlusNormal"/>
            </w:pPr>
          </w:p>
        </w:tc>
        <w:tc>
          <w:tcPr>
            <w:tcW w:w="3798" w:type="dxa"/>
            <w:tcBorders>
              <w:top w:val="nil"/>
            </w:tcBorders>
          </w:tcPr>
          <w:p w:rsidR="000F17A4" w:rsidRDefault="000F17A4">
            <w:pPr>
              <w:pStyle w:val="ConsPlusNormal"/>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0F17A4" w:rsidRDefault="000F17A4">
            <w:pPr>
              <w:pStyle w:val="ConsPlusNormal"/>
            </w:pPr>
            <w:r>
              <w:t>niz.31@tatar.ru</w:t>
            </w:r>
          </w:p>
        </w:tc>
      </w:tr>
      <w:tr w:rsidR="000F17A4">
        <w:tc>
          <w:tcPr>
            <w:tcW w:w="3696" w:type="dxa"/>
          </w:tcPr>
          <w:p w:rsidR="000F17A4" w:rsidRDefault="000F17A4">
            <w:pPr>
              <w:pStyle w:val="ConsPlusNormal"/>
            </w:pPr>
            <w:r>
              <w:t>отделение N 32 Республиканского центра материальной помощи в Новошешминском муниципальном районе</w:t>
            </w:r>
          </w:p>
        </w:tc>
        <w:tc>
          <w:tcPr>
            <w:tcW w:w="1531" w:type="dxa"/>
          </w:tcPr>
          <w:p w:rsidR="000F17A4" w:rsidRDefault="000F17A4">
            <w:pPr>
              <w:pStyle w:val="ConsPlusNormal"/>
              <w:jc w:val="center"/>
            </w:pPr>
            <w:r>
              <w:t>(84348)</w:t>
            </w:r>
          </w:p>
          <w:p w:rsidR="000F17A4" w:rsidRDefault="000F17A4">
            <w:pPr>
              <w:pStyle w:val="ConsPlusNormal"/>
              <w:jc w:val="center"/>
            </w:pPr>
            <w:r>
              <w:t>2-22-98</w:t>
            </w:r>
          </w:p>
          <w:p w:rsidR="000F17A4" w:rsidRDefault="000F17A4">
            <w:pPr>
              <w:pStyle w:val="ConsPlusNormal"/>
              <w:jc w:val="center"/>
            </w:pPr>
            <w:r>
              <w:t>2-20-30</w:t>
            </w:r>
          </w:p>
        </w:tc>
        <w:tc>
          <w:tcPr>
            <w:tcW w:w="3798" w:type="dxa"/>
          </w:tcPr>
          <w:p w:rsidR="000F17A4" w:rsidRDefault="000F17A4">
            <w:pPr>
              <w:pStyle w:val="ConsPlusNormal"/>
            </w:pPr>
            <w:r>
              <w:t>423190, Республика Татарстан, с. Новошешминск, ул. Советская, д. 80</w:t>
            </w:r>
          </w:p>
          <w:p w:rsidR="000F17A4" w:rsidRDefault="000F17A4">
            <w:pPr>
              <w:pStyle w:val="ConsPlusNormal"/>
            </w:pPr>
            <w:r>
              <w:t>nov.32@tatar.ru</w:t>
            </w:r>
          </w:p>
        </w:tc>
      </w:tr>
      <w:tr w:rsidR="000F17A4">
        <w:tc>
          <w:tcPr>
            <w:tcW w:w="3696" w:type="dxa"/>
          </w:tcPr>
          <w:p w:rsidR="000F17A4" w:rsidRDefault="000F17A4">
            <w:pPr>
              <w:pStyle w:val="ConsPlusNormal"/>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531" w:type="dxa"/>
          </w:tcPr>
          <w:p w:rsidR="000F17A4" w:rsidRDefault="000F17A4">
            <w:pPr>
              <w:pStyle w:val="ConsPlusNormal"/>
              <w:jc w:val="center"/>
            </w:pPr>
            <w:r>
              <w:t>(84345)</w:t>
            </w:r>
          </w:p>
          <w:p w:rsidR="000F17A4" w:rsidRDefault="000F17A4">
            <w:pPr>
              <w:pStyle w:val="ConsPlusNormal"/>
              <w:jc w:val="center"/>
            </w:pPr>
            <w:r>
              <w:t>2-06-86</w:t>
            </w:r>
          </w:p>
          <w:p w:rsidR="000F17A4" w:rsidRDefault="000F17A4">
            <w:pPr>
              <w:pStyle w:val="ConsPlusNormal"/>
              <w:jc w:val="center"/>
            </w:pPr>
            <w:r>
              <w:t>2-06-65</w:t>
            </w:r>
          </w:p>
        </w:tc>
        <w:tc>
          <w:tcPr>
            <w:tcW w:w="3798" w:type="dxa"/>
          </w:tcPr>
          <w:p w:rsidR="000F17A4" w:rsidRDefault="000F17A4">
            <w:pPr>
              <w:pStyle w:val="ConsPlusNormal"/>
            </w:pPr>
            <w:r>
              <w:t>423040, Республика Татарстан, г. Нурлат, ул. Пушкина, д. 46</w:t>
            </w:r>
          </w:p>
          <w:p w:rsidR="000F17A4" w:rsidRDefault="000F17A4">
            <w:pPr>
              <w:pStyle w:val="ConsPlusNormal"/>
            </w:pPr>
            <w:r>
              <w:t>nur.33@tatar.ru</w:t>
            </w:r>
          </w:p>
        </w:tc>
      </w:tr>
      <w:tr w:rsidR="000F17A4">
        <w:tc>
          <w:tcPr>
            <w:tcW w:w="3696" w:type="dxa"/>
          </w:tcPr>
          <w:p w:rsidR="000F17A4" w:rsidRDefault="000F17A4">
            <w:pPr>
              <w:pStyle w:val="ConsPlusNormal"/>
            </w:pPr>
            <w:r>
              <w:t xml:space="preserve">отделение N 34 Республиканского центра материальной помощи в </w:t>
            </w:r>
            <w:proofErr w:type="spellStart"/>
            <w:r>
              <w:t>Пестречинском</w:t>
            </w:r>
            <w:proofErr w:type="spellEnd"/>
            <w:r>
              <w:t xml:space="preserve"> муниципальном районе</w:t>
            </w:r>
          </w:p>
        </w:tc>
        <w:tc>
          <w:tcPr>
            <w:tcW w:w="1531" w:type="dxa"/>
          </w:tcPr>
          <w:p w:rsidR="000F17A4" w:rsidRDefault="000F17A4">
            <w:pPr>
              <w:pStyle w:val="ConsPlusNormal"/>
              <w:jc w:val="center"/>
            </w:pPr>
            <w:r>
              <w:t>(84367)</w:t>
            </w:r>
          </w:p>
          <w:p w:rsidR="000F17A4" w:rsidRDefault="000F17A4">
            <w:pPr>
              <w:pStyle w:val="ConsPlusNormal"/>
              <w:jc w:val="center"/>
            </w:pPr>
            <w:r>
              <w:t>3-00-15</w:t>
            </w:r>
          </w:p>
          <w:p w:rsidR="000F17A4" w:rsidRDefault="000F17A4">
            <w:pPr>
              <w:pStyle w:val="ConsPlusNormal"/>
              <w:jc w:val="center"/>
            </w:pPr>
            <w:r>
              <w:t>3-02-90</w:t>
            </w:r>
          </w:p>
        </w:tc>
        <w:tc>
          <w:tcPr>
            <w:tcW w:w="3798" w:type="dxa"/>
          </w:tcPr>
          <w:p w:rsidR="000F17A4" w:rsidRDefault="000F17A4">
            <w:pPr>
              <w:pStyle w:val="ConsPlusNormal"/>
            </w:pPr>
            <w:r>
              <w:t xml:space="preserve">422770, Республика Татарстан, с. </w:t>
            </w:r>
            <w:proofErr w:type="spellStart"/>
            <w:r>
              <w:t>Пестрецы</w:t>
            </w:r>
            <w:proofErr w:type="spellEnd"/>
            <w:r>
              <w:t>, ул. Советская, д. 20</w:t>
            </w:r>
          </w:p>
          <w:p w:rsidR="000F17A4" w:rsidRDefault="000F17A4">
            <w:pPr>
              <w:pStyle w:val="ConsPlusNormal"/>
            </w:pPr>
            <w:r>
              <w:t>pes.34@tatar.ru</w:t>
            </w:r>
          </w:p>
        </w:tc>
      </w:tr>
      <w:tr w:rsidR="000F17A4">
        <w:tc>
          <w:tcPr>
            <w:tcW w:w="3696" w:type="dxa"/>
          </w:tcPr>
          <w:p w:rsidR="000F17A4" w:rsidRDefault="000F17A4">
            <w:pPr>
              <w:pStyle w:val="ConsPlusNormal"/>
            </w:pPr>
            <w:r>
              <w:t>отделение N 35 Республиканского центра материальной помощи в Рыбно-Слободском муниципальном районе</w:t>
            </w:r>
          </w:p>
        </w:tc>
        <w:tc>
          <w:tcPr>
            <w:tcW w:w="1531" w:type="dxa"/>
          </w:tcPr>
          <w:p w:rsidR="000F17A4" w:rsidRDefault="000F17A4">
            <w:pPr>
              <w:pStyle w:val="ConsPlusNormal"/>
              <w:jc w:val="center"/>
            </w:pPr>
            <w:r>
              <w:t>(84361)</w:t>
            </w:r>
          </w:p>
          <w:p w:rsidR="000F17A4" w:rsidRDefault="000F17A4">
            <w:pPr>
              <w:pStyle w:val="ConsPlusNormal"/>
              <w:jc w:val="center"/>
            </w:pPr>
            <w:r>
              <w:t>2-20-98</w:t>
            </w:r>
          </w:p>
        </w:tc>
        <w:tc>
          <w:tcPr>
            <w:tcW w:w="3798" w:type="dxa"/>
          </w:tcPr>
          <w:p w:rsidR="000F17A4" w:rsidRDefault="000F17A4">
            <w:pPr>
              <w:pStyle w:val="ConsPlusNormal"/>
            </w:pPr>
            <w:r>
              <w:t xml:space="preserve">442650, Республика Татарстан, </w:t>
            </w:r>
            <w:proofErr w:type="spellStart"/>
            <w:r>
              <w:t>п.г.т</w:t>
            </w:r>
            <w:proofErr w:type="spellEnd"/>
            <w:r>
              <w:t>. Рыбная Слобода, ул. Заводская, д. 6а</w:t>
            </w:r>
          </w:p>
          <w:p w:rsidR="000F17A4" w:rsidRDefault="000F17A4">
            <w:pPr>
              <w:pStyle w:val="ConsPlusNormal"/>
            </w:pPr>
            <w:r>
              <w:t>ryb.35@tatar.ru</w:t>
            </w:r>
          </w:p>
        </w:tc>
      </w:tr>
      <w:tr w:rsidR="000F17A4">
        <w:tc>
          <w:tcPr>
            <w:tcW w:w="3696" w:type="dxa"/>
          </w:tcPr>
          <w:p w:rsidR="000F17A4" w:rsidRDefault="000F17A4">
            <w:pPr>
              <w:pStyle w:val="ConsPlusNormal"/>
            </w:pPr>
            <w:r>
              <w:t>отделение N 36 Республиканского центра материальной помощи в Сабинском муниципальном районе</w:t>
            </w:r>
          </w:p>
        </w:tc>
        <w:tc>
          <w:tcPr>
            <w:tcW w:w="1531" w:type="dxa"/>
          </w:tcPr>
          <w:p w:rsidR="000F17A4" w:rsidRDefault="000F17A4">
            <w:pPr>
              <w:pStyle w:val="ConsPlusNormal"/>
              <w:jc w:val="center"/>
            </w:pPr>
            <w:r>
              <w:t>(84362)</w:t>
            </w:r>
          </w:p>
          <w:p w:rsidR="000F17A4" w:rsidRDefault="000F17A4">
            <w:pPr>
              <w:pStyle w:val="ConsPlusNormal"/>
              <w:jc w:val="center"/>
            </w:pPr>
            <w:r>
              <w:t>2-28-17</w:t>
            </w:r>
          </w:p>
          <w:p w:rsidR="000F17A4" w:rsidRDefault="000F17A4">
            <w:pPr>
              <w:pStyle w:val="ConsPlusNormal"/>
              <w:jc w:val="center"/>
            </w:pPr>
            <w:r>
              <w:t>2-28-19</w:t>
            </w:r>
          </w:p>
        </w:tc>
        <w:tc>
          <w:tcPr>
            <w:tcW w:w="3798" w:type="dxa"/>
          </w:tcPr>
          <w:p w:rsidR="000F17A4" w:rsidRDefault="000F17A4">
            <w:pPr>
              <w:pStyle w:val="ConsPlusNormal"/>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0F17A4" w:rsidRDefault="000F17A4">
            <w:pPr>
              <w:pStyle w:val="ConsPlusNormal"/>
            </w:pPr>
            <w:r>
              <w:t>sab.36@tatar.ru</w:t>
            </w:r>
          </w:p>
        </w:tc>
      </w:tr>
      <w:tr w:rsidR="000F17A4">
        <w:tblPrEx>
          <w:tblBorders>
            <w:insideH w:val="nil"/>
          </w:tblBorders>
        </w:tblPrEx>
        <w:tc>
          <w:tcPr>
            <w:tcW w:w="3696" w:type="dxa"/>
            <w:tcBorders>
              <w:bottom w:val="nil"/>
            </w:tcBorders>
          </w:tcPr>
          <w:p w:rsidR="000F17A4" w:rsidRDefault="000F17A4">
            <w:pPr>
              <w:pStyle w:val="ConsPlusNormal"/>
            </w:pPr>
            <w:r>
              <w:lastRenderedPageBreak/>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531" w:type="dxa"/>
            <w:tcBorders>
              <w:bottom w:val="nil"/>
            </w:tcBorders>
          </w:tcPr>
          <w:p w:rsidR="000F17A4" w:rsidRDefault="000F17A4">
            <w:pPr>
              <w:pStyle w:val="ConsPlusNormal"/>
              <w:jc w:val="center"/>
            </w:pPr>
            <w:r>
              <w:t>(85559)</w:t>
            </w:r>
          </w:p>
          <w:p w:rsidR="000F17A4" w:rsidRDefault="000F17A4">
            <w:pPr>
              <w:pStyle w:val="ConsPlusNormal"/>
              <w:jc w:val="center"/>
            </w:pPr>
            <w:r>
              <w:t>2-57-32</w:t>
            </w:r>
          </w:p>
          <w:p w:rsidR="000F17A4" w:rsidRDefault="000F17A4">
            <w:pPr>
              <w:pStyle w:val="ConsPlusNormal"/>
              <w:jc w:val="center"/>
            </w:pPr>
            <w:r>
              <w:t>2-44-05</w:t>
            </w:r>
          </w:p>
        </w:tc>
        <w:tc>
          <w:tcPr>
            <w:tcW w:w="3798" w:type="dxa"/>
            <w:tcBorders>
              <w:bottom w:val="nil"/>
            </w:tcBorders>
          </w:tcPr>
          <w:p w:rsidR="000F17A4" w:rsidRDefault="000F17A4">
            <w:pPr>
              <w:pStyle w:val="ConsPlusNormal"/>
            </w:pPr>
            <w:r>
              <w:t>423350, Республика Татарстан, с. Сарманово, ул. Куйбышева, д. 36</w:t>
            </w:r>
          </w:p>
        </w:tc>
      </w:tr>
      <w:tr w:rsidR="000F17A4">
        <w:tblPrEx>
          <w:tblBorders>
            <w:insideH w:val="nil"/>
          </w:tblBorders>
        </w:tblPrEx>
        <w:tc>
          <w:tcPr>
            <w:tcW w:w="3696" w:type="dxa"/>
            <w:tcBorders>
              <w:top w:val="nil"/>
            </w:tcBorders>
          </w:tcPr>
          <w:p w:rsidR="000F17A4" w:rsidRDefault="000F17A4">
            <w:pPr>
              <w:pStyle w:val="ConsPlusNormal"/>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531" w:type="dxa"/>
            <w:tcBorders>
              <w:top w:val="nil"/>
            </w:tcBorders>
          </w:tcPr>
          <w:p w:rsidR="000F17A4" w:rsidRDefault="000F17A4">
            <w:pPr>
              <w:pStyle w:val="ConsPlusNormal"/>
            </w:pPr>
          </w:p>
        </w:tc>
        <w:tc>
          <w:tcPr>
            <w:tcW w:w="3798" w:type="dxa"/>
            <w:tcBorders>
              <w:top w:val="nil"/>
            </w:tcBorders>
          </w:tcPr>
          <w:p w:rsidR="000F17A4" w:rsidRDefault="000F17A4">
            <w:pPr>
              <w:pStyle w:val="ConsPlusNormal"/>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0F17A4" w:rsidRDefault="000F17A4">
            <w:pPr>
              <w:pStyle w:val="ConsPlusNormal"/>
            </w:pPr>
            <w:r>
              <w:t>sar.37@tatar.ru</w:t>
            </w:r>
          </w:p>
        </w:tc>
      </w:tr>
      <w:tr w:rsidR="000F17A4">
        <w:tc>
          <w:tcPr>
            <w:tcW w:w="3696" w:type="dxa"/>
          </w:tcPr>
          <w:p w:rsidR="000F17A4" w:rsidRDefault="000F17A4">
            <w:pPr>
              <w:pStyle w:val="ConsPlusNormal"/>
            </w:pPr>
            <w:r>
              <w:t>отделение N 38 Республиканского центра материальной помощи в Спасском муниципальном районе</w:t>
            </w:r>
          </w:p>
        </w:tc>
        <w:tc>
          <w:tcPr>
            <w:tcW w:w="1531" w:type="dxa"/>
          </w:tcPr>
          <w:p w:rsidR="000F17A4" w:rsidRDefault="000F17A4">
            <w:pPr>
              <w:pStyle w:val="ConsPlusNormal"/>
              <w:jc w:val="center"/>
            </w:pPr>
            <w:r>
              <w:t>(84347)</w:t>
            </w:r>
          </w:p>
          <w:p w:rsidR="000F17A4" w:rsidRDefault="000F17A4">
            <w:pPr>
              <w:pStyle w:val="ConsPlusNormal"/>
              <w:jc w:val="center"/>
            </w:pPr>
            <w:r>
              <w:t>3-97-43</w:t>
            </w:r>
          </w:p>
          <w:p w:rsidR="000F17A4" w:rsidRDefault="000F17A4">
            <w:pPr>
              <w:pStyle w:val="ConsPlusNormal"/>
              <w:jc w:val="center"/>
            </w:pPr>
            <w:r>
              <w:t>3-93-27</w:t>
            </w:r>
          </w:p>
        </w:tc>
        <w:tc>
          <w:tcPr>
            <w:tcW w:w="3798" w:type="dxa"/>
          </w:tcPr>
          <w:p w:rsidR="000F17A4" w:rsidRDefault="000F17A4">
            <w:pPr>
              <w:pStyle w:val="ConsPlusNormal"/>
            </w:pPr>
            <w:r>
              <w:t>422840, Республика Татарстан, г. Болгар, ул. Пионерская, д. 21</w:t>
            </w:r>
          </w:p>
          <w:p w:rsidR="000F17A4" w:rsidRDefault="000F17A4">
            <w:pPr>
              <w:pStyle w:val="ConsPlusNormal"/>
            </w:pPr>
            <w:r>
              <w:t>spa.38@tatar.ru</w:t>
            </w:r>
          </w:p>
        </w:tc>
      </w:tr>
      <w:tr w:rsidR="000F17A4">
        <w:tc>
          <w:tcPr>
            <w:tcW w:w="3696" w:type="dxa"/>
          </w:tcPr>
          <w:p w:rsidR="000F17A4" w:rsidRDefault="000F17A4">
            <w:pPr>
              <w:pStyle w:val="ConsPlusNormal"/>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531" w:type="dxa"/>
          </w:tcPr>
          <w:p w:rsidR="000F17A4" w:rsidRDefault="000F17A4">
            <w:pPr>
              <w:pStyle w:val="ConsPlusNormal"/>
              <w:jc w:val="center"/>
            </w:pPr>
            <w:r>
              <w:t>(84373)</w:t>
            </w:r>
          </w:p>
          <w:p w:rsidR="000F17A4" w:rsidRDefault="000F17A4">
            <w:pPr>
              <w:pStyle w:val="ConsPlusNormal"/>
              <w:jc w:val="center"/>
            </w:pPr>
            <w:r>
              <w:t>2-62-33</w:t>
            </w:r>
          </w:p>
          <w:p w:rsidR="000F17A4" w:rsidRDefault="000F17A4">
            <w:pPr>
              <w:pStyle w:val="ConsPlusNormal"/>
              <w:jc w:val="center"/>
            </w:pPr>
            <w:r>
              <w:t>2-62-39</w:t>
            </w:r>
          </w:p>
        </w:tc>
        <w:tc>
          <w:tcPr>
            <w:tcW w:w="3798" w:type="dxa"/>
          </w:tcPr>
          <w:p w:rsidR="000F17A4" w:rsidRDefault="000F17A4">
            <w:pPr>
              <w:pStyle w:val="ConsPlusNormal"/>
            </w:pPr>
            <w:r>
              <w:t>422370, Республика Татарстан, г. Тетюши, ул. Ленина, д. 114</w:t>
            </w:r>
          </w:p>
          <w:p w:rsidR="000F17A4" w:rsidRDefault="000F17A4">
            <w:pPr>
              <w:pStyle w:val="ConsPlusNormal"/>
            </w:pPr>
            <w:r>
              <w:t>tet.39@tatar.ru</w:t>
            </w:r>
          </w:p>
        </w:tc>
      </w:tr>
      <w:tr w:rsidR="000F17A4">
        <w:tc>
          <w:tcPr>
            <w:tcW w:w="3696" w:type="dxa"/>
          </w:tcPr>
          <w:p w:rsidR="000F17A4" w:rsidRDefault="000F17A4">
            <w:pPr>
              <w:pStyle w:val="ConsPlusNormal"/>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531" w:type="dxa"/>
          </w:tcPr>
          <w:p w:rsidR="000F17A4" w:rsidRDefault="000F17A4">
            <w:pPr>
              <w:pStyle w:val="ConsPlusNormal"/>
              <w:jc w:val="center"/>
            </w:pPr>
            <w:r>
              <w:t>(8552)</w:t>
            </w:r>
          </w:p>
          <w:p w:rsidR="000F17A4" w:rsidRDefault="000F17A4">
            <w:pPr>
              <w:pStyle w:val="ConsPlusNormal"/>
              <w:jc w:val="center"/>
            </w:pPr>
            <w:r>
              <w:t>71-32-00</w:t>
            </w:r>
          </w:p>
        </w:tc>
        <w:tc>
          <w:tcPr>
            <w:tcW w:w="3798" w:type="dxa"/>
          </w:tcPr>
          <w:p w:rsidR="000F17A4" w:rsidRDefault="000F17A4">
            <w:pPr>
              <w:pStyle w:val="ConsPlusNormal"/>
            </w:pPr>
            <w:r>
              <w:t>423802, Республика Татарстан, г. Набережные Челны, проспект Есенина, д. 1</w:t>
            </w:r>
          </w:p>
          <w:p w:rsidR="000F17A4" w:rsidRDefault="000F17A4">
            <w:pPr>
              <w:pStyle w:val="ConsPlusNormal"/>
            </w:pPr>
            <w:r>
              <w:t>tuk.40@tatar.ru</w:t>
            </w:r>
          </w:p>
        </w:tc>
      </w:tr>
      <w:tr w:rsidR="000F17A4">
        <w:tc>
          <w:tcPr>
            <w:tcW w:w="3696" w:type="dxa"/>
          </w:tcPr>
          <w:p w:rsidR="000F17A4" w:rsidRDefault="000F17A4">
            <w:pPr>
              <w:pStyle w:val="ConsPlusNormal"/>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531" w:type="dxa"/>
          </w:tcPr>
          <w:p w:rsidR="000F17A4" w:rsidRDefault="000F17A4">
            <w:pPr>
              <w:pStyle w:val="ConsPlusNormal"/>
              <w:jc w:val="center"/>
            </w:pPr>
            <w:r>
              <w:t>(84360)</w:t>
            </w:r>
          </w:p>
          <w:p w:rsidR="000F17A4" w:rsidRDefault="000F17A4">
            <w:pPr>
              <w:pStyle w:val="ConsPlusNormal"/>
              <w:jc w:val="center"/>
            </w:pPr>
            <w:r>
              <w:t>2-17-39</w:t>
            </w:r>
          </w:p>
        </w:tc>
        <w:tc>
          <w:tcPr>
            <w:tcW w:w="3798" w:type="dxa"/>
          </w:tcPr>
          <w:p w:rsidR="000F17A4" w:rsidRDefault="000F17A4">
            <w:pPr>
              <w:pStyle w:val="ConsPlusNormal"/>
            </w:pPr>
            <w:r>
              <w:t>422080, Республика Татарстан, с. Тюлячи, ул. Большая Нагорная, д. 5</w:t>
            </w:r>
          </w:p>
          <w:p w:rsidR="000F17A4" w:rsidRDefault="000F17A4">
            <w:pPr>
              <w:pStyle w:val="ConsPlusNormal"/>
            </w:pPr>
            <w:r>
              <w:t>tul.41@tatar.ru</w:t>
            </w:r>
          </w:p>
        </w:tc>
      </w:tr>
      <w:tr w:rsidR="000F17A4">
        <w:tc>
          <w:tcPr>
            <w:tcW w:w="3696" w:type="dxa"/>
          </w:tcPr>
          <w:p w:rsidR="000F17A4" w:rsidRDefault="000F17A4">
            <w:pPr>
              <w:pStyle w:val="ConsPlusNormal"/>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531" w:type="dxa"/>
          </w:tcPr>
          <w:p w:rsidR="000F17A4" w:rsidRDefault="000F17A4">
            <w:pPr>
              <w:pStyle w:val="ConsPlusNormal"/>
              <w:jc w:val="center"/>
            </w:pPr>
            <w:r>
              <w:t>(84396)</w:t>
            </w:r>
          </w:p>
          <w:p w:rsidR="000F17A4" w:rsidRDefault="000F17A4">
            <w:pPr>
              <w:pStyle w:val="ConsPlusNormal"/>
              <w:jc w:val="center"/>
            </w:pPr>
            <w:r>
              <w:t>2-26-34</w:t>
            </w:r>
          </w:p>
        </w:tc>
        <w:tc>
          <w:tcPr>
            <w:tcW w:w="3798" w:type="dxa"/>
          </w:tcPr>
          <w:p w:rsidR="000F17A4" w:rsidRDefault="000F17A4">
            <w:pPr>
              <w:pStyle w:val="ConsPlusNormal"/>
            </w:pPr>
            <w:r>
              <w:t>423100, Республика Татарстан, с. Черемшан, ул. Титова, д. 26</w:t>
            </w:r>
          </w:p>
          <w:p w:rsidR="000F17A4" w:rsidRDefault="000F17A4">
            <w:pPr>
              <w:pStyle w:val="ConsPlusNormal"/>
            </w:pPr>
            <w:r>
              <w:t>chr.42@tatar.ru</w:t>
            </w:r>
          </w:p>
        </w:tc>
      </w:tr>
      <w:tr w:rsidR="000F17A4">
        <w:tc>
          <w:tcPr>
            <w:tcW w:w="3696" w:type="dxa"/>
          </w:tcPr>
          <w:p w:rsidR="000F17A4" w:rsidRDefault="000F17A4">
            <w:pPr>
              <w:pStyle w:val="ConsPlusNormal"/>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531" w:type="dxa"/>
          </w:tcPr>
          <w:p w:rsidR="000F17A4" w:rsidRDefault="000F17A4">
            <w:pPr>
              <w:pStyle w:val="ConsPlusNormal"/>
              <w:jc w:val="center"/>
            </w:pPr>
            <w:r>
              <w:t>(84342)</w:t>
            </w:r>
          </w:p>
          <w:p w:rsidR="000F17A4" w:rsidRDefault="000F17A4">
            <w:pPr>
              <w:pStyle w:val="ConsPlusNormal"/>
              <w:jc w:val="center"/>
            </w:pPr>
            <w:r>
              <w:t>5-33-98</w:t>
            </w:r>
          </w:p>
          <w:p w:rsidR="000F17A4" w:rsidRDefault="000F17A4">
            <w:pPr>
              <w:pStyle w:val="ConsPlusNormal"/>
              <w:jc w:val="center"/>
            </w:pPr>
            <w:r>
              <w:t>5-21-60</w:t>
            </w:r>
          </w:p>
        </w:tc>
        <w:tc>
          <w:tcPr>
            <w:tcW w:w="3798" w:type="dxa"/>
          </w:tcPr>
          <w:p w:rsidR="000F17A4" w:rsidRDefault="000F17A4">
            <w:pPr>
              <w:pStyle w:val="ConsPlusNormal"/>
            </w:pPr>
            <w:r>
              <w:t>422980, Республика Татарстан, г. Чистополь, ул. Урицкого, д. 45</w:t>
            </w:r>
          </w:p>
          <w:p w:rsidR="000F17A4" w:rsidRDefault="000F17A4">
            <w:pPr>
              <w:pStyle w:val="ConsPlusNormal"/>
            </w:pPr>
            <w:r>
              <w:t>chs.43@tatar.ru</w:t>
            </w:r>
          </w:p>
        </w:tc>
      </w:tr>
      <w:tr w:rsidR="000F17A4">
        <w:tc>
          <w:tcPr>
            <w:tcW w:w="3696" w:type="dxa"/>
          </w:tcPr>
          <w:p w:rsidR="000F17A4" w:rsidRDefault="000F17A4">
            <w:pPr>
              <w:pStyle w:val="ConsPlusNormal"/>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531" w:type="dxa"/>
          </w:tcPr>
          <w:p w:rsidR="000F17A4" w:rsidRDefault="000F17A4">
            <w:pPr>
              <w:pStyle w:val="ConsPlusNormal"/>
              <w:jc w:val="center"/>
            </w:pPr>
            <w:r>
              <w:t>(85593)</w:t>
            </w:r>
          </w:p>
          <w:p w:rsidR="000F17A4" w:rsidRDefault="000F17A4">
            <w:pPr>
              <w:pStyle w:val="ConsPlusNormal"/>
              <w:jc w:val="center"/>
            </w:pPr>
            <w:r>
              <w:t>2-79-26</w:t>
            </w:r>
          </w:p>
        </w:tc>
        <w:tc>
          <w:tcPr>
            <w:tcW w:w="3798" w:type="dxa"/>
          </w:tcPr>
          <w:p w:rsidR="000F17A4" w:rsidRDefault="000F17A4">
            <w:pPr>
              <w:pStyle w:val="ConsPlusNormal"/>
            </w:pPr>
            <w:r>
              <w:t xml:space="preserve">423950, Республика Татарстан, </w:t>
            </w:r>
            <w:proofErr w:type="spellStart"/>
            <w:r>
              <w:t>п.г.т</w:t>
            </w:r>
            <w:proofErr w:type="spellEnd"/>
            <w:r>
              <w:t>. Уруссу, ул. Пушкина, д. 105/1</w:t>
            </w:r>
          </w:p>
          <w:p w:rsidR="000F17A4" w:rsidRDefault="000F17A4">
            <w:pPr>
              <w:pStyle w:val="ConsPlusNormal"/>
            </w:pPr>
            <w:r>
              <w:t>uta.44@tatar.ru</w:t>
            </w:r>
          </w:p>
        </w:tc>
      </w:tr>
      <w:tr w:rsidR="000F17A4">
        <w:tc>
          <w:tcPr>
            <w:tcW w:w="3696" w:type="dxa"/>
          </w:tcPr>
          <w:p w:rsidR="000F17A4" w:rsidRDefault="000F17A4">
            <w:pPr>
              <w:pStyle w:val="ConsPlusNormal"/>
            </w:pPr>
            <w:r>
              <w:t>отделение Республиканского центра материальной помощи в Авиастроительном районе города Казани</w:t>
            </w:r>
          </w:p>
        </w:tc>
        <w:tc>
          <w:tcPr>
            <w:tcW w:w="1531" w:type="dxa"/>
          </w:tcPr>
          <w:p w:rsidR="000F17A4" w:rsidRDefault="000F17A4">
            <w:pPr>
              <w:pStyle w:val="ConsPlusNormal"/>
              <w:jc w:val="center"/>
            </w:pPr>
            <w:r>
              <w:t>(8843)</w:t>
            </w:r>
          </w:p>
          <w:p w:rsidR="000F17A4" w:rsidRDefault="000F17A4">
            <w:pPr>
              <w:pStyle w:val="ConsPlusNormal"/>
              <w:jc w:val="center"/>
            </w:pPr>
            <w:r>
              <w:t>571-63-71</w:t>
            </w:r>
          </w:p>
          <w:p w:rsidR="000F17A4" w:rsidRDefault="000F17A4">
            <w:pPr>
              <w:pStyle w:val="ConsPlusNormal"/>
              <w:jc w:val="center"/>
            </w:pPr>
            <w:r>
              <w:t>570-06-41</w:t>
            </w:r>
          </w:p>
        </w:tc>
        <w:tc>
          <w:tcPr>
            <w:tcW w:w="3798" w:type="dxa"/>
          </w:tcPr>
          <w:p w:rsidR="000F17A4" w:rsidRDefault="000F17A4">
            <w:pPr>
              <w:pStyle w:val="ConsPlusNormal"/>
            </w:pPr>
            <w:r>
              <w:t>420036, Республика Татарстан, г. Казань, ул. Тимирязева, д. 8</w:t>
            </w:r>
          </w:p>
          <w:p w:rsidR="000F17A4" w:rsidRDefault="000F17A4">
            <w:pPr>
              <w:pStyle w:val="ConsPlusNormal"/>
            </w:pPr>
            <w:r>
              <w:t>avi.k@tatar.ru</w:t>
            </w:r>
          </w:p>
        </w:tc>
      </w:tr>
      <w:tr w:rsidR="000F17A4">
        <w:tc>
          <w:tcPr>
            <w:tcW w:w="3696" w:type="dxa"/>
          </w:tcPr>
          <w:p w:rsidR="000F17A4" w:rsidRDefault="000F17A4">
            <w:pPr>
              <w:pStyle w:val="ConsPlusNormal"/>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531" w:type="dxa"/>
          </w:tcPr>
          <w:p w:rsidR="000F17A4" w:rsidRDefault="000F17A4">
            <w:pPr>
              <w:pStyle w:val="ConsPlusNormal"/>
              <w:jc w:val="center"/>
            </w:pPr>
            <w:r>
              <w:t>(8843)</w:t>
            </w:r>
          </w:p>
          <w:p w:rsidR="000F17A4" w:rsidRDefault="000F17A4">
            <w:pPr>
              <w:pStyle w:val="ConsPlusNormal"/>
              <w:jc w:val="center"/>
            </w:pPr>
            <w:r>
              <w:t>238-10-54</w:t>
            </w:r>
          </w:p>
          <w:p w:rsidR="000F17A4" w:rsidRDefault="000F17A4">
            <w:pPr>
              <w:pStyle w:val="ConsPlusNormal"/>
              <w:jc w:val="center"/>
            </w:pPr>
            <w:r>
              <w:t>238-10-55</w:t>
            </w:r>
          </w:p>
        </w:tc>
        <w:tc>
          <w:tcPr>
            <w:tcW w:w="3798" w:type="dxa"/>
          </w:tcPr>
          <w:p w:rsidR="000F17A4" w:rsidRDefault="000F17A4">
            <w:pPr>
              <w:pStyle w:val="ConsPlusNormal"/>
            </w:pPr>
            <w:r>
              <w:t>420197, Республика Татарстан, г. Казань, ул. Вишневского, д. 10</w:t>
            </w:r>
          </w:p>
          <w:p w:rsidR="000F17A4" w:rsidRDefault="000F17A4">
            <w:pPr>
              <w:pStyle w:val="ConsPlusNormal"/>
            </w:pPr>
            <w:r>
              <w:t>vah.k@tatar.ru</w:t>
            </w:r>
          </w:p>
        </w:tc>
      </w:tr>
      <w:tr w:rsidR="000F17A4">
        <w:tblPrEx>
          <w:tblBorders>
            <w:insideH w:val="nil"/>
          </w:tblBorders>
        </w:tblPrEx>
        <w:tc>
          <w:tcPr>
            <w:tcW w:w="3696" w:type="dxa"/>
            <w:tcBorders>
              <w:bottom w:val="nil"/>
            </w:tcBorders>
          </w:tcPr>
          <w:p w:rsidR="000F17A4" w:rsidRDefault="000F17A4">
            <w:pPr>
              <w:pStyle w:val="ConsPlusNormal"/>
            </w:pPr>
            <w:r>
              <w:t>отделение Республиканского центра материальной помощи в Кировском районе города Казани</w:t>
            </w:r>
          </w:p>
        </w:tc>
        <w:tc>
          <w:tcPr>
            <w:tcW w:w="1531" w:type="dxa"/>
            <w:tcBorders>
              <w:bottom w:val="nil"/>
            </w:tcBorders>
          </w:tcPr>
          <w:p w:rsidR="000F17A4" w:rsidRDefault="000F17A4">
            <w:pPr>
              <w:pStyle w:val="ConsPlusNormal"/>
              <w:jc w:val="center"/>
            </w:pPr>
            <w:r>
              <w:t>(8843)</w:t>
            </w:r>
          </w:p>
          <w:p w:rsidR="000F17A4" w:rsidRDefault="000F17A4">
            <w:pPr>
              <w:pStyle w:val="ConsPlusNormal"/>
              <w:jc w:val="center"/>
            </w:pPr>
            <w:r>
              <w:t>554-64-69</w:t>
            </w:r>
          </w:p>
          <w:p w:rsidR="000F17A4" w:rsidRDefault="000F17A4">
            <w:pPr>
              <w:pStyle w:val="ConsPlusNormal"/>
              <w:jc w:val="center"/>
            </w:pPr>
            <w:r>
              <w:t>555-51-80</w:t>
            </w:r>
          </w:p>
        </w:tc>
        <w:tc>
          <w:tcPr>
            <w:tcW w:w="3798" w:type="dxa"/>
            <w:tcBorders>
              <w:bottom w:val="nil"/>
            </w:tcBorders>
          </w:tcPr>
          <w:p w:rsidR="000F17A4" w:rsidRDefault="000F17A4">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0F17A4">
        <w:tblPrEx>
          <w:tblBorders>
            <w:insideH w:val="nil"/>
          </w:tblBorders>
        </w:tblPrEx>
        <w:tc>
          <w:tcPr>
            <w:tcW w:w="3696" w:type="dxa"/>
            <w:tcBorders>
              <w:top w:val="nil"/>
            </w:tcBorders>
          </w:tcPr>
          <w:p w:rsidR="000F17A4" w:rsidRDefault="000F17A4">
            <w:pPr>
              <w:pStyle w:val="ConsPlusNormal"/>
            </w:pPr>
            <w:r>
              <w:lastRenderedPageBreak/>
              <w:t>Дополнительный пункт Отделения Республиканского центра материальной помощи в Кировском районе города Казани</w:t>
            </w:r>
          </w:p>
        </w:tc>
        <w:tc>
          <w:tcPr>
            <w:tcW w:w="1531" w:type="dxa"/>
            <w:tcBorders>
              <w:top w:val="nil"/>
            </w:tcBorders>
          </w:tcPr>
          <w:p w:rsidR="000F17A4" w:rsidRDefault="000F17A4">
            <w:pPr>
              <w:pStyle w:val="ConsPlusNormal"/>
              <w:jc w:val="center"/>
            </w:pPr>
            <w:r>
              <w:t>294-37-42</w:t>
            </w:r>
          </w:p>
        </w:tc>
        <w:tc>
          <w:tcPr>
            <w:tcW w:w="3798" w:type="dxa"/>
            <w:tcBorders>
              <w:top w:val="nil"/>
            </w:tcBorders>
          </w:tcPr>
          <w:p w:rsidR="000F17A4" w:rsidRDefault="000F17A4">
            <w:pPr>
              <w:pStyle w:val="ConsPlusNormal"/>
            </w:pPr>
            <w:r>
              <w:t>420078, Республика Татарстан, г. Казань, ул. Ильича, д. 21/8</w:t>
            </w:r>
          </w:p>
          <w:p w:rsidR="000F17A4" w:rsidRDefault="000F17A4">
            <w:pPr>
              <w:pStyle w:val="ConsPlusNormal"/>
            </w:pPr>
            <w:r>
              <w:t>kir.k@tatar.ru</w:t>
            </w:r>
          </w:p>
        </w:tc>
      </w:tr>
      <w:tr w:rsidR="000F17A4">
        <w:tc>
          <w:tcPr>
            <w:tcW w:w="3696" w:type="dxa"/>
          </w:tcPr>
          <w:p w:rsidR="000F17A4" w:rsidRDefault="000F17A4">
            <w:pPr>
              <w:pStyle w:val="ConsPlusNormal"/>
            </w:pPr>
            <w:r>
              <w:t>отделение Республиканского центра материальной помощи в Московском районе города Казани</w:t>
            </w:r>
          </w:p>
        </w:tc>
        <w:tc>
          <w:tcPr>
            <w:tcW w:w="1531" w:type="dxa"/>
          </w:tcPr>
          <w:p w:rsidR="000F17A4" w:rsidRDefault="000F17A4">
            <w:pPr>
              <w:pStyle w:val="ConsPlusNormal"/>
              <w:jc w:val="center"/>
            </w:pPr>
            <w:r>
              <w:t>(8843)</w:t>
            </w:r>
          </w:p>
          <w:p w:rsidR="000F17A4" w:rsidRDefault="000F17A4">
            <w:pPr>
              <w:pStyle w:val="ConsPlusNormal"/>
              <w:jc w:val="center"/>
            </w:pPr>
            <w:r>
              <w:t>554-00-65</w:t>
            </w:r>
          </w:p>
          <w:p w:rsidR="000F17A4" w:rsidRDefault="000F17A4">
            <w:pPr>
              <w:pStyle w:val="ConsPlusNormal"/>
              <w:jc w:val="center"/>
            </w:pPr>
            <w:r>
              <w:t>554-03-45</w:t>
            </w:r>
          </w:p>
        </w:tc>
        <w:tc>
          <w:tcPr>
            <w:tcW w:w="3798" w:type="dxa"/>
          </w:tcPr>
          <w:p w:rsidR="000F17A4" w:rsidRDefault="000F17A4">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0F17A4" w:rsidRDefault="000F17A4">
            <w:pPr>
              <w:pStyle w:val="ConsPlusNormal"/>
            </w:pPr>
            <w:r>
              <w:t>mos.k@tatar.ru</w:t>
            </w:r>
          </w:p>
        </w:tc>
      </w:tr>
      <w:tr w:rsidR="000F17A4">
        <w:tc>
          <w:tcPr>
            <w:tcW w:w="3696" w:type="dxa"/>
          </w:tcPr>
          <w:p w:rsidR="000F17A4" w:rsidRDefault="000F17A4">
            <w:pPr>
              <w:pStyle w:val="ConsPlusNormal"/>
            </w:pPr>
            <w:r>
              <w:t>отделение Республиканского центра материальной помощи в Ново-Савиновском районе города Казани</w:t>
            </w:r>
          </w:p>
        </w:tc>
        <w:tc>
          <w:tcPr>
            <w:tcW w:w="1531" w:type="dxa"/>
          </w:tcPr>
          <w:p w:rsidR="000F17A4" w:rsidRDefault="000F17A4">
            <w:pPr>
              <w:pStyle w:val="ConsPlusNormal"/>
              <w:jc w:val="center"/>
            </w:pPr>
            <w:r>
              <w:t>(8843)</w:t>
            </w:r>
          </w:p>
          <w:p w:rsidR="000F17A4" w:rsidRDefault="000F17A4">
            <w:pPr>
              <w:pStyle w:val="ConsPlusNormal"/>
              <w:jc w:val="center"/>
            </w:pPr>
            <w:r>
              <w:t>523-56-08</w:t>
            </w:r>
          </w:p>
        </w:tc>
        <w:tc>
          <w:tcPr>
            <w:tcW w:w="3798" w:type="dxa"/>
          </w:tcPr>
          <w:p w:rsidR="000F17A4" w:rsidRDefault="000F17A4">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0F17A4" w:rsidRDefault="000F17A4">
            <w:pPr>
              <w:pStyle w:val="ConsPlusNormal"/>
            </w:pPr>
            <w:r>
              <w:t>sav.k@tatar.ru</w:t>
            </w:r>
          </w:p>
        </w:tc>
      </w:tr>
      <w:tr w:rsidR="000F17A4">
        <w:tblPrEx>
          <w:tblBorders>
            <w:insideH w:val="nil"/>
          </w:tblBorders>
        </w:tblPrEx>
        <w:tc>
          <w:tcPr>
            <w:tcW w:w="3696" w:type="dxa"/>
            <w:tcBorders>
              <w:bottom w:val="nil"/>
            </w:tcBorders>
          </w:tcPr>
          <w:p w:rsidR="000F17A4" w:rsidRDefault="000F17A4">
            <w:pPr>
              <w:pStyle w:val="ConsPlusNormal"/>
            </w:pPr>
            <w:r>
              <w:t>отделение Республиканского центра материальной помощи в Приволжском районе города Казани</w:t>
            </w:r>
          </w:p>
        </w:tc>
        <w:tc>
          <w:tcPr>
            <w:tcW w:w="1531" w:type="dxa"/>
            <w:tcBorders>
              <w:bottom w:val="nil"/>
            </w:tcBorders>
          </w:tcPr>
          <w:p w:rsidR="000F17A4" w:rsidRDefault="000F17A4">
            <w:pPr>
              <w:pStyle w:val="ConsPlusNormal"/>
              <w:jc w:val="center"/>
            </w:pPr>
            <w:r>
              <w:t>(8843)</w:t>
            </w:r>
          </w:p>
          <w:p w:rsidR="000F17A4" w:rsidRDefault="000F17A4">
            <w:pPr>
              <w:pStyle w:val="ConsPlusNormal"/>
              <w:jc w:val="center"/>
            </w:pPr>
            <w:r>
              <w:t>224-32-05</w:t>
            </w:r>
          </w:p>
          <w:p w:rsidR="000F17A4" w:rsidRDefault="000F17A4">
            <w:pPr>
              <w:pStyle w:val="ConsPlusNormal"/>
              <w:jc w:val="center"/>
            </w:pPr>
            <w:r>
              <w:t>224-30-61</w:t>
            </w:r>
          </w:p>
          <w:p w:rsidR="000F17A4" w:rsidRDefault="000F17A4">
            <w:pPr>
              <w:pStyle w:val="ConsPlusNormal"/>
              <w:jc w:val="center"/>
            </w:pPr>
            <w:r>
              <w:t>224-19-09</w:t>
            </w:r>
          </w:p>
          <w:p w:rsidR="000F17A4" w:rsidRDefault="000F17A4">
            <w:pPr>
              <w:pStyle w:val="ConsPlusNormal"/>
              <w:jc w:val="center"/>
            </w:pPr>
            <w:r>
              <w:t>224-04-20</w:t>
            </w:r>
          </w:p>
          <w:p w:rsidR="000F17A4" w:rsidRDefault="000F17A4">
            <w:pPr>
              <w:pStyle w:val="ConsPlusNormal"/>
              <w:jc w:val="center"/>
            </w:pPr>
            <w:r>
              <w:t>224-32-17</w:t>
            </w:r>
          </w:p>
        </w:tc>
        <w:tc>
          <w:tcPr>
            <w:tcW w:w="3798" w:type="dxa"/>
            <w:tcBorders>
              <w:bottom w:val="nil"/>
            </w:tcBorders>
          </w:tcPr>
          <w:p w:rsidR="000F17A4" w:rsidRDefault="000F17A4">
            <w:pPr>
              <w:pStyle w:val="ConsPlusNormal"/>
            </w:pPr>
            <w:r>
              <w:t>420110, Республика Татарстан, г. Казань, ул. Рихарда Зорге, д. 39</w:t>
            </w:r>
          </w:p>
        </w:tc>
      </w:tr>
      <w:tr w:rsidR="000F17A4">
        <w:tblPrEx>
          <w:tblBorders>
            <w:insideH w:val="nil"/>
          </w:tblBorders>
        </w:tblPrEx>
        <w:tc>
          <w:tcPr>
            <w:tcW w:w="3696" w:type="dxa"/>
            <w:tcBorders>
              <w:top w:val="nil"/>
            </w:tcBorders>
          </w:tcPr>
          <w:p w:rsidR="000F17A4" w:rsidRDefault="000F17A4">
            <w:pPr>
              <w:pStyle w:val="ConsPlusNormal"/>
            </w:pPr>
            <w:r>
              <w:t>Дополнительный пункт Отделения Республиканского центра материальной помощи в Приволжском районе города Казани</w:t>
            </w:r>
          </w:p>
        </w:tc>
        <w:tc>
          <w:tcPr>
            <w:tcW w:w="1531" w:type="dxa"/>
            <w:tcBorders>
              <w:top w:val="nil"/>
            </w:tcBorders>
          </w:tcPr>
          <w:p w:rsidR="000F17A4" w:rsidRDefault="000F17A4">
            <w:pPr>
              <w:pStyle w:val="ConsPlusNormal"/>
              <w:jc w:val="center"/>
            </w:pPr>
            <w:r>
              <w:t>598-06-23</w:t>
            </w:r>
          </w:p>
        </w:tc>
        <w:tc>
          <w:tcPr>
            <w:tcW w:w="3798" w:type="dxa"/>
            <w:tcBorders>
              <w:top w:val="nil"/>
            </w:tcBorders>
          </w:tcPr>
          <w:p w:rsidR="000F17A4" w:rsidRDefault="000F17A4">
            <w:pPr>
              <w:pStyle w:val="ConsPlusNormal"/>
            </w:pPr>
            <w:r>
              <w:t>420054, Республика Татарстан, г. Казань, ул. Авангардная, д. 74</w:t>
            </w:r>
          </w:p>
          <w:p w:rsidR="000F17A4" w:rsidRDefault="000F17A4">
            <w:pPr>
              <w:pStyle w:val="ConsPlusNormal"/>
            </w:pPr>
            <w:r>
              <w:t>pri.k@tatar.ru</w:t>
            </w:r>
          </w:p>
        </w:tc>
      </w:tr>
      <w:tr w:rsidR="000F17A4">
        <w:tblPrEx>
          <w:tblBorders>
            <w:insideH w:val="nil"/>
          </w:tblBorders>
        </w:tblPrEx>
        <w:tc>
          <w:tcPr>
            <w:tcW w:w="3696" w:type="dxa"/>
            <w:tcBorders>
              <w:bottom w:val="nil"/>
            </w:tcBorders>
          </w:tcPr>
          <w:p w:rsidR="000F17A4" w:rsidRDefault="000F17A4">
            <w:pPr>
              <w:pStyle w:val="ConsPlusNormal"/>
            </w:pPr>
            <w:r>
              <w:t>отделение Республиканского центра материальной помощи в Советском районе города Казани</w:t>
            </w:r>
          </w:p>
        </w:tc>
        <w:tc>
          <w:tcPr>
            <w:tcW w:w="1531" w:type="dxa"/>
            <w:tcBorders>
              <w:bottom w:val="nil"/>
            </w:tcBorders>
          </w:tcPr>
          <w:p w:rsidR="000F17A4" w:rsidRDefault="000F17A4">
            <w:pPr>
              <w:pStyle w:val="ConsPlusNormal"/>
              <w:jc w:val="center"/>
            </w:pPr>
            <w:r>
              <w:t>(8843)</w:t>
            </w:r>
          </w:p>
          <w:p w:rsidR="000F17A4" w:rsidRDefault="000F17A4">
            <w:pPr>
              <w:pStyle w:val="ConsPlusNormal"/>
              <w:jc w:val="center"/>
            </w:pPr>
            <w:r>
              <w:t>272-51-79</w:t>
            </w:r>
          </w:p>
          <w:p w:rsidR="000F17A4" w:rsidRDefault="000F17A4">
            <w:pPr>
              <w:pStyle w:val="ConsPlusNormal"/>
              <w:jc w:val="center"/>
            </w:pPr>
            <w:r>
              <w:t>272-16-72</w:t>
            </w:r>
          </w:p>
        </w:tc>
        <w:tc>
          <w:tcPr>
            <w:tcW w:w="3798" w:type="dxa"/>
            <w:tcBorders>
              <w:bottom w:val="nil"/>
            </w:tcBorders>
          </w:tcPr>
          <w:p w:rsidR="000F17A4" w:rsidRDefault="000F17A4">
            <w:pPr>
              <w:pStyle w:val="ConsPlusNormal"/>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0F17A4">
        <w:tblPrEx>
          <w:tblBorders>
            <w:insideH w:val="nil"/>
          </w:tblBorders>
        </w:tblPrEx>
        <w:tc>
          <w:tcPr>
            <w:tcW w:w="3696" w:type="dxa"/>
            <w:vMerge w:val="restart"/>
            <w:tcBorders>
              <w:top w:val="nil"/>
            </w:tcBorders>
          </w:tcPr>
          <w:p w:rsidR="000F17A4" w:rsidRDefault="000F17A4">
            <w:pPr>
              <w:pStyle w:val="ConsPlusNormal"/>
            </w:pPr>
            <w:r>
              <w:t>Дополнительные пункты Отделения Республиканского центра материальной помощи в Советском районе города Казани</w:t>
            </w:r>
          </w:p>
        </w:tc>
        <w:tc>
          <w:tcPr>
            <w:tcW w:w="1531" w:type="dxa"/>
            <w:tcBorders>
              <w:top w:val="nil"/>
              <w:bottom w:val="nil"/>
            </w:tcBorders>
          </w:tcPr>
          <w:p w:rsidR="000F17A4" w:rsidRDefault="000F17A4">
            <w:pPr>
              <w:pStyle w:val="ConsPlusNormal"/>
              <w:jc w:val="center"/>
            </w:pPr>
            <w:r>
              <w:t>239-63-83</w:t>
            </w:r>
          </w:p>
        </w:tc>
        <w:tc>
          <w:tcPr>
            <w:tcW w:w="3798" w:type="dxa"/>
            <w:tcBorders>
              <w:top w:val="nil"/>
              <w:bottom w:val="nil"/>
            </w:tcBorders>
          </w:tcPr>
          <w:p w:rsidR="000F17A4" w:rsidRDefault="000F17A4">
            <w:pPr>
              <w:pStyle w:val="ConsPlusNormal"/>
            </w:pPr>
            <w:r>
              <w:t>420075, Республика Татарстан, г. Казань, ул. Советская, д. 23</w:t>
            </w:r>
          </w:p>
        </w:tc>
      </w:tr>
      <w:tr w:rsidR="000F17A4">
        <w:tblPrEx>
          <w:tblBorders>
            <w:insideH w:val="nil"/>
          </w:tblBorders>
        </w:tblPrEx>
        <w:tc>
          <w:tcPr>
            <w:tcW w:w="3696" w:type="dxa"/>
            <w:vMerge/>
            <w:tcBorders>
              <w:top w:val="nil"/>
            </w:tcBorders>
          </w:tcPr>
          <w:p w:rsidR="000F17A4" w:rsidRDefault="000F17A4"/>
        </w:tc>
        <w:tc>
          <w:tcPr>
            <w:tcW w:w="1531" w:type="dxa"/>
            <w:tcBorders>
              <w:top w:val="nil"/>
              <w:bottom w:val="nil"/>
            </w:tcBorders>
          </w:tcPr>
          <w:p w:rsidR="000F17A4" w:rsidRDefault="000F17A4">
            <w:pPr>
              <w:pStyle w:val="ConsPlusNormal"/>
              <w:jc w:val="center"/>
            </w:pPr>
            <w:r>
              <w:t>262-90-60</w:t>
            </w:r>
          </w:p>
        </w:tc>
        <w:tc>
          <w:tcPr>
            <w:tcW w:w="3798" w:type="dxa"/>
            <w:tcBorders>
              <w:top w:val="nil"/>
              <w:bottom w:val="nil"/>
            </w:tcBorders>
          </w:tcPr>
          <w:p w:rsidR="000F17A4" w:rsidRDefault="000F17A4">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0F17A4">
        <w:tblPrEx>
          <w:tblBorders>
            <w:insideH w:val="nil"/>
          </w:tblBorders>
        </w:tblPrEx>
        <w:tc>
          <w:tcPr>
            <w:tcW w:w="3696" w:type="dxa"/>
            <w:vMerge/>
            <w:tcBorders>
              <w:top w:val="nil"/>
            </w:tcBorders>
          </w:tcPr>
          <w:p w:rsidR="000F17A4" w:rsidRDefault="000F17A4"/>
        </w:tc>
        <w:tc>
          <w:tcPr>
            <w:tcW w:w="1531" w:type="dxa"/>
            <w:tcBorders>
              <w:top w:val="nil"/>
            </w:tcBorders>
          </w:tcPr>
          <w:p w:rsidR="000F17A4" w:rsidRDefault="000F17A4">
            <w:pPr>
              <w:pStyle w:val="ConsPlusNormal"/>
              <w:jc w:val="center"/>
            </w:pPr>
            <w:r>
              <w:t>262-93-66</w:t>
            </w:r>
          </w:p>
        </w:tc>
        <w:tc>
          <w:tcPr>
            <w:tcW w:w="3798" w:type="dxa"/>
            <w:tcBorders>
              <w:top w:val="nil"/>
            </w:tcBorders>
          </w:tcPr>
          <w:p w:rsidR="000F17A4" w:rsidRDefault="000F17A4">
            <w:pPr>
              <w:pStyle w:val="ConsPlusNormal"/>
            </w:pPr>
            <w:r>
              <w:t>420140, Республика Татарстан, г. Казань, ул. Проспект Победы, д. 100</w:t>
            </w:r>
          </w:p>
          <w:p w:rsidR="000F17A4" w:rsidRDefault="000F17A4">
            <w:pPr>
              <w:pStyle w:val="ConsPlusNormal"/>
            </w:pPr>
            <w:r>
              <w:t>sov.k@tatar.ru</w:t>
            </w:r>
          </w:p>
        </w:tc>
      </w:tr>
    </w:tbl>
    <w:p w:rsidR="000F17A4" w:rsidRDefault="000F17A4">
      <w:pPr>
        <w:pStyle w:val="ConsPlusNormal"/>
        <w:jc w:val="both"/>
      </w:pPr>
    </w:p>
    <w:p w:rsidR="000F17A4" w:rsidRDefault="000F17A4">
      <w:pPr>
        <w:pStyle w:val="ConsPlusTitle"/>
        <w:jc w:val="center"/>
        <w:outlineLvl w:val="2"/>
      </w:pPr>
      <w:r>
        <w:t>3. Министерство труда, занятости и социальной защиты</w:t>
      </w:r>
    </w:p>
    <w:p w:rsidR="000F17A4" w:rsidRDefault="000F17A4">
      <w:pPr>
        <w:pStyle w:val="ConsPlusTitle"/>
        <w:jc w:val="center"/>
      </w:pPr>
      <w:r>
        <w:t>Республики Татарстан</w:t>
      </w:r>
    </w:p>
    <w:p w:rsidR="000F17A4" w:rsidRDefault="000F17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1984"/>
        <w:gridCol w:w="3345"/>
      </w:tblGrid>
      <w:tr w:rsidR="000F17A4">
        <w:tc>
          <w:tcPr>
            <w:tcW w:w="3696" w:type="dxa"/>
          </w:tcPr>
          <w:p w:rsidR="000F17A4" w:rsidRDefault="000F17A4">
            <w:pPr>
              <w:pStyle w:val="ConsPlusNormal"/>
              <w:jc w:val="center"/>
            </w:pPr>
            <w:r>
              <w:t>Должность</w:t>
            </w:r>
          </w:p>
        </w:tc>
        <w:tc>
          <w:tcPr>
            <w:tcW w:w="1984" w:type="dxa"/>
          </w:tcPr>
          <w:p w:rsidR="000F17A4" w:rsidRDefault="000F17A4">
            <w:pPr>
              <w:pStyle w:val="ConsPlusNormal"/>
              <w:jc w:val="center"/>
            </w:pPr>
            <w:r>
              <w:t>Телефон</w:t>
            </w:r>
          </w:p>
        </w:tc>
        <w:tc>
          <w:tcPr>
            <w:tcW w:w="3345" w:type="dxa"/>
          </w:tcPr>
          <w:p w:rsidR="000F17A4" w:rsidRDefault="000F17A4">
            <w:pPr>
              <w:pStyle w:val="ConsPlusNormal"/>
              <w:jc w:val="center"/>
            </w:pPr>
            <w:r>
              <w:t>Электронный адрес</w:t>
            </w:r>
          </w:p>
        </w:tc>
      </w:tr>
      <w:tr w:rsidR="000F17A4">
        <w:tc>
          <w:tcPr>
            <w:tcW w:w="3696" w:type="dxa"/>
          </w:tcPr>
          <w:p w:rsidR="000F17A4" w:rsidRDefault="000F17A4">
            <w:pPr>
              <w:pStyle w:val="ConsPlusNormal"/>
            </w:pPr>
            <w:r>
              <w:t>Министр</w:t>
            </w:r>
          </w:p>
        </w:tc>
        <w:tc>
          <w:tcPr>
            <w:tcW w:w="1984" w:type="dxa"/>
          </w:tcPr>
          <w:p w:rsidR="000F17A4" w:rsidRDefault="000F17A4">
            <w:pPr>
              <w:pStyle w:val="ConsPlusNormal"/>
              <w:jc w:val="center"/>
            </w:pPr>
            <w:r>
              <w:t>557-20-01</w:t>
            </w:r>
          </w:p>
        </w:tc>
        <w:tc>
          <w:tcPr>
            <w:tcW w:w="3345" w:type="dxa"/>
          </w:tcPr>
          <w:p w:rsidR="000F17A4" w:rsidRDefault="000F17A4">
            <w:pPr>
              <w:pStyle w:val="ConsPlusNormal"/>
            </w:pPr>
            <w:r>
              <w:t>mtsz@tatar.ru</w:t>
            </w:r>
          </w:p>
        </w:tc>
      </w:tr>
      <w:tr w:rsidR="000F17A4">
        <w:tc>
          <w:tcPr>
            <w:tcW w:w="3696" w:type="dxa"/>
          </w:tcPr>
          <w:p w:rsidR="000F17A4" w:rsidRDefault="000F17A4">
            <w:pPr>
              <w:pStyle w:val="ConsPlusNormal"/>
            </w:pPr>
            <w:r>
              <w:t>Заместитель министра</w:t>
            </w:r>
          </w:p>
        </w:tc>
        <w:tc>
          <w:tcPr>
            <w:tcW w:w="1984" w:type="dxa"/>
          </w:tcPr>
          <w:p w:rsidR="000F17A4" w:rsidRDefault="000F17A4">
            <w:pPr>
              <w:pStyle w:val="ConsPlusNormal"/>
              <w:jc w:val="center"/>
            </w:pPr>
            <w:r>
              <w:t>557-20-08</w:t>
            </w:r>
          </w:p>
        </w:tc>
        <w:tc>
          <w:tcPr>
            <w:tcW w:w="3345" w:type="dxa"/>
          </w:tcPr>
          <w:p w:rsidR="000F17A4" w:rsidRDefault="000F17A4">
            <w:pPr>
              <w:pStyle w:val="ConsPlusNormal"/>
            </w:pPr>
            <w:r>
              <w:t>Natalya.Bytaeva@tatar.ru</w:t>
            </w:r>
          </w:p>
        </w:tc>
      </w:tr>
      <w:tr w:rsidR="000F17A4">
        <w:tc>
          <w:tcPr>
            <w:tcW w:w="3696" w:type="dxa"/>
          </w:tcPr>
          <w:p w:rsidR="000F17A4" w:rsidRDefault="000F17A4">
            <w:pPr>
              <w:pStyle w:val="ConsPlusNormal"/>
            </w:pPr>
            <w:r>
              <w:t>Начальник отдела методологии мер социальной поддержки</w:t>
            </w:r>
          </w:p>
        </w:tc>
        <w:tc>
          <w:tcPr>
            <w:tcW w:w="1984" w:type="dxa"/>
          </w:tcPr>
          <w:p w:rsidR="000F17A4" w:rsidRDefault="000F17A4">
            <w:pPr>
              <w:pStyle w:val="ConsPlusNormal"/>
              <w:jc w:val="center"/>
            </w:pPr>
            <w:r>
              <w:t>557-20-77</w:t>
            </w:r>
          </w:p>
        </w:tc>
        <w:tc>
          <w:tcPr>
            <w:tcW w:w="3345" w:type="dxa"/>
          </w:tcPr>
          <w:p w:rsidR="000F17A4" w:rsidRDefault="000F17A4">
            <w:pPr>
              <w:pStyle w:val="ConsPlusNormal"/>
            </w:pPr>
            <w:r>
              <w:t>Elena.Zenina@tatar.ru</w:t>
            </w:r>
          </w:p>
        </w:tc>
      </w:tr>
      <w:tr w:rsidR="000F17A4">
        <w:tc>
          <w:tcPr>
            <w:tcW w:w="3696" w:type="dxa"/>
          </w:tcPr>
          <w:p w:rsidR="000F17A4" w:rsidRDefault="000F17A4">
            <w:pPr>
              <w:pStyle w:val="ConsPlusNormal"/>
            </w:pPr>
            <w:r>
              <w:t>Начальник отдела аудита мер социальной поддержки</w:t>
            </w:r>
          </w:p>
        </w:tc>
        <w:tc>
          <w:tcPr>
            <w:tcW w:w="1984" w:type="dxa"/>
          </w:tcPr>
          <w:p w:rsidR="000F17A4" w:rsidRDefault="000F17A4">
            <w:pPr>
              <w:pStyle w:val="ConsPlusNormal"/>
              <w:jc w:val="center"/>
            </w:pPr>
            <w:r>
              <w:t>557-20-86</w:t>
            </w:r>
          </w:p>
        </w:tc>
        <w:tc>
          <w:tcPr>
            <w:tcW w:w="3345" w:type="dxa"/>
          </w:tcPr>
          <w:p w:rsidR="000F17A4" w:rsidRDefault="000F17A4">
            <w:pPr>
              <w:pStyle w:val="ConsPlusNormal"/>
            </w:pPr>
            <w:r>
              <w:t>Elvira.Pislegina@tatar.ru</w:t>
            </w:r>
          </w:p>
        </w:tc>
      </w:tr>
    </w:tbl>
    <w:p w:rsidR="000F17A4" w:rsidRDefault="000F17A4">
      <w:pPr>
        <w:pStyle w:val="ConsPlusNormal"/>
        <w:jc w:val="both"/>
      </w:pPr>
    </w:p>
    <w:p w:rsidR="000F17A4" w:rsidRDefault="000F17A4">
      <w:pPr>
        <w:pStyle w:val="ConsPlusTitle"/>
        <w:jc w:val="center"/>
        <w:outlineLvl w:val="2"/>
      </w:pPr>
      <w:r>
        <w:lastRenderedPageBreak/>
        <w:t>4. Кабинет Министров Республики Татарстан</w:t>
      </w:r>
    </w:p>
    <w:p w:rsidR="000F17A4" w:rsidRDefault="000F17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1984"/>
        <w:gridCol w:w="3345"/>
      </w:tblGrid>
      <w:tr w:rsidR="000F17A4">
        <w:tc>
          <w:tcPr>
            <w:tcW w:w="3696" w:type="dxa"/>
          </w:tcPr>
          <w:p w:rsidR="000F17A4" w:rsidRDefault="000F17A4">
            <w:pPr>
              <w:pStyle w:val="ConsPlusNormal"/>
              <w:jc w:val="center"/>
            </w:pPr>
            <w:r>
              <w:t>Должность</w:t>
            </w:r>
          </w:p>
        </w:tc>
        <w:tc>
          <w:tcPr>
            <w:tcW w:w="1984" w:type="dxa"/>
          </w:tcPr>
          <w:p w:rsidR="000F17A4" w:rsidRDefault="000F17A4">
            <w:pPr>
              <w:pStyle w:val="ConsPlusNormal"/>
              <w:jc w:val="center"/>
            </w:pPr>
            <w:r>
              <w:t>Телефон</w:t>
            </w:r>
          </w:p>
        </w:tc>
        <w:tc>
          <w:tcPr>
            <w:tcW w:w="3345" w:type="dxa"/>
          </w:tcPr>
          <w:p w:rsidR="000F17A4" w:rsidRDefault="000F17A4">
            <w:pPr>
              <w:pStyle w:val="ConsPlusNormal"/>
              <w:jc w:val="center"/>
            </w:pPr>
            <w:r>
              <w:t>Электронный адрес</w:t>
            </w:r>
          </w:p>
        </w:tc>
      </w:tr>
      <w:tr w:rsidR="000F17A4">
        <w:tc>
          <w:tcPr>
            <w:tcW w:w="3696" w:type="dxa"/>
          </w:tcPr>
          <w:p w:rsidR="000F17A4" w:rsidRDefault="000F17A4">
            <w:pPr>
              <w:pStyle w:val="ConsPlusNormal"/>
            </w:pPr>
            <w:r>
              <w:t>Начальник Управления социального развития Аппарата Кабинета Министров Республики Татарстан</w:t>
            </w:r>
          </w:p>
        </w:tc>
        <w:tc>
          <w:tcPr>
            <w:tcW w:w="1984" w:type="dxa"/>
          </w:tcPr>
          <w:p w:rsidR="000F17A4" w:rsidRDefault="000F17A4">
            <w:pPr>
              <w:pStyle w:val="ConsPlusNormal"/>
              <w:jc w:val="center"/>
            </w:pPr>
            <w:r>
              <w:t>264-77-29</w:t>
            </w:r>
          </w:p>
        </w:tc>
        <w:tc>
          <w:tcPr>
            <w:tcW w:w="3345" w:type="dxa"/>
          </w:tcPr>
          <w:p w:rsidR="000F17A4" w:rsidRDefault="000F17A4">
            <w:pPr>
              <w:pStyle w:val="ConsPlusNormal"/>
            </w:pPr>
            <w:r>
              <w:t>pisma@tatar.ru</w:t>
            </w:r>
          </w:p>
        </w:tc>
      </w:tr>
    </w:tbl>
    <w:p w:rsidR="000F17A4" w:rsidRDefault="000F17A4">
      <w:pPr>
        <w:pStyle w:val="ConsPlusNormal"/>
        <w:jc w:val="both"/>
      </w:pPr>
    </w:p>
    <w:p w:rsidR="000F17A4" w:rsidRDefault="000F17A4">
      <w:pPr>
        <w:pStyle w:val="ConsPlusNormal"/>
        <w:jc w:val="both"/>
      </w:pPr>
    </w:p>
    <w:p w:rsidR="000F17A4" w:rsidRDefault="000F17A4">
      <w:pPr>
        <w:pStyle w:val="ConsPlusNormal"/>
        <w:pBdr>
          <w:top w:val="single" w:sz="6" w:space="0" w:color="auto"/>
        </w:pBdr>
        <w:spacing w:before="100" w:after="100"/>
        <w:jc w:val="both"/>
        <w:rPr>
          <w:sz w:val="2"/>
          <w:szCs w:val="2"/>
        </w:rPr>
      </w:pPr>
    </w:p>
    <w:p w:rsidR="009352A1" w:rsidRDefault="009352A1"/>
    <w:sectPr w:rsidR="009352A1" w:rsidSect="000B142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A4"/>
    <w:rsid w:val="000F17A4"/>
    <w:rsid w:val="0093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EAEC"/>
  <w15:chartTrackingRefBased/>
  <w15:docId w15:val="{B214C75F-52F8-4D0E-9B1A-986BF62D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7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7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7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7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7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17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7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7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D24314CE6401E2EFC8E8D934FC0F0DF54FDA1EC4BEB58712057B32E5414A82F98C2782061BF0C4849EBAEF50B252504524051ADF769BAE0BD4DCE0DCwBG" TargetMode="External"/><Relationship Id="rId21" Type="http://schemas.openxmlformats.org/officeDocument/2006/relationships/hyperlink" Target="consultantplus://offline/ref=31D24314CE6401E2EFC8F6D422905206F74C851AC2BABDD54B557D65BA114CD7B9CC21D7455FFDC58195ECBC10EC0B03056F091AC56A9AADD1wDG" TargetMode="External"/><Relationship Id="rId42" Type="http://schemas.openxmlformats.org/officeDocument/2006/relationships/hyperlink" Target="consultantplus://offline/ref=31D24314CE6401E2EFC8E8D934FC0F0DF54FDA1EC4BEB2851E037B32E5414A82F98C2782141BA8C8869AA6EC56A7040100D7w9G" TargetMode="External"/><Relationship Id="rId47" Type="http://schemas.openxmlformats.org/officeDocument/2006/relationships/hyperlink" Target="consultantplus://offline/ref=31D24314CE6401E2EFC8F6D422905206F545841BCCBBBDD54B557D65BA114CD7B9CC21D24054A994C0CBB5EF50A707031F730819DDw3G" TargetMode="External"/><Relationship Id="rId63" Type="http://schemas.openxmlformats.org/officeDocument/2006/relationships/hyperlink" Target="consultantplus://offline/ref=31D24314CE6401E2EFC8F6D422905206F446841BC5BBBDD54B557D65BA114CD7ABCC79DB475BE3C48680BAED55DBw1G" TargetMode="External"/><Relationship Id="rId68" Type="http://schemas.openxmlformats.org/officeDocument/2006/relationships/hyperlink" Target="consultantplus://offline/ref=31D24314CE6401E2EFC8F6D422905206F544861AC2BCBDD54B557D65BA114CD7ABCC79DB475BE3C48680BAED55DBw1G" TargetMode="External"/><Relationship Id="rId84" Type="http://schemas.openxmlformats.org/officeDocument/2006/relationships/hyperlink" Target="consultantplus://offline/ref=31D24314CE6401E2EFC8F6D422905206F74C851AC2BABDD54B557D65BA114CD7ABCC79DB475BE3C48680BAED55DBw1G" TargetMode="External"/><Relationship Id="rId89" Type="http://schemas.openxmlformats.org/officeDocument/2006/relationships/hyperlink" Target="consultantplus://offline/ref=31D24314CE6401E2EFC8F6D422905206F74C851AC2BABDD54B557D65BA114CD7ABCC79DB475BE3C48680BAED55DBw1G" TargetMode="External"/><Relationship Id="rId16" Type="http://schemas.openxmlformats.org/officeDocument/2006/relationships/hyperlink" Target="consultantplus://offline/ref=31D24314CE6401E2EFC8E8D934FC0F0DF54FDA1EC4BEB58712057B32E5414A82F98C2782061BF0C4849EBAEC52B252504524051ADF769BAE0BD4DCE0DCwBG" TargetMode="External"/><Relationship Id="rId11" Type="http://schemas.openxmlformats.org/officeDocument/2006/relationships/hyperlink" Target="consultantplus://offline/ref=31D24314CE6401E2EFC8F6D422905206F544861AC2BCBDD54B557D65BA114CD7B9CC21D7455FFDCC8095ECBC10EC0B03056F091AC56A9AADD1wDG" TargetMode="External"/><Relationship Id="rId32" Type="http://schemas.openxmlformats.org/officeDocument/2006/relationships/hyperlink" Target="consultantplus://offline/ref=31D24314CE6401E2EFC8F6D422905206F544861AC2BCBDD54B557D65BA114CD7B9CC21D7455FFDCC8095ECBC10EC0B03056F091AC56A9AADD1wDG" TargetMode="External"/><Relationship Id="rId37" Type="http://schemas.openxmlformats.org/officeDocument/2006/relationships/hyperlink" Target="consultantplus://offline/ref=31D24314CE6401E2EFC8F6D422905206F5448217CCB5BDD54B557D65BA114CD7B9CC21D7455FFFC48195ECBC10EC0B03056F091AC56A9AADD1wDG" TargetMode="External"/><Relationship Id="rId53" Type="http://schemas.openxmlformats.org/officeDocument/2006/relationships/hyperlink" Target="consultantplus://offline/ref=31D24314CE6401E2EFC8F6D422905206F5448217CCB5BDD54B557D65BA114CD7B9CC21D44154A994C0CBB5EF50A707031F730819DDw3G" TargetMode="External"/><Relationship Id="rId58" Type="http://schemas.openxmlformats.org/officeDocument/2006/relationships/hyperlink" Target="consultantplus://offline/ref=31D24314CE6401E2EFC8F6D422905206F544861AC2BCBDD54B557D65BA114CD7ABCC79DB475BE3C48680BAED55DBw1G" TargetMode="External"/><Relationship Id="rId74" Type="http://schemas.openxmlformats.org/officeDocument/2006/relationships/hyperlink" Target="consultantplus://offline/ref=31D24314CE6401E2EFC8E8D934FC0F0DF54FDA1EC4BEB58712057B32E5414A82F98C2782061BF0C4849EBAE953B252504524051ADF769BAE0BD4DCE0DCwBG" TargetMode="External"/><Relationship Id="rId79" Type="http://schemas.openxmlformats.org/officeDocument/2006/relationships/hyperlink" Target="consultantplus://offline/ref=31D24314CE6401E2EFC8E8D934FC0F0DF54FDA1EC4BEB58712057B32E5414A82F98C2782061BF0C4849EBAE850B252504524051ADF769BAE0BD4DCE0DCwBG" TargetMode="External"/><Relationship Id="rId5" Type="http://schemas.openxmlformats.org/officeDocument/2006/relationships/hyperlink" Target="consultantplus://offline/ref=31D24314CE6401E2EFC8E8D934FC0F0DF54FDA1EC4BDB18A11087B32E5414A82F98C2782061BF0C4849EB8EA53B252504524051ADF769BAE0BD4DCE0DCwBG" TargetMode="External"/><Relationship Id="rId90" Type="http://schemas.openxmlformats.org/officeDocument/2006/relationships/fontTable" Target="fontTable.xml"/><Relationship Id="rId14" Type="http://schemas.openxmlformats.org/officeDocument/2006/relationships/hyperlink" Target="consultantplus://offline/ref=31D24314CE6401E2EFC8E8D934FC0F0DF54FDA1EC4BFB08B17007B32E5414A82F98C2782061BF0C4849EB9EE57B252504524051ADF769BAE0BD4DCE0DCwBG" TargetMode="External"/><Relationship Id="rId22" Type="http://schemas.openxmlformats.org/officeDocument/2006/relationships/hyperlink" Target="consultantplus://offline/ref=31D24314CE6401E2EFC8F6D422905206F545841BCCBBBDD54B557D65BA114CD7ABCC79DB475BE3C48680BAED55DBw1G" TargetMode="External"/><Relationship Id="rId27" Type="http://schemas.openxmlformats.org/officeDocument/2006/relationships/hyperlink" Target="consultantplus://offline/ref=31D24314CE6401E2EFC8E8D934FC0F0DF54FDA1EC4BEB58712057B32E5414A82F98C2782061BF0C4849EBAEF51B252504524051ADF769BAE0BD4DCE0DCwBG" TargetMode="External"/><Relationship Id="rId30" Type="http://schemas.openxmlformats.org/officeDocument/2006/relationships/hyperlink" Target="consultantplus://offline/ref=31D24314CE6401E2EFC8F6D422905206F5448715C6BDBDD54B557D65BA114CD7ABCC79DB475BE3C48680BAED55DBw1G" TargetMode="External"/><Relationship Id="rId35" Type="http://schemas.openxmlformats.org/officeDocument/2006/relationships/hyperlink" Target="consultantplus://offline/ref=31D24314CE6401E2EFC8F6D422905206F44D8015CCBFBDD54B557D65BA114CD7ABCC79DB475BE3C48680BAED55DBw1G" TargetMode="External"/><Relationship Id="rId43" Type="http://schemas.openxmlformats.org/officeDocument/2006/relationships/hyperlink" Target="consultantplus://offline/ref=31D24314CE6401E2EFC8E8D934FC0F0DF54FDA1EC4BEB68A16047B32E5414A82F98C2782061BF0C4849EB9E853B252504524051ADF769BAE0BD4DCE0DCwBG" TargetMode="External"/><Relationship Id="rId48" Type="http://schemas.openxmlformats.org/officeDocument/2006/relationships/hyperlink" Target="consultantplus://offline/ref=31D24314CE6401E2EFC8F6D422905206F545841BCCBBBDD54B557D65BA114CD7B9CC21D34C54A994C0CBB5EF50A707031F730819DDw3G" TargetMode="External"/><Relationship Id="rId56" Type="http://schemas.openxmlformats.org/officeDocument/2006/relationships/hyperlink" Target="consultantplus://offline/ref=31D24314CE6401E2EFC8E8D934FC0F0DF54FDA1EC4BEB58712057B32E5414A82F98C2782061BF0C4849EBAEE54B252504524051ADF769BAE0BD4DCE0DCwBG" TargetMode="External"/><Relationship Id="rId64" Type="http://schemas.openxmlformats.org/officeDocument/2006/relationships/hyperlink" Target="consultantplus://offline/ref=31D24314CE6401E2EFC8F6D422905206F544861AC2BCBDD54B557D65BA114CD7ABCC79DB475BE3C48680BAED55DBw1G" TargetMode="External"/><Relationship Id="rId69" Type="http://schemas.openxmlformats.org/officeDocument/2006/relationships/hyperlink" Target="consultantplus://offline/ref=31D24314CE6401E2EFC8E8D934FC0F0DF54FDA1EC4BFBE8113007B32E5414A82F98C2782061BF0C4849EB8EC51B252504524051ADF769BAE0BD4DCE0DCwBG" TargetMode="External"/><Relationship Id="rId77" Type="http://schemas.openxmlformats.org/officeDocument/2006/relationships/hyperlink" Target="consultantplus://offline/ref=31D24314CE6401E2EFC8E8D934FC0F0DF54FDA1EC4BEB58712057B32E5414A82F98C2782061BF0C4849EBAE855B252504524051ADF769BAE0BD4DCE0DCwBG" TargetMode="External"/><Relationship Id="rId8" Type="http://schemas.openxmlformats.org/officeDocument/2006/relationships/hyperlink" Target="consultantplus://offline/ref=31D24314CE6401E2EFC8E8D934FC0F0DF54FDA1EC4BFB08B17007B32E5414A82F98C2782061BF0C4849EB9EE57B252504524051ADF769BAE0BD4DCE0DCwBG" TargetMode="External"/><Relationship Id="rId51" Type="http://schemas.openxmlformats.org/officeDocument/2006/relationships/hyperlink" Target="consultantplus://offline/ref=31D24314CE6401E2EFC8F6D422905206F5448217CCB5BDD54B557D65BA114CD7B9CC21D44154A994C0CBB5EF50A707031F730819DDw3G" TargetMode="External"/><Relationship Id="rId72" Type="http://schemas.openxmlformats.org/officeDocument/2006/relationships/hyperlink" Target="consultantplus://offline/ref=31D24314CE6401E2EFC8E8D934FC0F0DF54FDA1EC4BEB58712057B32E5414A82F98C2782061BF0C4849EBAE951B252504524051ADF769BAE0BD4DCE0DCwBG" TargetMode="External"/><Relationship Id="rId80" Type="http://schemas.openxmlformats.org/officeDocument/2006/relationships/hyperlink" Target="consultantplus://offline/ref=31D24314CE6401E2EFC8E8D934FC0F0DF54FDA1EC4BEB58712057B32E5414A82F98C2782061BF0C4849EBAE851B252504524051ADF769BAE0BD4DCE0DCwBG" TargetMode="External"/><Relationship Id="rId85" Type="http://schemas.openxmlformats.org/officeDocument/2006/relationships/hyperlink" Target="consultantplus://offline/ref=31D24314CE6401E2EFC8F6D422905206F44C821AC0B4BDD54B557D65BA114CD7ABCC79DB475BE3C48680BAED55DBw1G" TargetMode="External"/><Relationship Id="rId3" Type="http://schemas.openxmlformats.org/officeDocument/2006/relationships/webSettings" Target="webSettings.xml"/><Relationship Id="rId12" Type="http://schemas.openxmlformats.org/officeDocument/2006/relationships/hyperlink" Target="consultantplus://offline/ref=31D24314CE6401E2EFC8E8D934FC0F0DF54FDA1EC4BFB58B13037B32E5414A82F98C2782061BF0C4849EB8ED53B252504524051ADF769BAE0BD4DCE0DCwBG" TargetMode="External"/><Relationship Id="rId17" Type="http://schemas.openxmlformats.org/officeDocument/2006/relationships/hyperlink" Target="consultantplus://offline/ref=31D24314CE6401E2EFC8F6D422905206F74C851AC2BABDD54B557D65BA114CD7B9CC21D7455FFDC58195ECBC10EC0B03056F091AC56A9AADD1wDG" TargetMode="External"/><Relationship Id="rId25" Type="http://schemas.openxmlformats.org/officeDocument/2006/relationships/hyperlink" Target="consultantplus://offline/ref=31D24314CE6401E2EFC8E8D934FC0F0DF54FDA1EC4BEB58712057B32E5414A82F98C2782061BF0C4849EBAEF57B252504524051ADF769BAE0BD4DCE0DCwBG" TargetMode="External"/><Relationship Id="rId33" Type="http://schemas.openxmlformats.org/officeDocument/2006/relationships/hyperlink" Target="consultantplus://offline/ref=31D24314CE6401E2EFC8F6D422905206F446841BC5BBBDD54B557D65BA114CD7ABCC79DB475BE3C48680BAED55DBw1G" TargetMode="External"/><Relationship Id="rId38" Type="http://schemas.openxmlformats.org/officeDocument/2006/relationships/hyperlink" Target="consultantplus://offline/ref=31D24314CE6401E2EFC8F6D422905206F7438210C4B5BDD54B557D65BA114CD7B9CC21D7455FFDC08595ECBC10EC0B03056F091AC56A9AADD1wDG" TargetMode="External"/><Relationship Id="rId46" Type="http://schemas.openxmlformats.org/officeDocument/2006/relationships/hyperlink" Target="consultantplus://offline/ref=31D24314CE6401E2EFC8F6D422905206F544861AC2BCBDD54B557D65BA114CD7B9CC21D7455FFDC48195ECBC10EC0B03056F091AC56A9AADD1wDG" TargetMode="External"/><Relationship Id="rId59" Type="http://schemas.openxmlformats.org/officeDocument/2006/relationships/hyperlink" Target="consultantplus://offline/ref=31D24314CE6401E2EFC8F6D422905206F7468D10C6BBBDD54B557D65BA114CD7B9CC21D7455FFDC48695ECBC10EC0B03056F091AC56A9AADD1wDG" TargetMode="External"/><Relationship Id="rId67" Type="http://schemas.openxmlformats.org/officeDocument/2006/relationships/hyperlink" Target="consultantplus://offline/ref=31D24314CE6401E2EFC8F6D422905206F446841BC5BBBDD54B557D65BA114CD7ABCC79DB475BE3C48680BAED55DBw1G" TargetMode="External"/><Relationship Id="rId20" Type="http://schemas.openxmlformats.org/officeDocument/2006/relationships/hyperlink" Target="consultantplus://offline/ref=31D24314CE6401E2EFC8F6D422905206F74C851AC2BABDD54B557D65BA114CD7B9CC21D7455FFDC48495ECBC10EC0B03056F091AC56A9AADD1wDG" TargetMode="External"/><Relationship Id="rId41" Type="http://schemas.openxmlformats.org/officeDocument/2006/relationships/hyperlink" Target="consultantplus://offline/ref=31D24314CE6401E2EFC8E8D934FC0F0DF54FDA1EC7BDB385150A2638ED184680FE837887010AF0C78080B9EF4ABB0600D0w9G" TargetMode="External"/><Relationship Id="rId54" Type="http://schemas.openxmlformats.org/officeDocument/2006/relationships/hyperlink" Target="consultantplus://offline/ref=31D24314CE6401E2EFC8F6D422905206F7438210C4B5BDD54B557D65BA114CD7B9CC21D7455FFDC08195ECBC10EC0B03056F091AC56A9AADD1wDG" TargetMode="External"/><Relationship Id="rId62" Type="http://schemas.openxmlformats.org/officeDocument/2006/relationships/hyperlink" Target="consultantplus://offline/ref=31D24314CE6401E2EFC8E8D934FC0F0DF54FDA1EC4BEB58712057B32E5414A82F98C2782061BF0C4849EBAEE5DB252504524051ADF769BAE0BD4DCE0DCwBG" TargetMode="External"/><Relationship Id="rId70" Type="http://schemas.openxmlformats.org/officeDocument/2006/relationships/hyperlink" Target="consultantplus://offline/ref=31D24314CE6401E2EFC8E8D934FC0F0DF54FDA1EC4BEB58712057B32E5414A82F98C2782061BF0C4849EBAE955B252504524051ADF769BAE0BD4DCE0DCwBG" TargetMode="External"/><Relationship Id="rId75" Type="http://schemas.openxmlformats.org/officeDocument/2006/relationships/hyperlink" Target="consultantplus://offline/ref=31D24314CE6401E2EFC8E8D934FC0F0DF54FDA1EC4BEB58712057B32E5414A82F98C2782061BF0C4849EBAE95DB252504524051ADF769BAE0BD4DCE0DCwBG" TargetMode="External"/><Relationship Id="rId83" Type="http://schemas.openxmlformats.org/officeDocument/2006/relationships/hyperlink" Target="consultantplus://offline/ref=31D24314CE6401E2EFC8F6D422905206F5448715C6BDBDD54B557D65BA114CD7ABCC79DB475BE3C48680BAED55DBw1G" TargetMode="External"/><Relationship Id="rId88" Type="http://schemas.openxmlformats.org/officeDocument/2006/relationships/hyperlink" Target="consultantplus://offline/ref=31D24314CE6401E2EFC8F6D422905206F5448715C6BDBDD54B557D65BA114CD7ABCC79DB475BE3C48680BAED55DBw1G"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1D24314CE6401E2EFC8E8D934FC0F0DF54FDA1EC4BCBE8610037B32E5414A82F98C2782061BF0C4849EB8EC52B252504524051ADF769BAE0BD4DCE0DCwBG" TargetMode="External"/><Relationship Id="rId15" Type="http://schemas.openxmlformats.org/officeDocument/2006/relationships/hyperlink" Target="consultantplus://offline/ref=31D24314CE6401E2EFC8E8D934FC0F0DF54FDA1EC4BFBE8113007B32E5414A82F98C2782061BF0C4849EB8EC50B252504524051ADF769BAE0BD4DCE0DCwBG" TargetMode="External"/><Relationship Id="rId23" Type="http://schemas.openxmlformats.org/officeDocument/2006/relationships/hyperlink" Target="consultantplus://offline/ref=31D24314CE6401E2EFC8E8D934FC0F0DF54FDA1EC4BEB58712057B32E5414A82F98C2782061BF0C4849EBAEC5DB252504524051ADF769BAE0BD4DCE0DCwBG" TargetMode="External"/><Relationship Id="rId28" Type="http://schemas.openxmlformats.org/officeDocument/2006/relationships/hyperlink" Target="consultantplus://offline/ref=31D24314CE6401E2EFC8F6D422905206F545841BCCBBBDD54B557D65BA114CD7ABCC79DB475BE3C48680BAED55DBw1G" TargetMode="External"/><Relationship Id="rId36" Type="http://schemas.openxmlformats.org/officeDocument/2006/relationships/hyperlink" Target="consultantplus://offline/ref=31D24314CE6401E2EFC8F6D422905206F74C851AC2BABDD54B557D65BA114CD7ABCC79DB475BE3C48680BAED55DBw1G" TargetMode="External"/><Relationship Id="rId49" Type="http://schemas.openxmlformats.org/officeDocument/2006/relationships/hyperlink" Target="consultantplus://offline/ref=31D24314CE6401E2EFC8F6D422905206F5448217CCB5BDD54B557D65BA114CD7B9CC21D7455FFFC48295ECBC10EC0B03056F091AC56A9AADD1wDG" TargetMode="External"/><Relationship Id="rId57" Type="http://schemas.openxmlformats.org/officeDocument/2006/relationships/hyperlink" Target="consultantplus://offline/ref=31D24314CE6401E2EFC8F6D422905206F446841BC5BBBDD54B557D65BA114CD7ABCC79DB475BE3C48680BAED55DBw1G" TargetMode="External"/><Relationship Id="rId10" Type="http://schemas.openxmlformats.org/officeDocument/2006/relationships/hyperlink" Target="consultantplus://offline/ref=31D24314CE6401E2EFC8E8D934FC0F0DF54FDA1EC4BEB58712057B32E5414A82F98C2782061BF0C4849EBAEC52B252504524051ADF769BAE0BD4DCE0DCwBG" TargetMode="External"/><Relationship Id="rId31" Type="http://schemas.openxmlformats.org/officeDocument/2006/relationships/hyperlink" Target="consultantplus://offline/ref=31D24314CE6401E2EFC8F6D422905206F44C821AC0B4BDD54B557D65BA114CD7ABCC79DB475BE3C48680BAED55DBw1G" TargetMode="External"/><Relationship Id="rId44" Type="http://schemas.openxmlformats.org/officeDocument/2006/relationships/hyperlink" Target="consultantplus://offline/ref=31D24314CE6401E2EFC8F6D422905206F5448010C6BEBDD54B557D65BA114CD7B9CC21D7455FFCC38295ECBC10EC0B03056F091AC56A9AADD1wDG" TargetMode="External"/><Relationship Id="rId52" Type="http://schemas.openxmlformats.org/officeDocument/2006/relationships/hyperlink" Target="consultantplus://offline/ref=31D24314CE6401E2EFC8F6D422905206F7438210C4B5BDD54B557D65BA114CD7B9CC21D7455FFDC08195ECBC10EC0B03056F091AC56A9AADD1wDG" TargetMode="External"/><Relationship Id="rId60" Type="http://schemas.openxmlformats.org/officeDocument/2006/relationships/hyperlink" Target="consultantplus://offline/ref=31D24314CE6401E2EFC8E8D934FC0F0DF54FDA1EC4BEB68A16047B32E5414A82F98C2782061BF0C4849EBAEC55B252504524051ADF769BAE0BD4DCE0DCwBG" TargetMode="External"/><Relationship Id="rId65" Type="http://schemas.openxmlformats.org/officeDocument/2006/relationships/hyperlink" Target="consultantplus://offline/ref=31D24314CE6401E2EFC8F6D422905206F446841BC5BBBDD54B557D65BA114CD7ABCC79DB475BE3C48680BAED55DBw1G" TargetMode="External"/><Relationship Id="rId73" Type="http://schemas.openxmlformats.org/officeDocument/2006/relationships/hyperlink" Target="consultantplus://offline/ref=31D24314CE6401E2EFC8F6D422905206F544861AC2BCBDD54B557D65BA114CD7B9CC21D44C5FF691D5DAEDE056BD1800036F0A18DAD6w0G" TargetMode="External"/><Relationship Id="rId78" Type="http://schemas.openxmlformats.org/officeDocument/2006/relationships/hyperlink" Target="consultantplus://offline/ref=31D24314CE6401E2EFC8E8D934FC0F0DF54FDA1EC4BEB58712057B32E5414A82F98C2782061BF0C4849EBAE856B252504524051ADF769BAE0BD4DCE0DCwBG" TargetMode="External"/><Relationship Id="rId81" Type="http://schemas.openxmlformats.org/officeDocument/2006/relationships/hyperlink" Target="consultantplus://offline/ref=31D24314CE6401E2EFC8E8D934FC0F0DF54FDA1EC4BFB08B17007B32E5414A82F98C2782061BF0C4849EB9EE50B252504524051ADF769BAE0BD4DCE0DCwBG" TargetMode="External"/><Relationship Id="rId86" Type="http://schemas.openxmlformats.org/officeDocument/2006/relationships/hyperlink" Target="consultantplus://offline/ref=31D24314CE6401E2EFC8E8D934FC0F0DF54FDA1EC4BFB08B17007B32E5414A82F98C2782061BF0C4849EB9EB54B252504524051ADF769BAE0BD4DCE0DCwBG" TargetMode="External"/><Relationship Id="rId4" Type="http://schemas.openxmlformats.org/officeDocument/2006/relationships/hyperlink" Target="consultantplus://offline/ref=31D24314CE6401E2EFC8E8D934FC0F0DF54FDA1EC4BDB68515077B32E5414A82F98C2782061BF0C4849EB8ED52B252504524051ADF769BAE0BD4DCE0DCwBG" TargetMode="External"/><Relationship Id="rId9" Type="http://schemas.openxmlformats.org/officeDocument/2006/relationships/hyperlink" Target="consultantplus://offline/ref=31D24314CE6401E2EFC8E8D934FC0F0DF54FDA1EC4BFBE8113007B32E5414A82F98C2782061BF0C4849EB8EC50B252504524051ADF769BAE0BD4DCE0DCwBG" TargetMode="External"/><Relationship Id="rId13" Type="http://schemas.openxmlformats.org/officeDocument/2006/relationships/hyperlink" Target="consultantplus://offline/ref=31D24314CE6401E2EFC8E8D934FC0F0DF54FDA1EC4BFB58B13037B32E5414A82F98C2782061BF0C4849EB8ED5DB252504524051ADF769BAE0BD4DCE0DCwBG" TargetMode="External"/><Relationship Id="rId18" Type="http://schemas.openxmlformats.org/officeDocument/2006/relationships/hyperlink" Target="consultantplus://offline/ref=31D24314CE6401E2EFC8F6D422905206F74C851AC2BABDD54B557D65BA114CD7B9CC21D7455FFDC58195ECBC10EC0B03056F091AC56A9AADD1wDG" TargetMode="External"/><Relationship Id="rId39" Type="http://schemas.openxmlformats.org/officeDocument/2006/relationships/hyperlink" Target="consultantplus://offline/ref=31D24314CE6401E2EFC8F6D422905206F7438211C4B5BDD54B557D65BA114CD7B9CC21D54E0BAC81D193BAE94AB8041F037109D1w0G" TargetMode="External"/><Relationship Id="rId34" Type="http://schemas.openxmlformats.org/officeDocument/2006/relationships/hyperlink" Target="consultantplus://offline/ref=31D24314CE6401E2EFC8F6D422905206F7468D10C6BBBDD54B557D65BA114CD7ABCC79DB475BE3C48680BAED55DBw1G" TargetMode="External"/><Relationship Id="rId50" Type="http://schemas.openxmlformats.org/officeDocument/2006/relationships/hyperlink" Target="consultantplus://offline/ref=31D24314CE6401E2EFC8F6D422905206F7438210C4B5BDD54B557D65BA114CD7B9CC21D7455FFDC08695ECBC10EC0B03056F091AC56A9AADD1wDG" TargetMode="External"/><Relationship Id="rId55" Type="http://schemas.openxmlformats.org/officeDocument/2006/relationships/hyperlink" Target="consultantplus://offline/ref=31D24314CE6401E2EFC8F6D422905206F544861AC2BCBDD54B557D65BA114CD7B9CC21D24654A994C0CBB5EF50A707031F730819DDw3G" TargetMode="External"/><Relationship Id="rId76" Type="http://schemas.openxmlformats.org/officeDocument/2006/relationships/hyperlink" Target="consultantplus://offline/ref=31D24314CE6401E2EFC8E8D934FC0F0DF54FDA1EC4BEB58712057B32E5414A82F98C2782061BF0C4849EBAE854B252504524051ADF769BAE0BD4DCE0DCwBG" TargetMode="External"/><Relationship Id="rId7" Type="http://schemas.openxmlformats.org/officeDocument/2006/relationships/hyperlink" Target="consultantplus://offline/ref=31D24314CE6401E2EFC8E8D934FC0F0DF54FDA1EC4BFB58B13037B32E5414A82F98C2782061BF0C4849EB8ED52B252504524051ADF769BAE0BD4DCE0DCwBG" TargetMode="External"/><Relationship Id="rId71" Type="http://schemas.openxmlformats.org/officeDocument/2006/relationships/hyperlink" Target="consultantplus://offline/ref=31D24314CE6401E2EFC8E8D934FC0F0DF54FDA1EC4BEB58712057B32E5414A82F98C2782061BF0C4849EBAE957B252504524051ADF769BAE0BD4DCE0DCwBG" TargetMode="External"/><Relationship Id="rId2" Type="http://schemas.openxmlformats.org/officeDocument/2006/relationships/settings" Target="settings.xml"/><Relationship Id="rId29" Type="http://schemas.openxmlformats.org/officeDocument/2006/relationships/hyperlink" Target="consultantplus://offline/ref=31D24314CE6401E2EFC8F6D422905206F44D8C10C3B5BDD54B557D65BA114CD7ABCC79DB475BE3C48680BAED55DBw1G" TargetMode="External"/><Relationship Id="rId24" Type="http://schemas.openxmlformats.org/officeDocument/2006/relationships/hyperlink" Target="consultantplus://offline/ref=31D24314CE6401E2EFC8E8D934FC0F0DF54FDA1EC4BEB58712057B32E5414A82F98C2782061BF0C4849EBAEF55B252504524051ADF769BAE0BD4DCE0DCwBG" TargetMode="External"/><Relationship Id="rId40" Type="http://schemas.openxmlformats.org/officeDocument/2006/relationships/hyperlink" Target="consultantplus://offline/ref=31D24314CE6401E2EFC8E8D934FC0F0DF54FDA1EC4BFB6821E017B32E5414A82F98C2782141BA8C8869AA6EC56A7040100D7w9G" TargetMode="External"/><Relationship Id="rId45" Type="http://schemas.openxmlformats.org/officeDocument/2006/relationships/hyperlink" Target="consultantplus://offline/ref=31D24314CE6401E2EFC8E8D934FC0F0DF54FDA1EC4BEB58712057B32E5414A82F98C2782061BF0C4849EBAEF52B252504524051ADF769BAE0BD4DCE0DCwBG" TargetMode="External"/><Relationship Id="rId66" Type="http://schemas.openxmlformats.org/officeDocument/2006/relationships/hyperlink" Target="consultantplus://offline/ref=31D24314CE6401E2EFC8F6D422905206F544861AC2BCBDD54B557D65BA114CD7ABCC79DB475BE3C48680BAED55DBw1G" TargetMode="External"/><Relationship Id="rId87" Type="http://schemas.openxmlformats.org/officeDocument/2006/relationships/hyperlink" Target="consultantplus://offline/ref=31D24314CE6401E2EFC8F6D422905206F545841BCCBBBDD54B557D65BA114CD7ABCC79DB475BE3C48680BAED55DBw1G" TargetMode="External"/><Relationship Id="rId61" Type="http://schemas.openxmlformats.org/officeDocument/2006/relationships/hyperlink" Target="consultantplus://offline/ref=31D24314CE6401E2EFC8F6D422905206F7468D10C6BBBDD54B557D65BA114CD7B9CC21D7455FFDC58395ECBC10EC0B03056F091AC56A9AADD1wDG" TargetMode="External"/><Relationship Id="rId82" Type="http://schemas.openxmlformats.org/officeDocument/2006/relationships/hyperlink" Target="consultantplus://offline/ref=31D24314CE6401E2EFC8F6D422905206F545841BCCBBBDD54B557D65BA114CD7ABCC79DB475BE3C48680BAED55DBw1G" TargetMode="External"/><Relationship Id="rId19" Type="http://schemas.openxmlformats.org/officeDocument/2006/relationships/hyperlink" Target="consultantplus://offline/ref=31D24314CE6401E2EFC8F6D422905206F74C851AC2BABDD54B557D65BA114CD7B9CC21D7455FFDC58395ECBC10EC0B03056F091AC56A9AADD1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15988</Words>
  <Characters>91137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2018-12-24T06:48:00Z</dcterms:created>
  <dcterms:modified xsi:type="dcterms:W3CDTF">2018-12-24T06:48:00Z</dcterms:modified>
</cp:coreProperties>
</file>